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C24" w:rsidRDefault="00F55C50" w:rsidP="00F55C50">
      <w:pPr>
        <w:ind w:left="-1560"/>
        <w:rPr>
          <w:b/>
          <w:sz w:val="72"/>
          <w:szCs w:val="72"/>
        </w:rPr>
      </w:pPr>
      <w:r>
        <w:rPr>
          <w:b/>
          <w:noProof/>
          <w:sz w:val="72"/>
          <w:szCs w:val="72"/>
        </w:rPr>
        <w:drawing>
          <wp:inline distT="0" distB="0" distL="0" distR="0">
            <wp:extent cx="7181850" cy="10372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6998" t="13105" r="50289" b="5413"/>
                    <a:stretch>
                      <a:fillRect/>
                    </a:stretch>
                  </pic:blipFill>
                  <pic:spPr bwMode="auto">
                    <a:xfrm>
                      <a:off x="0" y="0"/>
                      <a:ext cx="7184087" cy="10375956"/>
                    </a:xfrm>
                    <a:prstGeom prst="rect">
                      <a:avLst/>
                    </a:prstGeom>
                    <a:noFill/>
                    <a:ln w="9525">
                      <a:noFill/>
                      <a:miter lim="800000"/>
                      <a:headEnd/>
                      <a:tailEnd/>
                    </a:ln>
                  </pic:spPr>
                </pic:pic>
              </a:graphicData>
            </a:graphic>
          </wp:inline>
        </w:drawing>
      </w:r>
    </w:p>
    <w:p w:rsidR="00F55C50" w:rsidRDefault="00F55C50" w:rsidP="00CC4FAD">
      <w:pPr>
        <w:rPr>
          <w:b/>
          <w:sz w:val="72"/>
          <w:szCs w:val="72"/>
        </w:rPr>
      </w:pPr>
    </w:p>
    <w:p w:rsidR="00F55C50" w:rsidRDefault="00F55C50" w:rsidP="00CC4FAD">
      <w:pPr>
        <w:rPr>
          <w:b/>
          <w:sz w:val="72"/>
          <w:szCs w:val="72"/>
        </w:rPr>
      </w:pPr>
    </w:p>
    <w:p w:rsidR="008F030F" w:rsidRDefault="008F030F" w:rsidP="00E646EB">
      <w:pPr>
        <w:jc w:val="center"/>
        <w:rPr>
          <w:b/>
          <w:sz w:val="32"/>
        </w:rPr>
      </w:pPr>
    </w:p>
    <w:p w:rsidR="00E646EB" w:rsidRPr="00600F37" w:rsidRDefault="00E646EB" w:rsidP="00E646EB">
      <w:pPr>
        <w:jc w:val="center"/>
        <w:rPr>
          <w:b/>
          <w:sz w:val="32"/>
        </w:rPr>
      </w:pPr>
      <w:r>
        <w:rPr>
          <w:b/>
          <w:sz w:val="32"/>
          <w:lang w:val="en-US"/>
        </w:rPr>
        <w:t>I</w:t>
      </w:r>
      <w:r>
        <w:rPr>
          <w:b/>
          <w:sz w:val="32"/>
        </w:rPr>
        <w:t>. Общие положения</w:t>
      </w:r>
    </w:p>
    <w:p w:rsidR="00A266A1" w:rsidRDefault="00E646EB" w:rsidP="00A266A1">
      <w:pPr>
        <w:ind w:firstLine="567"/>
        <w:jc w:val="both"/>
        <w:rPr>
          <w:sz w:val="28"/>
        </w:rPr>
      </w:pPr>
      <w:r>
        <w:rPr>
          <w:sz w:val="28"/>
        </w:rPr>
        <w:t>1.1. Настоящий коллективный договор заключен между</w:t>
      </w:r>
      <w:r w:rsidR="0033204B">
        <w:rPr>
          <w:sz w:val="28"/>
        </w:rPr>
        <w:t xml:space="preserve"> работодателем и работниками и является правовым актом,регулирующим профессиональные, социально-трудовые отношения в </w:t>
      </w:r>
      <w:r>
        <w:rPr>
          <w:sz w:val="28"/>
        </w:rPr>
        <w:t>муниципально</w:t>
      </w:r>
      <w:r w:rsidR="0033204B">
        <w:rPr>
          <w:sz w:val="28"/>
        </w:rPr>
        <w:t>м</w:t>
      </w:r>
      <w:r>
        <w:rPr>
          <w:sz w:val="28"/>
        </w:rPr>
        <w:t xml:space="preserve"> казенно</w:t>
      </w:r>
      <w:r w:rsidR="0033204B">
        <w:rPr>
          <w:sz w:val="28"/>
        </w:rPr>
        <w:t>м</w:t>
      </w:r>
      <w:r>
        <w:rPr>
          <w:sz w:val="28"/>
        </w:rPr>
        <w:t xml:space="preserve">  общеобра</w:t>
      </w:r>
      <w:r w:rsidR="00551882">
        <w:rPr>
          <w:sz w:val="28"/>
        </w:rPr>
        <w:t>зовательно</w:t>
      </w:r>
      <w:r w:rsidR="0033204B">
        <w:rPr>
          <w:sz w:val="28"/>
        </w:rPr>
        <w:t>м</w:t>
      </w:r>
      <w:r w:rsidR="00551882">
        <w:rPr>
          <w:sz w:val="28"/>
        </w:rPr>
        <w:t xml:space="preserve"> учреждени</w:t>
      </w:r>
      <w:r w:rsidR="0033204B">
        <w:rPr>
          <w:sz w:val="28"/>
        </w:rPr>
        <w:t>и</w:t>
      </w:r>
      <w:r w:rsidR="00551882">
        <w:rPr>
          <w:sz w:val="28"/>
        </w:rPr>
        <w:t xml:space="preserve"> «Средняя общеобразовательная школа №</w:t>
      </w:r>
      <w:r w:rsidR="00A266A1">
        <w:rPr>
          <w:sz w:val="28"/>
        </w:rPr>
        <w:t>8</w:t>
      </w:r>
      <w:r w:rsidR="00551882">
        <w:rPr>
          <w:sz w:val="28"/>
        </w:rPr>
        <w:t>»</w:t>
      </w:r>
      <w:r w:rsidR="0033204B">
        <w:rPr>
          <w:sz w:val="28"/>
        </w:rPr>
        <w:t>Левокумского муниципального округа Ставропольского края</w:t>
      </w:r>
      <w:r w:rsidR="00551882">
        <w:rPr>
          <w:sz w:val="28"/>
        </w:rPr>
        <w:t xml:space="preserve">, </w:t>
      </w:r>
      <w:r w:rsidR="0033204B">
        <w:rPr>
          <w:sz w:val="28"/>
        </w:rPr>
        <w:t>(</w:t>
      </w:r>
      <w:r w:rsidR="00551882">
        <w:rPr>
          <w:sz w:val="28"/>
        </w:rPr>
        <w:t xml:space="preserve">далее </w:t>
      </w:r>
      <w:r w:rsidR="0033204B">
        <w:rPr>
          <w:sz w:val="28"/>
        </w:rPr>
        <w:t>- учреждение</w:t>
      </w:r>
      <w:r w:rsidR="00A266A1">
        <w:rPr>
          <w:sz w:val="28"/>
        </w:rPr>
        <w:t>).</w:t>
      </w:r>
    </w:p>
    <w:p w:rsidR="00E646EB" w:rsidRDefault="00E646EB" w:rsidP="00E646EB">
      <w:pPr>
        <w:ind w:firstLine="567"/>
        <w:jc w:val="both"/>
        <w:rPr>
          <w:sz w:val="28"/>
        </w:rPr>
      </w:pPr>
      <w:r>
        <w:rPr>
          <w:sz w:val="28"/>
        </w:rPr>
        <w:t>1.2. Коллективный договор заключен в соответствии с трудовым кодексом Российской Федерации  (далее – ТК РФ).</w:t>
      </w:r>
    </w:p>
    <w:p w:rsidR="00E646EB" w:rsidRDefault="00E646EB" w:rsidP="00E646EB">
      <w:pPr>
        <w:ind w:firstLine="567"/>
        <w:jc w:val="both"/>
        <w:rPr>
          <w:sz w:val="28"/>
        </w:rPr>
      </w:pPr>
      <w:r>
        <w:rPr>
          <w:sz w:val="28"/>
        </w:rPr>
        <w:t>1.3. Сторонами коллективного договора являются:</w:t>
      </w:r>
    </w:p>
    <w:p w:rsidR="0033204B" w:rsidRDefault="0033204B" w:rsidP="0033204B">
      <w:pPr>
        <w:ind w:firstLine="567"/>
        <w:jc w:val="both"/>
        <w:rPr>
          <w:sz w:val="28"/>
        </w:rPr>
      </w:pPr>
      <w:r>
        <w:rPr>
          <w:sz w:val="28"/>
        </w:rPr>
        <w:t>- работодатель в лице его представителя директора учреждения Ковалевой Валентины Анатольевны (далее – работодатель);</w:t>
      </w:r>
    </w:p>
    <w:p w:rsidR="0033204B" w:rsidRDefault="00E646EB" w:rsidP="00E646EB">
      <w:pPr>
        <w:ind w:firstLine="567"/>
        <w:jc w:val="both"/>
        <w:rPr>
          <w:sz w:val="28"/>
        </w:rPr>
      </w:pPr>
      <w:r>
        <w:rPr>
          <w:sz w:val="28"/>
        </w:rPr>
        <w:t>- работники учреждения, являющиеся членами проф</w:t>
      </w:r>
      <w:r w:rsidR="00551882">
        <w:rPr>
          <w:sz w:val="28"/>
        </w:rPr>
        <w:t>союза, в лице их представителя</w:t>
      </w:r>
      <w:r w:rsidR="0033204B">
        <w:rPr>
          <w:sz w:val="28"/>
        </w:rPr>
        <w:t xml:space="preserve">председателя </w:t>
      </w:r>
      <w:r>
        <w:rPr>
          <w:sz w:val="28"/>
        </w:rPr>
        <w:t>первичной профсоюзной орг</w:t>
      </w:r>
      <w:r w:rsidR="00551882">
        <w:rPr>
          <w:sz w:val="28"/>
        </w:rPr>
        <w:t xml:space="preserve">анизации </w:t>
      </w:r>
      <w:r w:rsidR="004251C1">
        <w:rPr>
          <w:sz w:val="28"/>
        </w:rPr>
        <w:t>Гасантаевой Гавы Багомедовны</w:t>
      </w:r>
      <w:r w:rsidR="00551882">
        <w:rPr>
          <w:sz w:val="28"/>
        </w:rPr>
        <w:t>,</w:t>
      </w:r>
      <w:r w:rsidR="0033204B">
        <w:rPr>
          <w:sz w:val="28"/>
        </w:rPr>
        <w:t xml:space="preserve">(далее- </w:t>
      </w:r>
      <w:r>
        <w:rPr>
          <w:sz w:val="28"/>
        </w:rPr>
        <w:t>профком</w:t>
      </w:r>
      <w:r w:rsidR="0033204B">
        <w:rPr>
          <w:sz w:val="28"/>
        </w:rPr>
        <w:t>).</w:t>
      </w:r>
    </w:p>
    <w:p w:rsidR="00E646EB" w:rsidRDefault="00E646EB" w:rsidP="00E646EB">
      <w:pPr>
        <w:ind w:firstLine="567"/>
        <w:jc w:val="both"/>
        <w:rPr>
          <w:sz w:val="28"/>
        </w:rPr>
      </w:pPr>
      <w:r>
        <w:rPr>
          <w:sz w:val="28"/>
        </w:rPr>
        <w:t>1.4. Работники, не являющиеся членами профсоюза, имеют право уполномочить профком представлять их интересы во взаимоотношениях с работодателем по вопросам индивидуальных трудовых отношений (ст. 30, 31 ТК РФ).</w:t>
      </w:r>
    </w:p>
    <w:p w:rsidR="00E646EB" w:rsidRDefault="00E646EB" w:rsidP="00E646EB">
      <w:pPr>
        <w:ind w:firstLine="567"/>
        <w:jc w:val="both"/>
        <w:rPr>
          <w:sz w:val="28"/>
        </w:rPr>
      </w:pPr>
      <w:r>
        <w:rPr>
          <w:sz w:val="28"/>
        </w:rPr>
        <w:t>1.5. Действие настоящего коллективного договора распространяется на всех работников учреждения.</w:t>
      </w:r>
    </w:p>
    <w:p w:rsidR="00E646EB" w:rsidRDefault="00E646EB" w:rsidP="00E646EB">
      <w:pPr>
        <w:pStyle w:val="a3"/>
        <w:ind w:left="0" w:firstLine="567"/>
      </w:pPr>
      <w:r>
        <w:t xml:space="preserve">1.6. Стороны договорились, что текст коллективного договора должен быть доведен работодателем до сведения работников в течение 7 дней после его подписания. </w:t>
      </w:r>
    </w:p>
    <w:p w:rsidR="00E646EB" w:rsidRDefault="00E646EB" w:rsidP="00E646EB">
      <w:pPr>
        <w:ind w:firstLine="567"/>
        <w:jc w:val="both"/>
        <w:rPr>
          <w:sz w:val="28"/>
        </w:rPr>
      </w:pPr>
      <w:r>
        <w:rPr>
          <w:sz w:val="28"/>
        </w:rPr>
        <w:t xml:space="preserve">1.7. Профком обязуется разъяснять работникам положения коллективного договора, содействовать его реализации. </w:t>
      </w:r>
    </w:p>
    <w:p w:rsidR="00E646EB" w:rsidRDefault="00E646EB" w:rsidP="00E646EB">
      <w:pPr>
        <w:ind w:firstLine="567"/>
        <w:jc w:val="both"/>
        <w:rPr>
          <w:sz w:val="28"/>
        </w:rPr>
      </w:pPr>
      <w:r>
        <w:rPr>
          <w:sz w:val="28"/>
        </w:rPr>
        <w:t>1.8. Коллективный договор сохраняет свое действие в случае изменения наименования учреждения, при реорганизации (разделении, слиянии, преобразовании) (ст. 43 ТК РФ).</w:t>
      </w:r>
    </w:p>
    <w:p w:rsidR="00E646EB" w:rsidRDefault="00E646EB" w:rsidP="00E646EB">
      <w:pPr>
        <w:ind w:firstLine="567"/>
        <w:jc w:val="both"/>
        <w:rPr>
          <w:sz w:val="28"/>
        </w:rPr>
      </w:pPr>
      <w:r>
        <w:rPr>
          <w:sz w:val="28"/>
        </w:rPr>
        <w:t>1.9. При смене формы собственности учреждения коллективный договор сохраняет своё действие в течение трёх месяцев со дня перехода прав собственности.</w:t>
      </w:r>
    </w:p>
    <w:p w:rsidR="00E646EB" w:rsidRDefault="00E646EB" w:rsidP="00E646EB">
      <w:pPr>
        <w:ind w:firstLine="567"/>
        <w:jc w:val="both"/>
        <w:rPr>
          <w:sz w:val="28"/>
        </w:rPr>
      </w:pPr>
      <w:r>
        <w:rPr>
          <w:sz w:val="28"/>
        </w:rPr>
        <w:t xml:space="preserve"> 1.10. При ликвидации учреждения коллективный договор сохраняет своё действие в течение всего срока проведения ликвидации.</w:t>
      </w:r>
    </w:p>
    <w:p w:rsidR="00E646EB" w:rsidRDefault="00E646EB" w:rsidP="00E646EB">
      <w:pPr>
        <w:ind w:firstLine="567"/>
        <w:jc w:val="both"/>
        <w:rPr>
          <w:sz w:val="28"/>
        </w:rPr>
      </w:pPr>
      <w:r>
        <w:rPr>
          <w:sz w:val="28"/>
        </w:rPr>
        <w:t>1.11. Пересмотр обязательств настоящего договора не может приводить к снижению уровня социально-экономического положения работников учреждения.</w:t>
      </w:r>
    </w:p>
    <w:p w:rsidR="00E646EB" w:rsidRDefault="00E646EB" w:rsidP="00E646EB">
      <w:pPr>
        <w:ind w:firstLine="567"/>
        <w:jc w:val="both"/>
        <w:rPr>
          <w:sz w:val="28"/>
        </w:rPr>
      </w:pPr>
      <w:r>
        <w:rPr>
          <w:sz w:val="28"/>
        </w:rPr>
        <w:t>1.12. Работодатель и профком признают и уважают права каждой из сторон и добросовестно выполняют свои обязательства. Все спорные вопросы по толкованию и реализации положений коллективного договора решаются сторонами.</w:t>
      </w:r>
    </w:p>
    <w:p w:rsidR="00F55C50" w:rsidRDefault="00F55C50" w:rsidP="00E646EB">
      <w:pPr>
        <w:ind w:firstLine="567"/>
        <w:jc w:val="both"/>
        <w:rPr>
          <w:sz w:val="28"/>
        </w:rPr>
      </w:pPr>
    </w:p>
    <w:p w:rsidR="00F55C50" w:rsidRDefault="00F55C50" w:rsidP="00E646EB">
      <w:pPr>
        <w:ind w:firstLine="567"/>
        <w:jc w:val="both"/>
        <w:rPr>
          <w:sz w:val="28"/>
        </w:rPr>
      </w:pPr>
    </w:p>
    <w:p w:rsidR="00F55C50" w:rsidRDefault="00F55C50" w:rsidP="00E646EB">
      <w:pPr>
        <w:ind w:firstLine="567"/>
        <w:jc w:val="both"/>
        <w:rPr>
          <w:sz w:val="28"/>
        </w:rPr>
      </w:pPr>
    </w:p>
    <w:p w:rsidR="00E646EB" w:rsidRDefault="00E646EB" w:rsidP="00E646EB">
      <w:pPr>
        <w:ind w:firstLine="567"/>
        <w:jc w:val="both"/>
        <w:rPr>
          <w:sz w:val="28"/>
        </w:rPr>
      </w:pPr>
      <w:r>
        <w:rPr>
          <w:sz w:val="28"/>
        </w:rPr>
        <w:t xml:space="preserve">1.13. Изменения и дополнения в коллективный договор могут вноситься любой из сторон по взаимному согласию в течение срока действия коллективного договора и утверждаются в качестве приложения к коллективному договору решением общего собрания трудового коллектива. </w:t>
      </w:r>
    </w:p>
    <w:p w:rsidR="00E646EB" w:rsidRDefault="00E646EB" w:rsidP="00E646EB">
      <w:pPr>
        <w:ind w:firstLine="567"/>
        <w:jc w:val="both"/>
        <w:rPr>
          <w:sz w:val="28"/>
        </w:rPr>
      </w:pPr>
      <w:r>
        <w:rPr>
          <w:sz w:val="28"/>
        </w:rPr>
        <w:t>1.1</w:t>
      </w:r>
      <w:r w:rsidR="0073396C">
        <w:rPr>
          <w:sz w:val="28"/>
        </w:rPr>
        <w:t>4</w:t>
      </w:r>
      <w:r>
        <w:rPr>
          <w:sz w:val="28"/>
        </w:rPr>
        <w:t>. В течение срока действия коллективного договора ни одна из сторон не вправе прекратить в одностороннем порядке выполнения принятых на себя обязательств.</w:t>
      </w:r>
    </w:p>
    <w:p w:rsidR="00F55C50" w:rsidRDefault="00F55C50" w:rsidP="00E646EB">
      <w:pPr>
        <w:ind w:firstLine="567"/>
        <w:jc w:val="both"/>
        <w:rPr>
          <w:sz w:val="28"/>
        </w:rPr>
      </w:pPr>
    </w:p>
    <w:p w:rsidR="00F55C50" w:rsidRDefault="00F55C50" w:rsidP="00E646EB">
      <w:pPr>
        <w:ind w:firstLine="567"/>
        <w:jc w:val="both"/>
        <w:rPr>
          <w:sz w:val="28"/>
        </w:rPr>
      </w:pPr>
    </w:p>
    <w:p w:rsidR="00F55C50" w:rsidRDefault="00F55C50" w:rsidP="00E646EB">
      <w:pPr>
        <w:ind w:firstLine="567"/>
        <w:jc w:val="both"/>
        <w:rPr>
          <w:sz w:val="28"/>
        </w:rPr>
      </w:pPr>
    </w:p>
    <w:p w:rsidR="00E646EB" w:rsidRDefault="00E646EB" w:rsidP="00E646EB">
      <w:pPr>
        <w:ind w:firstLine="567"/>
        <w:jc w:val="both"/>
        <w:rPr>
          <w:sz w:val="28"/>
        </w:rPr>
      </w:pPr>
      <w:r>
        <w:rPr>
          <w:sz w:val="28"/>
        </w:rPr>
        <w:t>1.1</w:t>
      </w:r>
      <w:r w:rsidR="0073396C">
        <w:rPr>
          <w:sz w:val="28"/>
        </w:rPr>
        <w:t>5</w:t>
      </w:r>
      <w:r>
        <w:rPr>
          <w:sz w:val="28"/>
        </w:rPr>
        <w:t>. Настоящий до</w:t>
      </w:r>
      <w:r w:rsidR="000D4743">
        <w:rPr>
          <w:sz w:val="28"/>
        </w:rPr>
        <w:t xml:space="preserve">говор вступает в силу с </w:t>
      </w:r>
      <w:r w:rsidR="0033204B" w:rsidRPr="00996869">
        <w:rPr>
          <w:sz w:val="28"/>
        </w:rPr>
        <w:t>момента подписания</w:t>
      </w:r>
      <w:r>
        <w:rPr>
          <w:sz w:val="28"/>
        </w:rPr>
        <w:t xml:space="preserve"> и действует  </w:t>
      </w:r>
      <w:r w:rsidR="0033204B">
        <w:rPr>
          <w:sz w:val="28"/>
        </w:rPr>
        <w:t xml:space="preserve">сроком на </w:t>
      </w:r>
      <w:r>
        <w:rPr>
          <w:sz w:val="28"/>
        </w:rPr>
        <w:t>3 года.</w:t>
      </w:r>
    </w:p>
    <w:p w:rsidR="00E646EB" w:rsidRDefault="00E646EB" w:rsidP="00E646EB">
      <w:pPr>
        <w:ind w:firstLine="567"/>
        <w:jc w:val="both"/>
        <w:rPr>
          <w:sz w:val="28"/>
        </w:rPr>
      </w:pPr>
      <w:r>
        <w:rPr>
          <w:sz w:val="28"/>
        </w:rPr>
        <w:t>1.1</w:t>
      </w:r>
      <w:r w:rsidR="0073396C">
        <w:rPr>
          <w:sz w:val="28"/>
        </w:rPr>
        <w:t>6</w:t>
      </w:r>
      <w:r>
        <w:rPr>
          <w:sz w:val="28"/>
        </w:rPr>
        <w:t>. Настоящий коллективный договор разработан и заключён равноправными сторонами добровольно на основе соблюдения норм законодательства, свободы выбора, обсуждения и решения вопросов, составляющих его содержание. Стороны подтверждают обязанность исполнения условий настоящего договора</w:t>
      </w:r>
    </w:p>
    <w:p w:rsidR="00E646EB" w:rsidRDefault="00E646EB" w:rsidP="0003514D">
      <w:pPr>
        <w:jc w:val="both"/>
        <w:rPr>
          <w:sz w:val="28"/>
        </w:rPr>
      </w:pPr>
    </w:p>
    <w:p w:rsidR="00E646EB" w:rsidRDefault="00E646EB" w:rsidP="00E646EB">
      <w:pPr>
        <w:jc w:val="both"/>
        <w:rPr>
          <w:sz w:val="28"/>
        </w:rPr>
      </w:pPr>
    </w:p>
    <w:p w:rsidR="00E646EB" w:rsidRPr="00600F37" w:rsidRDefault="00E646EB" w:rsidP="00E646EB">
      <w:pPr>
        <w:ind w:firstLine="567"/>
        <w:jc w:val="center"/>
        <w:rPr>
          <w:b/>
          <w:sz w:val="32"/>
        </w:rPr>
      </w:pPr>
      <w:r>
        <w:rPr>
          <w:b/>
          <w:sz w:val="32"/>
          <w:lang w:val="en-US"/>
        </w:rPr>
        <w:t>II</w:t>
      </w:r>
      <w:r>
        <w:rPr>
          <w:b/>
          <w:sz w:val="32"/>
        </w:rPr>
        <w:t>. Трудовой договор</w:t>
      </w:r>
    </w:p>
    <w:p w:rsidR="00E646EB" w:rsidRDefault="00E646EB" w:rsidP="00E646EB">
      <w:pPr>
        <w:ind w:firstLine="567"/>
        <w:jc w:val="both"/>
        <w:rPr>
          <w:sz w:val="28"/>
        </w:rPr>
      </w:pPr>
      <w:r>
        <w:rPr>
          <w:sz w:val="28"/>
        </w:rPr>
        <w:t xml:space="preserve">2.1. Содержание трудового договора, порядок его заключения, изменения и </w:t>
      </w:r>
      <w:r w:rsidRPr="0081592F">
        <w:rPr>
          <w:sz w:val="28"/>
        </w:rPr>
        <w:t>рас</w:t>
      </w:r>
      <w:r w:rsidR="00CA53A6" w:rsidRPr="0081592F">
        <w:rPr>
          <w:sz w:val="28"/>
        </w:rPr>
        <w:t>т</w:t>
      </w:r>
      <w:r w:rsidRPr="0081592F">
        <w:rPr>
          <w:sz w:val="28"/>
        </w:rPr>
        <w:t>оржен</w:t>
      </w:r>
      <w:r>
        <w:rPr>
          <w:sz w:val="28"/>
        </w:rPr>
        <w:t xml:space="preserve">ия определяется в соответствии с Трудовым кодексом Российской Федерации, другими законодательными и нормативно-правовыми актами, </w:t>
      </w:r>
      <w:r w:rsidR="00CA53A6" w:rsidRPr="00996869">
        <w:rPr>
          <w:sz w:val="28"/>
        </w:rPr>
        <w:t>У</w:t>
      </w:r>
      <w:r>
        <w:rPr>
          <w:sz w:val="28"/>
        </w:rPr>
        <w:t>ставом учреждения и не могут ухудшать положение работников по сравнению с действующим трудовым законодательством, а также  настоящим коллективным договором.</w:t>
      </w:r>
    </w:p>
    <w:p w:rsidR="00E646EB" w:rsidRDefault="00E646EB" w:rsidP="00E646EB">
      <w:pPr>
        <w:pStyle w:val="a3"/>
        <w:ind w:left="0" w:firstLine="0"/>
      </w:pPr>
      <w:r>
        <w:t xml:space="preserve">       2.2. Трудовой договор заключается с работником в письменной форме в 2-х экземплярах, каждый из которых подписывается работодателем и работником (ст.67 ТК РФ).</w:t>
      </w:r>
    </w:p>
    <w:p w:rsidR="00E646EB" w:rsidRDefault="00E646EB" w:rsidP="00E646EB">
      <w:pPr>
        <w:pStyle w:val="a3"/>
        <w:ind w:left="0" w:firstLine="567"/>
      </w:pPr>
      <w:r>
        <w:t xml:space="preserve">2.3. Трудовой договор является основанием для издания приказа о приеме на работу. </w:t>
      </w:r>
    </w:p>
    <w:p w:rsidR="00E646EB" w:rsidRDefault="00E646EB" w:rsidP="00E646EB">
      <w:pPr>
        <w:ind w:firstLine="567"/>
        <w:jc w:val="both"/>
        <w:rPr>
          <w:sz w:val="28"/>
        </w:rPr>
      </w:pPr>
      <w:r>
        <w:rPr>
          <w:sz w:val="28"/>
        </w:rPr>
        <w:t>2.4. Трудовой договор заключается на неопределенный срок или срочный до 5 лет (ст.58 ТК РФ). Срочный трудовой договор может заключаться по инициативе работодателя и работника только в случаях, предусмотренных ст.59 трудового кодекса Российской Федерации либо иными федеральными законами, если трудовые отношения не могут быть установлены на неопределённый срок с учётом характера работы или условий её выполнения. При заключении трудового договора в нём по соглашению сторон может быть предусмотрено условие об испытании работника в целях проверки его соответствия поручаемой работе. Срок испытания не может превышать трёх месяцев. Отсутствие в трудовом договоре условия об испытании означает, что работник принят на работу без испытания (ст. 70 ТК РФ).</w:t>
      </w:r>
    </w:p>
    <w:p w:rsidR="00F55C50" w:rsidRDefault="00E646EB" w:rsidP="00E646EB">
      <w:pPr>
        <w:ind w:firstLine="567"/>
        <w:jc w:val="both"/>
        <w:rPr>
          <w:sz w:val="28"/>
        </w:rPr>
      </w:pPr>
      <w:r>
        <w:rPr>
          <w:sz w:val="28"/>
        </w:rPr>
        <w:t xml:space="preserve">2.5. В Трудовом договоре оговариваются условия трудового договора, предусмотренные ст.57 трудового кодекса Российской Федерации, в том </w:t>
      </w:r>
    </w:p>
    <w:p w:rsidR="00F55C50" w:rsidRDefault="00F55C50" w:rsidP="00E646EB">
      <w:pPr>
        <w:ind w:firstLine="567"/>
        <w:jc w:val="both"/>
        <w:rPr>
          <w:sz w:val="28"/>
        </w:rPr>
      </w:pPr>
    </w:p>
    <w:p w:rsidR="00F55C50" w:rsidRDefault="00F55C50" w:rsidP="00E646EB">
      <w:pPr>
        <w:ind w:firstLine="567"/>
        <w:jc w:val="both"/>
        <w:rPr>
          <w:sz w:val="28"/>
        </w:rPr>
      </w:pPr>
    </w:p>
    <w:p w:rsidR="00F55C50" w:rsidRDefault="00F55C50" w:rsidP="00E646EB">
      <w:pPr>
        <w:ind w:firstLine="567"/>
        <w:jc w:val="both"/>
        <w:rPr>
          <w:sz w:val="28"/>
        </w:rPr>
      </w:pPr>
    </w:p>
    <w:p w:rsidR="00E646EB" w:rsidRDefault="00E646EB" w:rsidP="00E646EB">
      <w:pPr>
        <w:ind w:firstLine="567"/>
        <w:jc w:val="both"/>
        <w:rPr>
          <w:sz w:val="28"/>
        </w:rPr>
      </w:pPr>
      <w:r>
        <w:rPr>
          <w:sz w:val="28"/>
        </w:rPr>
        <w:t>числе объем учебной нагрузки, режим и продолжительность рабочего времени, льготы и компенсации и др.</w:t>
      </w:r>
    </w:p>
    <w:p w:rsidR="00E646EB" w:rsidRDefault="00E646EB" w:rsidP="00E646EB">
      <w:pPr>
        <w:pStyle w:val="a3"/>
        <w:ind w:left="0" w:firstLine="567"/>
      </w:pPr>
      <w:r>
        <w:t>2.6.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E646EB" w:rsidRDefault="00E646EB" w:rsidP="00E646EB">
      <w:pPr>
        <w:pStyle w:val="a3"/>
        <w:ind w:left="0" w:firstLine="567"/>
      </w:pPr>
      <w:r>
        <w:t>2.</w:t>
      </w:r>
      <w:r w:rsidR="0073396C">
        <w:t>7</w:t>
      </w:r>
      <w:r>
        <w:t>. Совместителям предоставляется нагрузка в том случае, если учителя, для которых данное учреждение является местом основной работы, обеспечены преподавательской работой в объеме не менее 1 ставки заработной платы.</w:t>
      </w:r>
    </w:p>
    <w:p w:rsidR="00E646EB" w:rsidRDefault="0073396C" w:rsidP="00E646EB">
      <w:pPr>
        <w:ind w:firstLine="567"/>
        <w:jc w:val="both"/>
        <w:rPr>
          <w:sz w:val="28"/>
        </w:rPr>
      </w:pPr>
      <w:r>
        <w:rPr>
          <w:sz w:val="28"/>
        </w:rPr>
        <w:t>2.8</w:t>
      </w:r>
      <w:r w:rsidR="00E646EB">
        <w:rPr>
          <w:sz w:val="28"/>
        </w:rPr>
        <w:t>. Уменьшение или увеличение учебной нагрузки учителя в течение учебного года возможны только:</w:t>
      </w:r>
    </w:p>
    <w:p w:rsidR="00E646EB" w:rsidRDefault="00E646EB" w:rsidP="00E646EB">
      <w:pPr>
        <w:ind w:firstLine="567"/>
        <w:jc w:val="both"/>
        <w:rPr>
          <w:sz w:val="28"/>
        </w:rPr>
      </w:pPr>
      <w:r>
        <w:rPr>
          <w:sz w:val="28"/>
        </w:rPr>
        <w:t>а) по взаимному согласию сторон;</w:t>
      </w:r>
    </w:p>
    <w:p w:rsidR="00E646EB" w:rsidRDefault="00E646EB" w:rsidP="00E646EB">
      <w:pPr>
        <w:ind w:firstLine="567"/>
        <w:jc w:val="both"/>
        <w:rPr>
          <w:sz w:val="28"/>
        </w:rPr>
      </w:pPr>
      <w:r>
        <w:rPr>
          <w:sz w:val="28"/>
        </w:rPr>
        <w:t>б) по инициативе работодателя в случаях:</w:t>
      </w:r>
    </w:p>
    <w:p w:rsidR="00E646EB" w:rsidRPr="00CA53A6" w:rsidRDefault="00E646EB" w:rsidP="00E646EB">
      <w:pPr>
        <w:ind w:firstLine="567"/>
        <w:jc w:val="both"/>
        <w:rPr>
          <w:color w:val="C00000"/>
          <w:sz w:val="28"/>
        </w:rPr>
      </w:pPr>
      <w:r>
        <w:rPr>
          <w:sz w:val="28"/>
        </w:rPr>
        <w:t xml:space="preserve">-уменьшения количества часов по учебным планам и программам, сокращения количества классов </w:t>
      </w:r>
      <w:r w:rsidR="0073396C">
        <w:rPr>
          <w:color w:val="C00000"/>
          <w:sz w:val="28"/>
        </w:rPr>
        <w:t>.</w:t>
      </w:r>
    </w:p>
    <w:p w:rsidR="00E646EB" w:rsidRDefault="00E646EB" w:rsidP="00E646EB">
      <w:pPr>
        <w:ind w:firstLine="567"/>
        <w:jc w:val="both"/>
        <w:rPr>
          <w:sz w:val="28"/>
        </w:rPr>
      </w:pPr>
      <w:r>
        <w:rPr>
          <w:sz w:val="28"/>
        </w:rPr>
        <w:t>-временного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не может превышать одного месяца, в течение календарного года);</w:t>
      </w:r>
    </w:p>
    <w:p w:rsidR="00E646EB" w:rsidRDefault="00E646EB" w:rsidP="00E646EB">
      <w:pPr>
        <w:ind w:firstLine="567"/>
        <w:jc w:val="both"/>
        <w:rPr>
          <w:sz w:val="28"/>
        </w:rPr>
      </w:pPr>
      <w:r>
        <w:rPr>
          <w:sz w:val="28"/>
        </w:rPr>
        <w:t>- восстановление на работе учителя, ранее выполнявшего эту учебную нагрузку;</w:t>
      </w:r>
    </w:p>
    <w:p w:rsidR="00E646EB" w:rsidRDefault="00E646EB" w:rsidP="00E646EB">
      <w:pPr>
        <w:ind w:firstLine="567"/>
        <w:jc w:val="both"/>
        <w:rPr>
          <w:sz w:val="28"/>
        </w:rPr>
      </w:pPr>
      <w:r>
        <w:rPr>
          <w:sz w:val="28"/>
        </w:rPr>
        <w:t>- возвращения на работу женщины из отпуска по уходу за ребенком.</w:t>
      </w:r>
    </w:p>
    <w:p w:rsidR="00E646EB" w:rsidRDefault="0073396C" w:rsidP="00E646EB">
      <w:pPr>
        <w:pStyle w:val="a3"/>
        <w:ind w:left="0" w:firstLine="567"/>
      </w:pPr>
      <w:r>
        <w:t>2.9</w:t>
      </w:r>
      <w:r w:rsidR="00E646EB">
        <w:t>. Работодатель осуществляет своевременную запись в трудовую книжку (5 дней), а также все последующие изменения и поощрения.</w:t>
      </w:r>
    </w:p>
    <w:p w:rsidR="00E646EB" w:rsidRDefault="0073396C" w:rsidP="00E646EB">
      <w:pPr>
        <w:ind w:firstLine="567"/>
        <w:jc w:val="both"/>
        <w:rPr>
          <w:sz w:val="28"/>
        </w:rPr>
      </w:pPr>
      <w:r>
        <w:rPr>
          <w:sz w:val="28"/>
        </w:rPr>
        <w:t>2.10</w:t>
      </w:r>
      <w:r w:rsidR="00E646EB">
        <w:rPr>
          <w:sz w:val="28"/>
        </w:rPr>
        <w:t>. Должен ознакомить педагогических работников, до ухода в очередной отпуск, с их учебной нагрузкой на новый учебный год в письменной форме.</w:t>
      </w:r>
    </w:p>
    <w:p w:rsidR="00E646EB" w:rsidRDefault="0073396C" w:rsidP="00E646EB">
      <w:pPr>
        <w:widowControl w:val="0"/>
        <w:autoSpaceDE w:val="0"/>
        <w:autoSpaceDN w:val="0"/>
        <w:adjustRightInd w:val="0"/>
        <w:ind w:firstLine="567"/>
        <w:jc w:val="both"/>
        <w:rPr>
          <w:sz w:val="28"/>
        </w:rPr>
      </w:pPr>
      <w:r>
        <w:rPr>
          <w:sz w:val="28"/>
        </w:rPr>
        <w:t>2.11</w:t>
      </w:r>
      <w:r w:rsidR="00E646EB">
        <w:rPr>
          <w:sz w:val="28"/>
        </w:rPr>
        <w:t>. 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(ст.74 ТК РФ).</w:t>
      </w:r>
    </w:p>
    <w:p w:rsidR="00F55C50" w:rsidRDefault="00E646EB" w:rsidP="00E646EB">
      <w:pPr>
        <w:widowControl w:val="0"/>
        <w:autoSpaceDE w:val="0"/>
        <w:autoSpaceDN w:val="0"/>
        <w:adjustRightInd w:val="0"/>
        <w:ind w:firstLine="567"/>
        <w:jc w:val="both"/>
        <w:rPr>
          <w:sz w:val="28"/>
        </w:rPr>
      </w:pPr>
      <w:r>
        <w:rPr>
          <w:sz w:val="28"/>
        </w:rPr>
        <w:t xml:space="preserve"> 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 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(ст.74, 162 ТК РФ). При этом работнику обеспечиваются гарантии при </w:t>
      </w:r>
    </w:p>
    <w:p w:rsidR="00F55C50" w:rsidRDefault="00F55C50" w:rsidP="00E646EB">
      <w:pPr>
        <w:widowControl w:val="0"/>
        <w:autoSpaceDE w:val="0"/>
        <w:autoSpaceDN w:val="0"/>
        <w:adjustRightInd w:val="0"/>
        <w:ind w:firstLine="567"/>
        <w:jc w:val="both"/>
        <w:rPr>
          <w:sz w:val="28"/>
        </w:rPr>
      </w:pPr>
    </w:p>
    <w:p w:rsidR="00E646EB" w:rsidRDefault="00E646EB" w:rsidP="00E646EB">
      <w:pPr>
        <w:widowControl w:val="0"/>
        <w:autoSpaceDE w:val="0"/>
        <w:autoSpaceDN w:val="0"/>
        <w:adjustRightInd w:val="0"/>
        <w:ind w:firstLine="567"/>
        <w:jc w:val="both"/>
        <w:rPr>
          <w:sz w:val="28"/>
        </w:rPr>
      </w:pPr>
      <w:r>
        <w:rPr>
          <w:sz w:val="28"/>
        </w:rPr>
        <w:t>изменении учебной нагрузки в течение учебного года, предусмотренные положением об оплате труда.</w:t>
      </w:r>
    </w:p>
    <w:p w:rsidR="00E646EB" w:rsidRDefault="00E646EB" w:rsidP="00E646EB">
      <w:pPr>
        <w:widowControl w:val="0"/>
        <w:autoSpaceDE w:val="0"/>
        <w:autoSpaceDN w:val="0"/>
        <w:adjustRightInd w:val="0"/>
        <w:ind w:firstLine="567"/>
        <w:jc w:val="both"/>
        <w:rPr>
          <w:sz w:val="28"/>
        </w:rPr>
      </w:pPr>
      <w:r>
        <w:rPr>
          <w:sz w:val="28"/>
        </w:rPr>
        <w:t xml:space="preserve">Если работник не согласен с продолжением работы в новых условиях, то работодатель обязан в письменной форме предложить ему иную имеющуюся вшколе работу, соответствующую его квалификации и состоянию здоровья. </w:t>
      </w:r>
    </w:p>
    <w:p w:rsidR="00E646EB" w:rsidRDefault="0073396C" w:rsidP="00E646EB">
      <w:pPr>
        <w:ind w:firstLine="567"/>
        <w:jc w:val="both"/>
        <w:rPr>
          <w:sz w:val="28"/>
        </w:rPr>
      </w:pPr>
      <w:r>
        <w:rPr>
          <w:sz w:val="28"/>
        </w:rPr>
        <w:t>2.12</w:t>
      </w:r>
      <w:r w:rsidR="00E646EB">
        <w:rPr>
          <w:sz w:val="28"/>
        </w:rPr>
        <w:t>. Учебная нагрузка на выходные и нерабочие праздничные дни не планируется.</w:t>
      </w:r>
    </w:p>
    <w:p w:rsidR="00E646EB" w:rsidRPr="00CA53A6" w:rsidRDefault="0073396C" w:rsidP="00E646EB">
      <w:pPr>
        <w:ind w:firstLine="567"/>
        <w:jc w:val="both"/>
        <w:rPr>
          <w:sz w:val="28"/>
        </w:rPr>
      </w:pPr>
      <w:r>
        <w:rPr>
          <w:sz w:val="28"/>
        </w:rPr>
        <w:t>2.13</w:t>
      </w:r>
      <w:r w:rsidR="00E646EB">
        <w:rPr>
          <w:sz w:val="28"/>
        </w:rPr>
        <w:t xml:space="preserve">. Прекращение трудового договора с работниками может производиться только по основаниям, предусмотренным трудовым кодексом  Российской Федерации (ст. 77 ТК РФ), </w:t>
      </w:r>
      <w:r w:rsidR="00E646EB" w:rsidRPr="00CA53A6">
        <w:rPr>
          <w:sz w:val="28"/>
        </w:rPr>
        <w:t>либо по соглашению сторон (ст. 78 ТК РФ)</w:t>
      </w:r>
      <w:r>
        <w:rPr>
          <w:sz w:val="28"/>
        </w:rPr>
        <w:t>.</w:t>
      </w:r>
    </w:p>
    <w:p w:rsidR="00A00D2C" w:rsidRDefault="00A00D2C" w:rsidP="00E646EB">
      <w:pPr>
        <w:ind w:firstLine="567"/>
        <w:jc w:val="center"/>
        <w:rPr>
          <w:b/>
          <w:sz w:val="32"/>
        </w:rPr>
      </w:pPr>
    </w:p>
    <w:p w:rsidR="00E646EB" w:rsidRDefault="00E646EB" w:rsidP="00E646EB">
      <w:pPr>
        <w:ind w:firstLine="567"/>
        <w:jc w:val="center"/>
        <w:rPr>
          <w:b/>
          <w:sz w:val="32"/>
        </w:rPr>
      </w:pPr>
      <w:r>
        <w:rPr>
          <w:b/>
          <w:sz w:val="32"/>
          <w:lang w:val="en-US"/>
        </w:rPr>
        <w:t>III</w:t>
      </w:r>
      <w:r>
        <w:rPr>
          <w:b/>
          <w:sz w:val="32"/>
        </w:rPr>
        <w:t xml:space="preserve">. Обязательства сторон по обеспечению </w:t>
      </w:r>
    </w:p>
    <w:p w:rsidR="00E646EB" w:rsidRDefault="00E646EB" w:rsidP="00E646EB">
      <w:pPr>
        <w:ind w:firstLine="567"/>
        <w:jc w:val="center"/>
        <w:rPr>
          <w:b/>
          <w:sz w:val="32"/>
        </w:rPr>
      </w:pPr>
      <w:r>
        <w:rPr>
          <w:b/>
          <w:sz w:val="32"/>
        </w:rPr>
        <w:t>условий труда и занятости</w:t>
      </w:r>
    </w:p>
    <w:p w:rsidR="00E646EB" w:rsidRPr="00CA53A6" w:rsidRDefault="00E646EB" w:rsidP="00E646EB">
      <w:pPr>
        <w:ind w:firstLine="567"/>
        <w:jc w:val="both"/>
        <w:rPr>
          <w:sz w:val="28"/>
        </w:rPr>
      </w:pPr>
      <w:r w:rsidRPr="00CA53A6">
        <w:rPr>
          <w:sz w:val="28"/>
        </w:rPr>
        <w:t>Работодатель обязуется:</w:t>
      </w:r>
    </w:p>
    <w:p w:rsidR="00E646EB" w:rsidRDefault="00E646EB" w:rsidP="00E646EB">
      <w:pPr>
        <w:ind w:firstLine="567"/>
        <w:jc w:val="both"/>
        <w:rPr>
          <w:sz w:val="28"/>
        </w:rPr>
      </w:pPr>
      <w:r>
        <w:rPr>
          <w:sz w:val="28"/>
        </w:rPr>
        <w:t>3.1. Признать и принять на себя обязательства трёхстороннего соглашения;</w:t>
      </w:r>
    </w:p>
    <w:p w:rsidR="00E646EB" w:rsidRDefault="00E646EB" w:rsidP="00E646EB">
      <w:pPr>
        <w:ind w:firstLine="567"/>
        <w:jc w:val="both"/>
        <w:rPr>
          <w:sz w:val="28"/>
        </w:rPr>
      </w:pPr>
      <w:r>
        <w:rPr>
          <w:sz w:val="28"/>
        </w:rPr>
        <w:t>3.2. Принимать локальные нормативные акты, содержащие нормы трудового права, в соответствии с законами и иными нормативными актами Российской Федерации и Ставропольского края, коллективным договором, учитывая мнение профсоюзного комитета(ст.8 ТК РФ);</w:t>
      </w:r>
    </w:p>
    <w:p w:rsidR="00E646EB" w:rsidRDefault="00E646EB" w:rsidP="00E646EB">
      <w:pPr>
        <w:ind w:firstLine="567"/>
        <w:jc w:val="both"/>
        <w:rPr>
          <w:sz w:val="28"/>
        </w:rPr>
      </w:pPr>
      <w:r>
        <w:rPr>
          <w:sz w:val="28"/>
        </w:rPr>
        <w:t>3.3. Осуществлять работу по подготовке и расстановке кадров.</w:t>
      </w:r>
    </w:p>
    <w:p w:rsidR="00E646EB" w:rsidRDefault="00E646EB" w:rsidP="00E646EB">
      <w:pPr>
        <w:ind w:firstLine="567"/>
        <w:jc w:val="both"/>
        <w:rPr>
          <w:sz w:val="28"/>
        </w:rPr>
      </w:pPr>
      <w:r>
        <w:rPr>
          <w:sz w:val="28"/>
        </w:rPr>
        <w:t>3.4. Осуществлять прием и увольнение работников в соответствии с действующим трудовым законодательством.</w:t>
      </w:r>
    </w:p>
    <w:p w:rsidR="00E646EB" w:rsidRDefault="00E646EB" w:rsidP="00E646EB">
      <w:pPr>
        <w:ind w:firstLine="567"/>
        <w:jc w:val="both"/>
        <w:rPr>
          <w:sz w:val="28"/>
        </w:rPr>
      </w:pPr>
      <w:r>
        <w:rPr>
          <w:sz w:val="28"/>
        </w:rPr>
        <w:t>3.5. Не допускать нарушения трудового законодательства в части установления норм труда и отдыха, поощрений за успехи в работе, предоставляет льготы и гарантии, осуществляет взыскания за нарушения трудовой дисциплины.</w:t>
      </w:r>
    </w:p>
    <w:p w:rsidR="00E646EB" w:rsidRDefault="00E646EB" w:rsidP="00E646EB">
      <w:pPr>
        <w:ind w:firstLine="567"/>
        <w:jc w:val="both"/>
        <w:rPr>
          <w:sz w:val="28"/>
        </w:rPr>
      </w:pPr>
      <w:r>
        <w:rPr>
          <w:sz w:val="28"/>
        </w:rPr>
        <w:t xml:space="preserve">3.6. Осуществлять работу по своевременной и качественной аттестации педагогических кадров в соответствии с законами Российской Федерации и Ставропольского края "Об образовании", положением о порядке аттестации педагогических и руководящих работников муниципальных образовательных учреждений. </w:t>
      </w:r>
    </w:p>
    <w:p w:rsidR="00E646EB" w:rsidRDefault="00E646EB" w:rsidP="00E646EB">
      <w:pPr>
        <w:ind w:firstLine="567"/>
        <w:jc w:val="both"/>
        <w:rPr>
          <w:sz w:val="28"/>
        </w:rPr>
      </w:pPr>
      <w:r>
        <w:rPr>
          <w:sz w:val="28"/>
        </w:rPr>
        <w:t>3.7. Согласовывать с профкомом:</w:t>
      </w:r>
    </w:p>
    <w:p w:rsidR="00E646EB" w:rsidRDefault="00E646EB" w:rsidP="00E646EB">
      <w:pPr>
        <w:ind w:firstLine="567"/>
        <w:jc w:val="both"/>
        <w:rPr>
          <w:sz w:val="28"/>
        </w:rPr>
      </w:pPr>
      <w:r>
        <w:rPr>
          <w:sz w:val="28"/>
        </w:rPr>
        <w:t>- приказы, тарификацию, положения и мероприятия по вопросам установления условий норм труда, заработной платы и форм материального поощрения, сокращения штатов, охраны труда, развития социальной сферы:</w:t>
      </w:r>
    </w:p>
    <w:p w:rsidR="00E646EB" w:rsidRDefault="00E646EB" w:rsidP="00E646EB">
      <w:pPr>
        <w:ind w:firstLine="567"/>
        <w:jc w:val="both"/>
        <w:rPr>
          <w:sz w:val="28"/>
        </w:rPr>
      </w:pPr>
      <w:r>
        <w:rPr>
          <w:sz w:val="28"/>
        </w:rPr>
        <w:t>- расписание занятий в учреждении;</w:t>
      </w:r>
    </w:p>
    <w:p w:rsidR="00E646EB" w:rsidRDefault="00E646EB" w:rsidP="00E646EB">
      <w:pPr>
        <w:ind w:firstLine="567"/>
        <w:jc w:val="both"/>
        <w:rPr>
          <w:sz w:val="28"/>
        </w:rPr>
      </w:pPr>
      <w:r>
        <w:rPr>
          <w:sz w:val="28"/>
        </w:rPr>
        <w:t>- приказы о привлечении к работе в исключительных случаях, предусмотренных законом, в выходные и праздничные дни;</w:t>
      </w:r>
    </w:p>
    <w:p w:rsidR="00E646EB" w:rsidRDefault="00E646EB" w:rsidP="00E646EB">
      <w:pPr>
        <w:ind w:firstLine="567"/>
        <w:jc w:val="both"/>
        <w:rPr>
          <w:sz w:val="28"/>
        </w:rPr>
      </w:pPr>
      <w:r>
        <w:rPr>
          <w:sz w:val="28"/>
        </w:rPr>
        <w:t>-графики дежурств по учреждению;</w:t>
      </w:r>
    </w:p>
    <w:p w:rsidR="00E646EB" w:rsidRDefault="00E646EB" w:rsidP="00E646EB">
      <w:pPr>
        <w:ind w:firstLine="567"/>
        <w:jc w:val="both"/>
        <w:rPr>
          <w:sz w:val="28"/>
        </w:rPr>
      </w:pPr>
      <w:r>
        <w:rPr>
          <w:sz w:val="28"/>
        </w:rPr>
        <w:t>- графики ежегодных отпусков;</w:t>
      </w:r>
    </w:p>
    <w:p w:rsidR="00E646EB" w:rsidRDefault="00E646EB" w:rsidP="00E646EB">
      <w:pPr>
        <w:ind w:firstLine="567"/>
        <w:jc w:val="both"/>
        <w:rPr>
          <w:sz w:val="28"/>
        </w:rPr>
      </w:pPr>
      <w:r>
        <w:rPr>
          <w:sz w:val="28"/>
        </w:rPr>
        <w:t>- приказы о перенесении отпуска, об отзыве работников учреждения в связи с производственной необходимостью;</w:t>
      </w:r>
    </w:p>
    <w:p w:rsidR="00E646EB" w:rsidRDefault="00E646EB" w:rsidP="00E646EB">
      <w:pPr>
        <w:ind w:firstLine="567"/>
        <w:jc w:val="both"/>
        <w:rPr>
          <w:sz w:val="28"/>
        </w:rPr>
      </w:pPr>
      <w:r>
        <w:rPr>
          <w:sz w:val="28"/>
        </w:rPr>
        <w:t>- поощрения и взыскания работников.</w:t>
      </w:r>
    </w:p>
    <w:p w:rsidR="00546F2D" w:rsidRDefault="00E646EB" w:rsidP="00E646EB">
      <w:pPr>
        <w:jc w:val="both"/>
        <w:rPr>
          <w:sz w:val="28"/>
        </w:rPr>
      </w:pPr>
      <w:r>
        <w:rPr>
          <w:sz w:val="28"/>
        </w:rPr>
        <w:t xml:space="preserve">       </w:t>
      </w:r>
    </w:p>
    <w:p w:rsidR="00546F2D" w:rsidRDefault="00546F2D" w:rsidP="00E646EB">
      <w:pPr>
        <w:jc w:val="both"/>
        <w:rPr>
          <w:sz w:val="28"/>
        </w:rPr>
      </w:pPr>
    </w:p>
    <w:p w:rsidR="00546F2D" w:rsidRDefault="00546F2D" w:rsidP="00E646EB">
      <w:pPr>
        <w:jc w:val="both"/>
        <w:rPr>
          <w:sz w:val="28"/>
        </w:rPr>
      </w:pPr>
    </w:p>
    <w:p w:rsidR="00E646EB" w:rsidRDefault="00E646EB" w:rsidP="00E646EB">
      <w:pPr>
        <w:jc w:val="both"/>
        <w:rPr>
          <w:sz w:val="28"/>
        </w:rPr>
      </w:pPr>
      <w:r>
        <w:rPr>
          <w:sz w:val="28"/>
        </w:rPr>
        <w:t>3.8. При приеме на работу знакомить сотрудника с его должностными обязанностями, трудовым договором, условиями и оплатой труда, уставом учреждения, правилами внутреннего трудового распорядка, настоящим коллективным договором.</w:t>
      </w:r>
    </w:p>
    <w:p w:rsidR="00E646EB" w:rsidRDefault="00E646EB" w:rsidP="00E646EB">
      <w:pPr>
        <w:ind w:firstLine="567"/>
        <w:jc w:val="both"/>
        <w:rPr>
          <w:sz w:val="28"/>
        </w:rPr>
      </w:pPr>
      <w:r>
        <w:rPr>
          <w:sz w:val="28"/>
        </w:rPr>
        <w:t>3.9. В случае неизбежного высвобождения работников в связи с сокращением численности обучающихся или штата информировать об этом профком не менее чем за два месяца.</w:t>
      </w:r>
    </w:p>
    <w:p w:rsidR="00E646EB" w:rsidRDefault="00E646EB" w:rsidP="00E646EB">
      <w:pPr>
        <w:ind w:firstLine="567"/>
        <w:jc w:val="both"/>
        <w:rPr>
          <w:sz w:val="28"/>
        </w:rPr>
      </w:pPr>
      <w:r>
        <w:rPr>
          <w:sz w:val="28"/>
        </w:rPr>
        <w:t>3.10. Осуществлять подготовку учреждения к новому учебному году.</w:t>
      </w:r>
    </w:p>
    <w:p w:rsidR="00E646EB" w:rsidRDefault="00E646EB" w:rsidP="00E646EB">
      <w:pPr>
        <w:ind w:firstLine="567"/>
        <w:jc w:val="both"/>
        <w:rPr>
          <w:sz w:val="28"/>
        </w:rPr>
      </w:pPr>
      <w:r>
        <w:rPr>
          <w:sz w:val="28"/>
        </w:rPr>
        <w:t>3.11. Разрабатывать и согласовывать с профкомом должностные обязанности работников. Не требовать от работников выполнения работы, не обусловленной трудовым договором, квалификационными характеристиками.</w:t>
      </w:r>
    </w:p>
    <w:p w:rsidR="00E646EB" w:rsidRDefault="00E646EB" w:rsidP="00E646EB">
      <w:pPr>
        <w:ind w:firstLine="567"/>
        <w:jc w:val="both"/>
        <w:rPr>
          <w:sz w:val="28"/>
        </w:rPr>
      </w:pPr>
      <w:r>
        <w:rPr>
          <w:sz w:val="28"/>
        </w:rPr>
        <w:t>3.12. Стороны согласились в том, что профком:</w:t>
      </w:r>
    </w:p>
    <w:p w:rsidR="00E646EB" w:rsidRDefault="00E646EB" w:rsidP="00E646EB">
      <w:pPr>
        <w:ind w:firstLine="567"/>
        <w:jc w:val="both"/>
        <w:rPr>
          <w:sz w:val="28"/>
        </w:rPr>
      </w:pPr>
      <w:r>
        <w:rPr>
          <w:sz w:val="28"/>
        </w:rPr>
        <w:t>3.12.1. Осуществляет в пределах своей компетенции контроль над соблюдением администрацией трудового законодательства в части приема и увольнения сотрудников, установления норм труда и отдыха, наложения дисциплинарных взысканий, предоставления льгот и гарантий.</w:t>
      </w:r>
    </w:p>
    <w:p w:rsidR="00E646EB" w:rsidRDefault="00E646EB" w:rsidP="00E646EB">
      <w:pPr>
        <w:ind w:firstLine="567"/>
        <w:jc w:val="both"/>
        <w:rPr>
          <w:sz w:val="28"/>
        </w:rPr>
      </w:pPr>
      <w:r>
        <w:rPr>
          <w:sz w:val="28"/>
        </w:rPr>
        <w:t>3.12.2. Контролирует ход выполнения мероприятий, включенных в настоящий коллективный договор.</w:t>
      </w:r>
    </w:p>
    <w:p w:rsidR="00E646EB" w:rsidRDefault="00E646EB" w:rsidP="00E646EB">
      <w:pPr>
        <w:ind w:firstLine="567"/>
        <w:jc w:val="both"/>
        <w:rPr>
          <w:sz w:val="28"/>
          <w:u w:val="single"/>
        </w:rPr>
      </w:pPr>
      <w:r>
        <w:rPr>
          <w:sz w:val="28"/>
        </w:rPr>
        <w:t>3.12.3. Совместно с администрацией учреждения контролирует выполнение работниками правил внутреннего трудового распорядка.</w:t>
      </w:r>
    </w:p>
    <w:p w:rsidR="00E646EB" w:rsidRDefault="00E646EB" w:rsidP="00E646EB">
      <w:pPr>
        <w:ind w:firstLine="567"/>
        <w:jc w:val="both"/>
        <w:rPr>
          <w:sz w:val="28"/>
        </w:rPr>
      </w:pPr>
      <w:r>
        <w:rPr>
          <w:sz w:val="28"/>
        </w:rPr>
        <w:t>3.12.4. Участвует в работе комиссии по приему учреждения к новому учебному году.</w:t>
      </w:r>
    </w:p>
    <w:p w:rsidR="00E646EB" w:rsidRPr="005E25E4" w:rsidRDefault="00E646EB" w:rsidP="00E646EB">
      <w:pPr>
        <w:ind w:firstLine="567"/>
        <w:jc w:val="both"/>
        <w:rPr>
          <w:sz w:val="28"/>
        </w:rPr>
      </w:pPr>
      <w:r>
        <w:rPr>
          <w:sz w:val="28"/>
        </w:rPr>
        <w:t>3.12.5. Участвует в работе комиссии по аттестации педагогических работников.</w:t>
      </w:r>
    </w:p>
    <w:p w:rsidR="00E646EB" w:rsidRDefault="00E646EB" w:rsidP="00E646EB">
      <w:pPr>
        <w:ind w:firstLine="567"/>
        <w:jc w:val="center"/>
        <w:rPr>
          <w:b/>
          <w:sz w:val="32"/>
        </w:rPr>
      </w:pPr>
      <w:r>
        <w:rPr>
          <w:b/>
          <w:sz w:val="32"/>
          <w:lang w:val="en-US"/>
        </w:rPr>
        <w:t>IV</w:t>
      </w:r>
      <w:r>
        <w:rPr>
          <w:b/>
          <w:sz w:val="32"/>
        </w:rPr>
        <w:t xml:space="preserve">. Профессиональная подготовка, переподготовка </w:t>
      </w:r>
    </w:p>
    <w:p w:rsidR="00E646EB" w:rsidRDefault="00E646EB" w:rsidP="00E646EB">
      <w:pPr>
        <w:ind w:firstLine="567"/>
        <w:jc w:val="center"/>
        <w:rPr>
          <w:b/>
          <w:sz w:val="32"/>
        </w:rPr>
      </w:pPr>
      <w:r>
        <w:rPr>
          <w:b/>
          <w:sz w:val="32"/>
        </w:rPr>
        <w:t>и повышение квалификации работников</w:t>
      </w:r>
    </w:p>
    <w:p w:rsidR="00E646EB" w:rsidRPr="00197D47" w:rsidRDefault="00E646EB" w:rsidP="00E646EB">
      <w:pPr>
        <w:ind w:firstLine="567"/>
        <w:jc w:val="center"/>
        <w:rPr>
          <w:b/>
          <w:sz w:val="32"/>
        </w:rPr>
      </w:pPr>
    </w:p>
    <w:p w:rsidR="00E646EB" w:rsidRDefault="00E646EB" w:rsidP="00E646EB">
      <w:pPr>
        <w:ind w:firstLine="567"/>
        <w:jc w:val="both"/>
        <w:rPr>
          <w:sz w:val="28"/>
        </w:rPr>
      </w:pPr>
      <w:r>
        <w:rPr>
          <w:sz w:val="28"/>
        </w:rPr>
        <w:t>4. Стороны пришли к соглашению в том, что:</w:t>
      </w:r>
    </w:p>
    <w:p w:rsidR="00E646EB" w:rsidRDefault="00E646EB" w:rsidP="00E646EB">
      <w:pPr>
        <w:ind w:firstLine="567"/>
        <w:jc w:val="both"/>
        <w:rPr>
          <w:sz w:val="28"/>
          <w:u w:val="single"/>
        </w:rPr>
      </w:pPr>
      <w:r>
        <w:rPr>
          <w:sz w:val="28"/>
          <w:u w:val="single"/>
        </w:rPr>
        <w:t>Работодатель:</w:t>
      </w:r>
    </w:p>
    <w:p w:rsidR="00E646EB" w:rsidRDefault="00E646EB" w:rsidP="00E646EB">
      <w:pPr>
        <w:ind w:firstLine="567"/>
        <w:jc w:val="both"/>
        <w:rPr>
          <w:sz w:val="28"/>
        </w:rPr>
      </w:pPr>
      <w:r>
        <w:rPr>
          <w:sz w:val="28"/>
        </w:rPr>
        <w:t>4.1. Обязуется отслеживать повышение квалификации педагогических работников не реже, чем один раз в 5 лет.</w:t>
      </w:r>
    </w:p>
    <w:p w:rsidR="00E646EB" w:rsidRDefault="00E646EB" w:rsidP="00E646EB">
      <w:pPr>
        <w:pStyle w:val="3"/>
        <w:ind w:left="0" w:firstLine="567"/>
      </w:pPr>
      <w:r>
        <w:t>4.2. Определяет, с учетом мнения (по согласованию) профкома,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E646EB" w:rsidRDefault="00E646EB" w:rsidP="00E646EB">
      <w:pPr>
        <w:ind w:firstLine="567"/>
        <w:jc w:val="both"/>
        <w:rPr>
          <w:sz w:val="28"/>
        </w:rPr>
      </w:pPr>
      <w:r>
        <w:rPr>
          <w:sz w:val="28"/>
        </w:rPr>
        <w:t>4.3.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квалификации в другую местность, оплачивает командировочные расходы (суточные, проезд к месту обучения и обратно, проживание) в порядке и размерах, предусмотренных для лиц, направленных в служебные командировки (ст. 187 ТК РФ).</w:t>
      </w:r>
    </w:p>
    <w:p w:rsidR="00546F2D" w:rsidRDefault="00E646EB" w:rsidP="00E646EB">
      <w:pPr>
        <w:ind w:firstLine="567"/>
        <w:jc w:val="both"/>
        <w:rPr>
          <w:sz w:val="28"/>
        </w:rPr>
      </w:pPr>
      <w:r>
        <w:rPr>
          <w:sz w:val="28"/>
        </w:rPr>
        <w:t xml:space="preserve">4.4. Предоставляет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w:t>
      </w:r>
    </w:p>
    <w:p w:rsidR="00546F2D" w:rsidRDefault="00546F2D" w:rsidP="00E646EB">
      <w:pPr>
        <w:ind w:firstLine="567"/>
        <w:jc w:val="both"/>
        <w:rPr>
          <w:sz w:val="28"/>
        </w:rPr>
      </w:pPr>
    </w:p>
    <w:p w:rsidR="00E646EB" w:rsidRDefault="00E646EB" w:rsidP="00E646EB">
      <w:pPr>
        <w:ind w:firstLine="567"/>
        <w:jc w:val="both"/>
        <w:rPr>
          <w:sz w:val="28"/>
        </w:rPr>
      </w:pPr>
      <w:r>
        <w:rPr>
          <w:sz w:val="28"/>
        </w:rPr>
        <w:t>образования соответствующего уровня впервые в порядке, предусмотренном ст. 173-176 ТК РФ.</w:t>
      </w:r>
    </w:p>
    <w:p w:rsidR="00E646EB" w:rsidRDefault="00E646EB" w:rsidP="00E646EB">
      <w:pPr>
        <w:ind w:firstLine="567"/>
        <w:jc w:val="both"/>
        <w:rPr>
          <w:sz w:val="28"/>
        </w:rPr>
      </w:pPr>
      <w:r>
        <w:rPr>
          <w:sz w:val="28"/>
        </w:rPr>
        <w:t xml:space="preserve">4.5. Организовывает проведение аттестации педагогических работников и руководящих работников и по ее результатам устанавливает соответствие полученным квалификационным категориям разряды оплаты труда со дня решения аттестационной комиссии. </w:t>
      </w:r>
    </w:p>
    <w:p w:rsidR="00E646EB" w:rsidRDefault="00E646EB" w:rsidP="00E646EB">
      <w:pPr>
        <w:ind w:firstLine="567"/>
        <w:jc w:val="both"/>
        <w:rPr>
          <w:sz w:val="28"/>
        </w:rPr>
      </w:pPr>
      <w:r>
        <w:rPr>
          <w:sz w:val="28"/>
        </w:rPr>
        <w:t>4.6. В состав аттестационной комиссии в обязательном порядке включать представителей профкома.</w:t>
      </w:r>
    </w:p>
    <w:p w:rsidR="00E646EB" w:rsidRDefault="00E646EB" w:rsidP="00E646EB">
      <w:pPr>
        <w:ind w:firstLine="567"/>
        <w:jc w:val="both"/>
        <w:rPr>
          <w:sz w:val="28"/>
          <w:u w:val="single"/>
        </w:rPr>
      </w:pPr>
      <w:r>
        <w:rPr>
          <w:sz w:val="28"/>
        </w:rPr>
        <w:t>4.7.</w:t>
      </w:r>
      <w:r>
        <w:rPr>
          <w:sz w:val="28"/>
          <w:u w:val="single"/>
        </w:rPr>
        <w:t xml:space="preserve"> Профсоюзный комитет:</w:t>
      </w:r>
    </w:p>
    <w:p w:rsidR="00E646EB" w:rsidRDefault="00E646EB" w:rsidP="00E646EB">
      <w:pPr>
        <w:ind w:firstLine="567"/>
        <w:jc w:val="both"/>
        <w:rPr>
          <w:sz w:val="28"/>
        </w:rPr>
      </w:pPr>
      <w:r>
        <w:rPr>
          <w:sz w:val="28"/>
        </w:rPr>
        <w:t>4.7.1. Участвует в образовании аттестационной комиссии учреждения.</w:t>
      </w:r>
    </w:p>
    <w:p w:rsidR="00E646EB" w:rsidRDefault="00E646EB" w:rsidP="00E646EB">
      <w:pPr>
        <w:ind w:firstLine="567"/>
        <w:jc w:val="both"/>
        <w:rPr>
          <w:sz w:val="28"/>
        </w:rPr>
      </w:pPr>
      <w:r>
        <w:rPr>
          <w:sz w:val="28"/>
        </w:rPr>
        <w:t>4.7.2. Осуществляет совместно с администрацией подготовку материалов на награждение работников, которым присвоено почетное звание.</w:t>
      </w:r>
    </w:p>
    <w:p w:rsidR="00E646EB" w:rsidRDefault="00E646EB" w:rsidP="00E646EB">
      <w:pPr>
        <w:ind w:firstLine="567"/>
        <w:jc w:val="both"/>
        <w:rPr>
          <w:sz w:val="28"/>
        </w:rPr>
      </w:pPr>
    </w:p>
    <w:p w:rsidR="00E646EB" w:rsidRDefault="00E646EB" w:rsidP="00E646EB">
      <w:pPr>
        <w:ind w:firstLine="567"/>
        <w:jc w:val="both"/>
        <w:rPr>
          <w:sz w:val="28"/>
        </w:rPr>
      </w:pPr>
    </w:p>
    <w:p w:rsidR="00E646EB" w:rsidRDefault="00E646EB" w:rsidP="00E646EB">
      <w:pPr>
        <w:ind w:firstLine="567"/>
        <w:jc w:val="center"/>
        <w:rPr>
          <w:b/>
          <w:sz w:val="32"/>
        </w:rPr>
      </w:pPr>
      <w:r>
        <w:rPr>
          <w:b/>
          <w:sz w:val="32"/>
          <w:lang w:val="en-US"/>
        </w:rPr>
        <w:t>V</w:t>
      </w:r>
      <w:r>
        <w:rPr>
          <w:b/>
          <w:sz w:val="32"/>
        </w:rPr>
        <w:t xml:space="preserve">. Высвобождение работников и содействие </w:t>
      </w:r>
    </w:p>
    <w:p w:rsidR="00E646EB" w:rsidRPr="00600F37" w:rsidRDefault="00E646EB" w:rsidP="00E646EB">
      <w:pPr>
        <w:ind w:firstLine="567"/>
        <w:jc w:val="center"/>
        <w:rPr>
          <w:b/>
          <w:sz w:val="32"/>
        </w:rPr>
      </w:pPr>
      <w:r>
        <w:rPr>
          <w:b/>
          <w:sz w:val="32"/>
        </w:rPr>
        <w:t>их трудоустройству</w:t>
      </w:r>
    </w:p>
    <w:p w:rsidR="00E646EB" w:rsidRDefault="00E646EB" w:rsidP="00E646EB">
      <w:pPr>
        <w:ind w:firstLine="567"/>
        <w:jc w:val="both"/>
        <w:rPr>
          <w:sz w:val="28"/>
        </w:rPr>
      </w:pPr>
      <w:r>
        <w:rPr>
          <w:sz w:val="28"/>
        </w:rPr>
        <w:t xml:space="preserve">5.1. </w:t>
      </w:r>
      <w:r>
        <w:rPr>
          <w:sz w:val="28"/>
          <w:u w:val="single"/>
        </w:rPr>
        <w:t>Работодатель обязуется:</w:t>
      </w:r>
    </w:p>
    <w:p w:rsidR="00E646EB" w:rsidRDefault="00E646EB" w:rsidP="00E646EB">
      <w:pPr>
        <w:ind w:firstLine="567"/>
        <w:jc w:val="both"/>
        <w:rPr>
          <w:sz w:val="28"/>
        </w:rPr>
      </w:pPr>
      <w:r>
        <w:rPr>
          <w:sz w:val="28"/>
        </w:rPr>
        <w:t xml:space="preserve">5.1.1. Уведомлять профком в письменной форме о сокращении численности ими штата работников не позднее, чем за 2 месяца до его начала, а в случаях, которые могут повлечь массовое высвобождение не позднее, чем за 3 месяца до его начала (ст. 82 ТК РФ). </w:t>
      </w:r>
    </w:p>
    <w:p w:rsidR="00E646EB" w:rsidRDefault="00E646EB" w:rsidP="00E646EB">
      <w:pPr>
        <w:ind w:firstLine="567"/>
        <w:jc w:val="both"/>
        <w:rPr>
          <w:sz w:val="28"/>
        </w:rPr>
      </w:pPr>
      <w:r>
        <w:rPr>
          <w:sz w:val="28"/>
        </w:rPr>
        <w:t>Уведомление должно содержать проекты приказов о сокращении численности ими штатов, список сокращаемых должностей и работников, перечень вакансий, предполагаемые варианты трудоустройств.</w:t>
      </w:r>
    </w:p>
    <w:p w:rsidR="00E646EB" w:rsidRDefault="00E646EB" w:rsidP="00E646EB">
      <w:pPr>
        <w:ind w:firstLine="567"/>
        <w:jc w:val="both"/>
        <w:rPr>
          <w:sz w:val="28"/>
        </w:rPr>
      </w:pPr>
      <w:r>
        <w:rPr>
          <w:sz w:val="28"/>
        </w:rPr>
        <w:t>В случае массового высвобождения работников уведомление должно содержать социально-экономическое обоснование.</w:t>
      </w:r>
    </w:p>
    <w:p w:rsidR="00E646EB" w:rsidRDefault="00E646EB" w:rsidP="00E646EB">
      <w:pPr>
        <w:ind w:firstLine="567"/>
        <w:jc w:val="both"/>
        <w:rPr>
          <w:sz w:val="28"/>
        </w:rPr>
      </w:pPr>
      <w:r>
        <w:rPr>
          <w:sz w:val="28"/>
        </w:rPr>
        <w:t>5.1.2. Увольнять члена профсоюза по инициативе работодателя в связи с  ликвидацией учреждения (п.1 ст. 81 ТК РФ) и сокращением штата (п.2 ст. 81 ТК РФ) производить с учетом мнения (с согласия) профкома (ст. 82 ТК РФ).</w:t>
      </w:r>
    </w:p>
    <w:p w:rsidR="00E646EB" w:rsidRDefault="00E646EB" w:rsidP="00E646EB">
      <w:pPr>
        <w:ind w:firstLine="567"/>
        <w:jc w:val="both"/>
        <w:rPr>
          <w:sz w:val="28"/>
        </w:rPr>
      </w:pPr>
      <w:r>
        <w:rPr>
          <w:sz w:val="28"/>
        </w:rPr>
        <w:t>5.1.3. Преимущественное право на оставление на работе при сокращении численности при равной производительности труда и квалификации помимо лиц, указанных в ст. 179 ТК РФ, имеют также:</w:t>
      </w:r>
    </w:p>
    <w:p w:rsidR="00E646EB" w:rsidRDefault="00E646EB" w:rsidP="00E646EB">
      <w:pPr>
        <w:ind w:firstLine="567"/>
        <w:jc w:val="both"/>
        <w:rPr>
          <w:sz w:val="28"/>
        </w:rPr>
      </w:pPr>
      <w:r>
        <w:rPr>
          <w:sz w:val="28"/>
        </w:rPr>
        <w:t>- лица предпенсионного возраста (за 2 года до пенсии);</w:t>
      </w:r>
    </w:p>
    <w:p w:rsidR="00E646EB" w:rsidRDefault="00E646EB" w:rsidP="00E646EB">
      <w:pPr>
        <w:ind w:firstLine="567"/>
        <w:jc w:val="both"/>
        <w:rPr>
          <w:sz w:val="28"/>
        </w:rPr>
      </w:pPr>
      <w:r>
        <w:rPr>
          <w:sz w:val="28"/>
        </w:rPr>
        <w:t>- лица, воспитывающие детей до 16 лет,</w:t>
      </w:r>
    </w:p>
    <w:p w:rsidR="00E646EB" w:rsidRDefault="00E646EB" w:rsidP="00E646EB">
      <w:pPr>
        <w:ind w:firstLine="567"/>
        <w:jc w:val="both"/>
        <w:rPr>
          <w:sz w:val="28"/>
        </w:rPr>
      </w:pPr>
      <w:r>
        <w:rPr>
          <w:sz w:val="28"/>
        </w:rPr>
        <w:t>- лица, воспитывающие детей-инвалидов до 18 лет;</w:t>
      </w:r>
    </w:p>
    <w:p w:rsidR="00E646EB" w:rsidRDefault="00E646EB" w:rsidP="00E646EB">
      <w:pPr>
        <w:ind w:firstLine="567"/>
        <w:jc w:val="both"/>
        <w:rPr>
          <w:sz w:val="28"/>
        </w:rPr>
      </w:pPr>
      <w:r>
        <w:rPr>
          <w:sz w:val="28"/>
        </w:rPr>
        <w:t>- лица, награжденные государственными наградами в связи с педагогической деятельностью;</w:t>
      </w:r>
    </w:p>
    <w:p w:rsidR="00E646EB" w:rsidRDefault="00E646EB" w:rsidP="00E646EB">
      <w:pPr>
        <w:ind w:firstLine="567"/>
        <w:jc w:val="both"/>
        <w:rPr>
          <w:sz w:val="28"/>
        </w:rPr>
      </w:pPr>
      <w:r>
        <w:rPr>
          <w:sz w:val="28"/>
        </w:rPr>
        <w:t>- не освобожденные председатели первичных профсоюзных организаций;</w:t>
      </w:r>
    </w:p>
    <w:p w:rsidR="00E646EB" w:rsidRDefault="00E646EB" w:rsidP="00E646EB">
      <w:pPr>
        <w:numPr>
          <w:ilvl w:val="0"/>
          <w:numId w:val="3"/>
        </w:numPr>
        <w:jc w:val="both"/>
        <w:rPr>
          <w:sz w:val="28"/>
        </w:rPr>
      </w:pPr>
      <w:r>
        <w:rPr>
          <w:sz w:val="28"/>
        </w:rPr>
        <w:t>молодые специалисты, имеющие трудовой стаж менее 1 года;</w:t>
      </w:r>
    </w:p>
    <w:p w:rsidR="00E646EB" w:rsidRDefault="00E646EB" w:rsidP="00E646EB">
      <w:pPr>
        <w:numPr>
          <w:ilvl w:val="0"/>
          <w:numId w:val="3"/>
        </w:numPr>
        <w:jc w:val="both"/>
        <w:rPr>
          <w:sz w:val="28"/>
        </w:rPr>
      </w:pPr>
      <w:r>
        <w:rPr>
          <w:sz w:val="28"/>
        </w:rPr>
        <w:t>лица, в семье которых нет других работников с самостоятельным заработком.</w:t>
      </w:r>
    </w:p>
    <w:p w:rsidR="00546F2D" w:rsidRDefault="00E646EB" w:rsidP="00E646EB">
      <w:pPr>
        <w:ind w:firstLine="567"/>
        <w:jc w:val="both"/>
        <w:rPr>
          <w:sz w:val="28"/>
        </w:rPr>
      </w:pPr>
      <w:r>
        <w:rPr>
          <w:sz w:val="28"/>
        </w:rPr>
        <w:t xml:space="preserve">5.1.4. Предоставлять высвобождаемым работникам гарантии и компенсации, предусмотренные законодательством при сокращении </w:t>
      </w:r>
    </w:p>
    <w:p w:rsidR="00546F2D" w:rsidRDefault="00546F2D" w:rsidP="00E646EB">
      <w:pPr>
        <w:ind w:firstLine="567"/>
        <w:jc w:val="both"/>
        <w:rPr>
          <w:sz w:val="28"/>
        </w:rPr>
      </w:pPr>
    </w:p>
    <w:p w:rsidR="00546F2D" w:rsidRDefault="00546F2D" w:rsidP="00E646EB">
      <w:pPr>
        <w:ind w:firstLine="567"/>
        <w:jc w:val="both"/>
        <w:rPr>
          <w:sz w:val="28"/>
        </w:rPr>
      </w:pPr>
    </w:p>
    <w:p w:rsidR="00E646EB" w:rsidRDefault="00E646EB" w:rsidP="00E646EB">
      <w:pPr>
        <w:ind w:firstLine="567"/>
        <w:jc w:val="both"/>
        <w:rPr>
          <w:sz w:val="28"/>
        </w:rPr>
      </w:pPr>
      <w:r>
        <w:rPr>
          <w:sz w:val="28"/>
        </w:rPr>
        <w:t>численности или штата (ст. 178, 180 ТК РФ), а также преимущественное право приёма на работу при появлении вакансий.</w:t>
      </w:r>
    </w:p>
    <w:p w:rsidR="00E646EB" w:rsidRDefault="00E646EB" w:rsidP="00E646EB">
      <w:pPr>
        <w:ind w:firstLine="567"/>
        <w:jc w:val="both"/>
        <w:rPr>
          <w:sz w:val="28"/>
        </w:rPr>
      </w:pPr>
      <w:r>
        <w:rPr>
          <w:sz w:val="28"/>
        </w:rPr>
        <w:t>5.1.5. Гарантировать работникам, высвобождаемым из учреждения в связи с сокращением численности, после увольнения до дня трудоустройства, возможность пользоваться на правах работников учреждения услугами медицинских, спортивно-оздоровительных, детских дошкольных учреждений.</w:t>
      </w:r>
    </w:p>
    <w:p w:rsidR="00E646EB" w:rsidRDefault="00E646EB" w:rsidP="00E646EB">
      <w:pPr>
        <w:ind w:firstLine="567"/>
        <w:jc w:val="both"/>
        <w:rPr>
          <w:sz w:val="28"/>
        </w:rPr>
      </w:pPr>
      <w:r>
        <w:rPr>
          <w:sz w:val="28"/>
        </w:rPr>
        <w:t>5.1.6. При появлении новых рабочих мест в учреждении, в том числе и на определённый срок, работодатель  обеспечивает приоритет в приёме работников, добросовестно работающих в нём ранее, уволенных из учреждения в связи с сокращением штата.</w:t>
      </w:r>
    </w:p>
    <w:p w:rsidR="00E646EB" w:rsidRDefault="00E646EB" w:rsidP="00E646EB">
      <w:pPr>
        <w:ind w:firstLine="567"/>
        <w:jc w:val="both"/>
        <w:rPr>
          <w:sz w:val="28"/>
        </w:rPr>
      </w:pPr>
      <w:r>
        <w:rPr>
          <w:sz w:val="28"/>
        </w:rPr>
        <w:t>5.1.7. Информировать работников о возможных планах развития и перспективах учреждения.</w:t>
      </w:r>
    </w:p>
    <w:p w:rsidR="00E646EB" w:rsidRDefault="00E646EB" w:rsidP="00E646EB">
      <w:pPr>
        <w:ind w:firstLine="567"/>
        <w:jc w:val="both"/>
        <w:rPr>
          <w:sz w:val="28"/>
        </w:rPr>
      </w:pPr>
    </w:p>
    <w:p w:rsidR="00E646EB" w:rsidRDefault="00E646EB" w:rsidP="00E646EB">
      <w:pPr>
        <w:ind w:firstLine="567"/>
        <w:jc w:val="both"/>
        <w:rPr>
          <w:sz w:val="28"/>
          <w:u w:val="single"/>
        </w:rPr>
      </w:pPr>
      <w:r>
        <w:rPr>
          <w:sz w:val="28"/>
          <w:u w:val="single"/>
        </w:rPr>
        <w:t>5.2. Профсоюзный</w:t>
      </w:r>
      <w:r>
        <w:rPr>
          <w:sz w:val="28"/>
          <w:u w:val="single"/>
        </w:rPr>
        <w:tab/>
        <w:t xml:space="preserve"> комитет:</w:t>
      </w:r>
    </w:p>
    <w:p w:rsidR="00E646EB" w:rsidRDefault="00E646EB" w:rsidP="00E646EB">
      <w:pPr>
        <w:ind w:firstLine="567"/>
        <w:jc w:val="both"/>
        <w:rPr>
          <w:sz w:val="28"/>
        </w:rPr>
      </w:pPr>
      <w:r>
        <w:rPr>
          <w:sz w:val="28"/>
        </w:rPr>
        <w:t>Осуществляет в пределах своей компетенции контроль над соблюдением администрацией трудового законодательства в части приема и увольнения сотрудников учреждения.</w:t>
      </w:r>
    </w:p>
    <w:p w:rsidR="00E646EB" w:rsidRDefault="00E646EB" w:rsidP="00E646EB">
      <w:pPr>
        <w:jc w:val="both"/>
        <w:rPr>
          <w:sz w:val="28"/>
        </w:rPr>
      </w:pPr>
    </w:p>
    <w:p w:rsidR="00E646EB" w:rsidRPr="00600F37" w:rsidRDefault="00E646EB" w:rsidP="00E646EB">
      <w:pPr>
        <w:ind w:firstLine="567"/>
        <w:jc w:val="center"/>
        <w:rPr>
          <w:b/>
          <w:sz w:val="32"/>
        </w:rPr>
      </w:pPr>
      <w:r>
        <w:rPr>
          <w:b/>
          <w:sz w:val="32"/>
          <w:lang w:val="en-US"/>
        </w:rPr>
        <w:t>VI</w:t>
      </w:r>
      <w:r>
        <w:rPr>
          <w:sz w:val="32"/>
        </w:rPr>
        <w:t xml:space="preserve">. </w:t>
      </w:r>
      <w:r>
        <w:rPr>
          <w:b/>
          <w:sz w:val="32"/>
        </w:rPr>
        <w:t>Рабочее время и время отдыха</w:t>
      </w:r>
    </w:p>
    <w:p w:rsidR="00E646EB" w:rsidRDefault="00E646EB" w:rsidP="00E646EB">
      <w:pPr>
        <w:ind w:firstLine="567"/>
        <w:jc w:val="both"/>
        <w:rPr>
          <w:sz w:val="28"/>
        </w:rPr>
      </w:pPr>
      <w:r>
        <w:rPr>
          <w:sz w:val="28"/>
        </w:rPr>
        <w:t>6.1. Стороны пришли к соглашению в том, что:</w:t>
      </w:r>
    </w:p>
    <w:p w:rsidR="00E646EB" w:rsidRDefault="00E646EB" w:rsidP="00E646EB">
      <w:pPr>
        <w:ind w:firstLine="567"/>
        <w:jc w:val="both"/>
        <w:rPr>
          <w:sz w:val="28"/>
        </w:rPr>
      </w:pPr>
      <w:r>
        <w:rPr>
          <w:sz w:val="28"/>
        </w:rPr>
        <w:t>6.1.1. Рабочее время работников определяется правилами внутреннего трудового распорядка учреждения (ст. 91 ТК РФ</w:t>
      </w:r>
      <w:r>
        <w:rPr>
          <w:sz w:val="28"/>
          <w:u w:val="single"/>
        </w:rPr>
        <w:t>)</w:t>
      </w:r>
      <w:r>
        <w:rPr>
          <w:sz w:val="28"/>
        </w:rPr>
        <w:t xml:space="preserve"> учебным расписанием, графиком сменности, утверждаемыми работодателем с учетом 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E646EB" w:rsidRDefault="00E646EB" w:rsidP="00E646EB">
      <w:pPr>
        <w:ind w:firstLine="567"/>
        <w:jc w:val="both"/>
        <w:rPr>
          <w:sz w:val="28"/>
        </w:rPr>
      </w:pPr>
      <w:r>
        <w:rPr>
          <w:sz w:val="28"/>
        </w:rPr>
        <w:t xml:space="preserve">6.1.2.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 </w:t>
      </w:r>
    </w:p>
    <w:p w:rsidR="00E646EB" w:rsidRDefault="00E646EB" w:rsidP="00E646EB">
      <w:pPr>
        <w:widowControl w:val="0"/>
        <w:autoSpaceDE w:val="0"/>
        <w:autoSpaceDN w:val="0"/>
        <w:adjustRightInd w:val="0"/>
        <w:ind w:firstLine="567"/>
        <w:jc w:val="both"/>
        <w:rPr>
          <w:sz w:val="28"/>
        </w:rPr>
      </w:pPr>
      <w:r>
        <w:rPr>
          <w:sz w:val="28"/>
        </w:rPr>
        <w:t>6.1.3.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объемом учебной нагрузки, выполнения дополнительных обязанностей, возложенных на них правилами внутреннего трудового распорядка и уставом учреждения.</w:t>
      </w:r>
    </w:p>
    <w:p w:rsidR="00E646EB" w:rsidRDefault="00E646EB" w:rsidP="00E646EB">
      <w:pPr>
        <w:ind w:firstLine="567"/>
        <w:jc w:val="both"/>
        <w:rPr>
          <w:sz w:val="28"/>
        </w:rPr>
      </w:pPr>
      <w:r>
        <w:rPr>
          <w:sz w:val="28"/>
        </w:rPr>
        <w:t>6.1.4. Для руководящих работников, административно-хозяйственного, учебно-вспомогательного и обслуживающего персонала учреждения устанавливается ненормированное рабочее время, не превышающее 40 часов в неделю (приложение № 2)</w:t>
      </w:r>
    </w:p>
    <w:p w:rsidR="00E646EB" w:rsidRDefault="00E646EB" w:rsidP="00E646EB">
      <w:pPr>
        <w:ind w:firstLine="567"/>
        <w:jc w:val="both"/>
        <w:rPr>
          <w:sz w:val="28"/>
        </w:rPr>
      </w:pPr>
      <w:r>
        <w:rPr>
          <w:sz w:val="28"/>
        </w:rPr>
        <w:t>6.1.5. Неполное рабочее время – неполный рабочий день или неполная рабочая неделя устанавливается (ст.93 ТК РФ):</w:t>
      </w:r>
    </w:p>
    <w:p w:rsidR="00E646EB" w:rsidRDefault="00E646EB" w:rsidP="00E646EB">
      <w:pPr>
        <w:ind w:firstLine="567"/>
        <w:jc w:val="both"/>
        <w:rPr>
          <w:sz w:val="28"/>
        </w:rPr>
      </w:pPr>
      <w:r>
        <w:rPr>
          <w:sz w:val="28"/>
        </w:rPr>
        <w:t>- по соглашению между работником и работодателем;</w:t>
      </w:r>
    </w:p>
    <w:p w:rsidR="00E646EB" w:rsidRDefault="00E646EB" w:rsidP="00E646EB">
      <w:pPr>
        <w:ind w:firstLine="567"/>
        <w:jc w:val="both"/>
        <w:rPr>
          <w:sz w:val="28"/>
        </w:rPr>
      </w:pPr>
      <w:r>
        <w:rPr>
          <w:sz w:val="28"/>
        </w:rPr>
        <w:t>- по просьбе беременной женщины;</w:t>
      </w:r>
    </w:p>
    <w:p w:rsidR="00E646EB" w:rsidRDefault="00E646EB" w:rsidP="00E646EB">
      <w:pPr>
        <w:ind w:firstLine="567"/>
        <w:jc w:val="both"/>
        <w:rPr>
          <w:sz w:val="28"/>
        </w:rPr>
      </w:pPr>
      <w:r>
        <w:rPr>
          <w:sz w:val="28"/>
        </w:rPr>
        <w:t>- одного из родителей (опекуна, попечителя), имеющего ребенка в возрасте до 14 лет;</w:t>
      </w:r>
    </w:p>
    <w:p w:rsidR="00E646EB" w:rsidRDefault="00E646EB" w:rsidP="00E646EB">
      <w:pPr>
        <w:ind w:firstLine="567"/>
        <w:jc w:val="both"/>
        <w:rPr>
          <w:sz w:val="28"/>
        </w:rPr>
      </w:pPr>
      <w:r>
        <w:rPr>
          <w:sz w:val="28"/>
        </w:rPr>
        <w:t>- одного из родителей, имеющего ребенка-инвалида до 18 лет;</w:t>
      </w:r>
    </w:p>
    <w:p w:rsidR="00E646EB" w:rsidRDefault="00E646EB" w:rsidP="00E646EB">
      <w:pPr>
        <w:ind w:firstLine="567"/>
        <w:jc w:val="both"/>
        <w:rPr>
          <w:sz w:val="28"/>
        </w:rPr>
      </w:pPr>
      <w:r>
        <w:rPr>
          <w:sz w:val="28"/>
        </w:rPr>
        <w:lastRenderedPageBreak/>
        <w:t>- лица, осуществляющего уход за больным членом семьи в соответствии с медицинским заключением.</w:t>
      </w:r>
    </w:p>
    <w:p w:rsidR="00E646EB" w:rsidRDefault="00E646EB" w:rsidP="00E646EB">
      <w:pPr>
        <w:ind w:firstLine="567"/>
        <w:jc w:val="both"/>
        <w:rPr>
          <w:b/>
          <w:sz w:val="28"/>
          <w:u w:val="single"/>
        </w:rPr>
      </w:pPr>
      <w:r>
        <w:rPr>
          <w:sz w:val="28"/>
        </w:rPr>
        <w:t>6.1.6. Составление расписания занятий осуществляется с учетом рационального использования рабочего времени учителя.</w:t>
      </w:r>
    </w:p>
    <w:p w:rsidR="00E646EB" w:rsidRDefault="00E646EB" w:rsidP="00E646EB">
      <w:pPr>
        <w:ind w:firstLine="567"/>
        <w:jc w:val="both"/>
        <w:rPr>
          <w:sz w:val="28"/>
        </w:rPr>
      </w:pPr>
      <w:r>
        <w:rPr>
          <w:sz w:val="28"/>
        </w:rPr>
        <w:t>6.1.7. При учебной нагрузке учителя менее 1,5 ставки предоставляется  методический день (день свободный от занятий) в течение недели для повышения методического мастерства, самообразования.</w:t>
      </w:r>
    </w:p>
    <w:p w:rsidR="00E646EB" w:rsidRDefault="00E646EB" w:rsidP="00E646EB">
      <w:pPr>
        <w:ind w:firstLine="567"/>
        <w:jc w:val="both"/>
        <w:rPr>
          <w:sz w:val="28"/>
        </w:rPr>
      </w:pPr>
      <w:r>
        <w:rPr>
          <w:sz w:val="28"/>
        </w:rPr>
        <w:t xml:space="preserve">6.1.8. Работа в выходные и нерабочие праздничные дни запрещена. Привлечение работников учреждения к работе в выходные или праздничные дни допускается только в случаях, предусмотренных ст.113 трудового кодекса Российской Федерации, с их письменного согласия по письменному распоряжению работодателя. Работа в выходной и праздничный день оплачивается не менее чем в двойном размере (ст.153 ТК РФ). По желанию работника ему может быть предоставлен другой день отдыха. </w:t>
      </w:r>
    </w:p>
    <w:p w:rsidR="00E646EB" w:rsidRDefault="00E646EB" w:rsidP="00E646EB">
      <w:pPr>
        <w:ind w:firstLine="567"/>
        <w:jc w:val="both"/>
        <w:rPr>
          <w:sz w:val="28"/>
        </w:rPr>
      </w:pPr>
      <w:r>
        <w:rPr>
          <w:sz w:val="28"/>
        </w:rPr>
        <w:t>6.1.9. Работодатель обеспечивает молодых специалистов учебной нагрузкой по специальности не менее ставки.</w:t>
      </w:r>
    </w:p>
    <w:p w:rsidR="00E646EB" w:rsidRDefault="00E646EB" w:rsidP="00E646EB">
      <w:pPr>
        <w:ind w:firstLine="567"/>
        <w:jc w:val="both"/>
        <w:rPr>
          <w:sz w:val="28"/>
        </w:rPr>
      </w:pPr>
      <w:r>
        <w:rPr>
          <w:sz w:val="28"/>
        </w:rPr>
        <w:t>6.1.10.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с письменного согласия работника по письменному распоряжению работодателя с дополнительной оплатой в порядке, предусмотренном положением об оплате труда.</w:t>
      </w:r>
    </w:p>
    <w:p w:rsidR="00E646EB" w:rsidRDefault="00E646EB" w:rsidP="00E646EB">
      <w:pPr>
        <w:ind w:firstLine="567"/>
        <w:jc w:val="both"/>
        <w:rPr>
          <w:sz w:val="28"/>
        </w:rPr>
      </w:pPr>
      <w:r>
        <w:rPr>
          <w:sz w:val="28"/>
        </w:rPr>
        <w:t>6.1.11. Время осенних, зимних, весенних, а также летних каникул, не совпадающих с очередным отпуском, является рабочим временем педагогических и других работников учреждения.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по согласованию с профкомом.</w:t>
      </w:r>
    </w:p>
    <w:p w:rsidR="00E646EB" w:rsidRDefault="00E646EB" w:rsidP="00E646EB">
      <w:pPr>
        <w:ind w:firstLine="567"/>
        <w:jc w:val="both"/>
        <w:rPr>
          <w:sz w:val="28"/>
        </w:rPr>
      </w:pPr>
      <w:r>
        <w:rPr>
          <w:sz w:val="28"/>
        </w:rPr>
        <w:t>6.1.12. В каникулярное время обслуживающий персонал привлекается к выполнению хозяйственных работ (мелкий ремонт, работа на территории, охрана учреждения и др.) в пределах установленного им рабочего времени.</w:t>
      </w:r>
    </w:p>
    <w:p w:rsidR="00E646EB" w:rsidRDefault="00E646EB" w:rsidP="00E646EB">
      <w:pPr>
        <w:ind w:firstLine="567"/>
        <w:jc w:val="both"/>
        <w:rPr>
          <w:sz w:val="28"/>
        </w:rPr>
      </w:pPr>
      <w:r>
        <w:rPr>
          <w:sz w:val="28"/>
        </w:rPr>
        <w:t>6.1.13.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профкомом не позднее, чем за 2 месяца до начала отпуска. О времени начала отпуска работник должен быть извещен не позднее, чем за 2 недели до его начала. Продление, перенесение, разделение и отзыв из отпуска производится с согласия работника в случаях, предусмотренных ст. 123, 124, 125 Трудового кодекса Российской Федерации.</w:t>
      </w:r>
    </w:p>
    <w:p w:rsidR="00E646EB" w:rsidRDefault="00E646EB" w:rsidP="00E646EB">
      <w:pPr>
        <w:ind w:firstLine="567"/>
        <w:jc w:val="both"/>
        <w:rPr>
          <w:sz w:val="28"/>
        </w:rPr>
      </w:pPr>
      <w:r>
        <w:rPr>
          <w:sz w:val="28"/>
        </w:rPr>
        <w:t>6.1.14. 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E646EB" w:rsidRDefault="00E646EB" w:rsidP="00E646EB">
      <w:pPr>
        <w:ind w:firstLine="567"/>
        <w:jc w:val="both"/>
        <w:rPr>
          <w:sz w:val="28"/>
        </w:rPr>
      </w:pPr>
      <w:r>
        <w:rPr>
          <w:sz w:val="28"/>
        </w:rPr>
        <w:t>6.1.15. При наличии у работника путевки для санаторно-курортного лечения предоставляет возможность взять отпуск вне графика отпусков.</w:t>
      </w:r>
    </w:p>
    <w:p w:rsidR="00E646EB" w:rsidRDefault="00E646EB" w:rsidP="00E646EB">
      <w:pPr>
        <w:ind w:firstLine="567"/>
        <w:jc w:val="both"/>
        <w:rPr>
          <w:sz w:val="28"/>
        </w:rPr>
      </w:pPr>
    </w:p>
    <w:p w:rsidR="00E646EB" w:rsidRDefault="00E646EB" w:rsidP="00E646EB">
      <w:pPr>
        <w:ind w:firstLine="567"/>
        <w:jc w:val="both"/>
        <w:rPr>
          <w:sz w:val="28"/>
          <w:u w:val="single"/>
        </w:rPr>
      </w:pPr>
      <w:r>
        <w:rPr>
          <w:sz w:val="28"/>
          <w:u w:val="single"/>
        </w:rPr>
        <w:lastRenderedPageBreak/>
        <w:t>6.2. Работодатель обязуется:</w:t>
      </w:r>
    </w:p>
    <w:p w:rsidR="00E646EB" w:rsidRDefault="00E646EB" w:rsidP="00E646EB">
      <w:pPr>
        <w:ind w:firstLine="567"/>
        <w:jc w:val="both"/>
        <w:rPr>
          <w:sz w:val="28"/>
          <w:u w:val="single"/>
        </w:rPr>
      </w:pPr>
      <w:r>
        <w:rPr>
          <w:sz w:val="28"/>
        </w:rPr>
        <w:t>6.2.1. Согласовывать с профсоюзным комитетом все вопросы, связанные с тарификацией, аттестацией педагогических работников, учебным расписанием, графиком отпусков, изменением условий труда.</w:t>
      </w:r>
    </w:p>
    <w:p w:rsidR="00E646EB" w:rsidRDefault="00E646EB" w:rsidP="00E646EB">
      <w:pPr>
        <w:ind w:firstLine="567"/>
        <w:jc w:val="both"/>
        <w:rPr>
          <w:sz w:val="28"/>
        </w:rPr>
      </w:pPr>
      <w:r>
        <w:rPr>
          <w:sz w:val="28"/>
        </w:rPr>
        <w:t>6.2.2. Не привлекать педагогических работников без их согласия на мероприятия, непосредственно не связанные с учебным процессом и не предусмотренные расписанием.</w:t>
      </w:r>
    </w:p>
    <w:p w:rsidR="00E646EB" w:rsidRDefault="00E646EB" w:rsidP="00E646EB">
      <w:pPr>
        <w:ind w:firstLine="567"/>
        <w:jc w:val="both"/>
        <w:rPr>
          <w:sz w:val="28"/>
        </w:rPr>
      </w:pPr>
      <w:r>
        <w:rPr>
          <w:sz w:val="28"/>
        </w:rPr>
        <w:t>6.2.3. Предоставлять ежегодный оплачиваемый отпуск для всех категорий работников: педагогам – 56 календарных дней, младшему обслуживающему персоналу – не менее 28 календарных дней.</w:t>
      </w:r>
    </w:p>
    <w:p w:rsidR="00E646EB" w:rsidRDefault="00E646EB" w:rsidP="00E646EB">
      <w:pPr>
        <w:ind w:firstLine="567"/>
        <w:jc w:val="both"/>
        <w:rPr>
          <w:sz w:val="28"/>
          <w:u w:val="single"/>
        </w:rPr>
      </w:pPr>
      <w:r>
        <w:rPr>
          <w:sz w:val="28"/>
        </w:rPr>
        <w:t>6.2.4. Предоставлять вновь принятым работникам очередной отпуск в полном размере и с оплатой до истечения 6 месяцев с момента приема на работу (ст. 122 ТК РФ).</w:t>
      </w:r>
    </w:p>
    <w:p w:rsidR="00E646EB" w:rsidRDefault="00E646EB" w:rsidP="00E646EB">
      <w:pPr>
        <w:ind w:firstLine="567"/>
        <w:jc w:val="both"/>
        <w:rPr>
          <w:sz w:val="28"/>
        </w:rPr>
      </w:pPr>
      <w:r>
        <w:rPr>
          <w:sz w:val="28"/>
        </w:rPr>
        <w:t>6.2.5. Оплату отпуска для всех категорий работников производить не позднее, чем за 3 дня до начала отпуска (ст. 136 ТК РФ). При задержке выплаты отпускных переносит на соответствующее количество дней.</w:t>
      </w:r>
    </w:p>
    <w:p w:rsidR="00E646EB" w:rsidRDefault="00E646EB" w:rsidP="00E646EB">
      <w:pPr>
        <w:ind w:firstLine="567"/>
        <w:jc w:val="both"/>
        <w:rPr>
          <w:sz w:val="28"/>
        </w:rPr>
      </w:pPr>
      <w:r>
        <w:rPr>
          <w:sz w:val="28"/>
        </w:rPr>
        <w:t>6.2.6. Предоставлять дополнительные оплачиваемые дни отдыха в каникулярное время, но не более 2-х недель за проведение мероприятий в выходные и праздничные дни (воскресенье, праздник), за обход микрорайона.</w:t>
      </w:r>
    </w:p>
    <w:p w:rsidR="00E646EB" w:rsidRDefault="00E646EB" w:rsidP="00E646EB">
      <w:pPr>
        <w:ind w:firstLine="567"/>
        <w:jc w:val="both"/>
        <w:rPr>
          <w:sz w:val="28"/>
        </w:rPr>
      </w:pPr>
      <w:r>
        <w:rPr>
          <w:sz w:val="28"/>
        </w:rPr>
        <w:t>6.2.7. Предоставлять 5 (пять) дополнительных неоплачиваемых дней отдыха к очередному отпуску за работу в течение года без больничных листов.</w:t>
      </w:r>
    </w:p>
    <w:p w:rsidR="00E646EB" w:rsidRDefault="00E646EB" w:rsidP="00E646EB">
      <w:pPr>
        <w:ind w:firstLine="567"/>
        <w:jc w:val="both"/>
        <w:rPr>
          <w:sz w:val="28"/>
        </w:rPr>
      </w:pPr>
      <w:r>
        <w:rPr>
          <w:sz w:val="28"/>
        </w:rPr>
        <w:t>6.2.8. Предоставлять женщинам, имеющим детей в возрасте до 3 лет, дополнительно к отпуску 2 дня в дни каникул.</w:t>
      </w:r>
    </w:p>
    <w:p w:rsidR="00E646EB" w:rsidRDefault="00A00D2C" w:rsidP="00E646EB">
      <w:pPr>
        <w:ind w:firstLine="567"/>
        <w:jc w:val="both"/>
        <w:rPr>
          <w:sz w:val="28"/>
        </w:rPr>
      </w:pPr>
      <w:r>
        <w:rPr>
          <w:sz w:val="28"/>
        </w:rPr>
        <w:t>6.2.9.</w:t>
      </w:r>
      <w:r w:rsidR="00E646EB">
        <w:rPr>
          <w:sz w:val="28"/>
        </w:rPr>
        <w:t xml:space="preserve"> Предоставлять работникам отпуск </w:t>
      </w:r>
      <w:r w:rsidR="00E646EB" w:rsidRPr="002A39EF">
        <w:rPr>
          <w:sz w:val="28"/>
        </w:rPr>
        <w:t>без сохранени</w:t>
      </w:r>
      <w:r w:rsidR="00E646EB">
        <w:rPr>
          <w:sz w:val="28"/>
        </w:rPr>
        <w:t>я</w:t>
      </w:r>
      <w:r w:rsidR="00E646EB" w:rsidRPr="002A39EF">
        <w:rPr>
          <w:sz w:val="28"/>
        </w:rPr>
        <w:t xml:space="preserve"> заработной платы</w:t>
      </w:r>
      <w:r w:rsidR="00E646EB">
        <w:rPr>
          <w:sz w:val="28"/>
        </w:rPr>
        <w:t xml:space="preserve"> в следующих случаях: </w:t>
      </w:r>
    </w:p>
    <w:p w:rsidR="00E646EB" w:rsidRDefault="00E646EB" w:rsidP="00E646EB">
      <w:pPr>
        <w:ind w:firstLine="567"/>
        <w:jc w:val="both"/>
        <w:rPr>
          <w:sz w:val="28"/>
        </w:rPr>
      </w:pPr>
      <w:r>
        <w:rPr>
          <w:sz w:val="28"/>
        </w:rPr>
        <w:t>- Для проводов детей в армию –1 день;</w:t>
      </w:r>
    </w:p>
    <w:p w:rsidR="00E646EB" w:rsidRDefault="00E646EB" w:rsidP="00E646EB">
      <w:pPr>
        <w:ind w:firstLine="567"/>
        <w:jc w:val="both"/>
        <w:rPr>
          <w:sz w:val="28"/>
        </w:rPr>
      </w:pPr>
      <w:r>
        <w:rPr>
          <w:sz w:val="28"/>
        </w:rPr>
        <w:t xml:space="preserve">- В случае свадьбы работника (детей работника) - </w:t>
      </w:r>
      <w:r w:rsidRPr="00A00D2C">
        <w:rPr>
          <w:color w:val="C00000"/>
          <w:sz w:val="28"/>
        </w:rPr>
        <w:t>до</w:t>
      </w:r>
      <w:r>
        <w:rPr>
          <w:sz w:val="28"/>
        </w:rPr>
        <w:t xml:space="preserve"> 3 </w:t>
      </w:r>
      <w:r w:rsidR="0081592F">
        <w:rPr>
          <w:sz w:val="28"/>
        </w:rPr>
        <w:t xml:space="preserve"> календарных </w:t>
      </w:r>
      <w:r>
        <w:rPr>
          <w:sz w:val="28"/>
        </w:rPr>
        <w:t>дн</w:t>
      </w:r>
      <w:r w:rsidR="0081592F">
        <w:rPr>
          <w:sz w:val="28"/>
        </w:rPr>
        <w:t>я</w:t>
      </w:r>
      <w:r>
        <w:rPr>
          <w:sz w:val="28"/>
        </w:rPr>
        <w:t>;</w:t>
      </w:r>
    </w:p>
    <w:p w:rsidR="00E646EB" w:rsidRDefault="00E646EB" w:rsidP="00E646EB">
      <w:pPr>
        <w:ind w:firstLine="567"/>
        <w:jc w:val="both"/>
        <w:rPr>
          <w:sz w:val="28"/>
        </w:rPr>
      </w:pPr>
      <w:r>
        <w:rPr>
          <w:sz w:val="28"/>
        </w:rPr>
        <w:t xml:space="preserve">- На похороны близких родственников - </w:t>
      </w:r>
      <w:r w:rsidRPr="00A00D2C">
        <w:rPr>
          <w:color w:val="C00000"/>
          <w:sz w:val="28"/>
        </w:rPr>
        <w:t>д</w:t>
      </w:r>
      <w:r>
        <w:rPr>
          <w:sz w:val="28"/>
        </w:rPr>
        <w:t>о 3 дней;</w:t>
      </w:r>
    </w:p>
    <w:p w:rsidR="00E646EB" w:rsidRDefault="00E646EB" w:rsidP="00E646EB">
      <w:pPr>
        <w:ind w:left="567"/>
        <w:jc w:val="both"/>
        <w:rPr>
          <w:sz w:val="28"/>
        </w:rPr>
      </w:pPr>
      <w:r>
        <w:rPr>
          <w:sz w:val="28"/>
        </w:rPr>
        <w:t>- Не освобожденному председателю первичной профсоюзной организации - до 5 дней;</w:t>
      </w:r>
    </w:p>
    <w:p w:rsidR="00E646EB" w:rsidRDefault="00E646EB" w:rsidP="00E646EB">
      <w:pPr>
        <w:ind w:left="567"/>
        <w:jc w:val="both"/>
        <w:rPr>
          <w:sz w:val="28"/>
        </w:rPr>
      </w:pPr>
      <w:r>
        <w:rPr>
          <w:sz w:val="28"/>
        </w:rPr>
        <w:t>- Библиотекарю – 5 дней;</w:t>
      </w:r>
    </w:p>
    <w:p w:rsidR="00E646EB" w:rsidRDefault="00E646EB" w:rsidP="00E646EB">
      <w:pPr>
        <w:numPr>
          <w:ilvl w:val="0"/>
          <w:numId w:val="3"/>
        </w:numPr>
        <w:jc w:val="both"/>
        <w:rPr>
          <w:sz w:val="28"/>
        </w:rPr>
      </w:pPr>
      <w:r>
        <w:rPr>
          <w:sz w:val="28"/>
        </w:rPr>
        <w:t>Членам профкома - до 3 дней.</w:t>
      </w:r>
    </w:p>
    <w:p w:rsidR="00E646EB" w:rsidRDefault="00E646EB" w:rsidP="00E646EB">
      <w:pPr>
        <w:ind w:firstLine="567"/>
        <w:jc w:val="both"/>
        <w:rPr>
          <w:sz w:val="28"/>
        </w:rPr>
      </w:pPr>
      <w:r>
        <w:rPr>
          <w:sz w:val="28"/>
        </w:rPr>
        <w:t xml:space="preserve">- Работающим пенсионерам по старости - до 14 дней </w:t>
      </w:r>
      <w:r>
        <w:rPr>
          <w:sz w:val="28"/>
          <w:u w:val="single"/>
        </w:rPr>
        <w:t>(ст .128 ТК РФ);</w:t>
      </w:r>
    </w:p>
    <w:p w:rsidR="00E646EB" w:rsidRDefault="00E646EB" w:rsidP="00E646EB">
      <w:pPr>
        <w:ind w:firstLine="567"/>
        <w:jc w:val="both"/>
        <w:rPr>
          <w:sz w:val="28"/>
        </w:rPr>
      </w:pPr>
      <w:r>
        <w:rPr>
          <w:sz w:val="28"/>
        </w:rPr>
        <w:t xml:space="preserve">- Работающим инвалидам - до 60 дней в году </w:t>
      </w:r>
      <w:r>
        <w:rPr>
          <w:sz w:val="28"/>
          <w:u w:val="single"/>
        </w:rPr>
        <w:t>(ст .128 ТК РФ)</w:t>
      </w:r>
      <w:r>
        <w:rPr>
          <w:sz w:val="28"/>
        </w:rPr>
        <w:t>;</w:t>
      </w:r>
    </w:p>
    <w:p w:rsidR="00E646EB" w:rsidRDefault="00E646EB" w:rsidP="00E646EB">
      <w:pPr>
        <w:ind w:firstLine="567"/>
        <w:jc w:val="both"/>
        <w:rPr>
          <w:sz w:val="28"/>
        </w:rPr>
      </w:pPr>
      <w:r>
        <w:rPr>
          <w:sz w:val="28"/>
        </w:rPr>
        <w:t xml:space="preserve">- Родителям, женам (мужьям) военнослужащих, погибших, умерших при прохождении военной службы - до 14 дней </w:t>
      </w:r>
      <w:r>
        <w:rPr>
          <w:sz w:val="28"/>
          <w:u w:val="single"/>
        </w:rPr>
        <w:t>(ст .128 ТК РФ).</w:t>
      </w:r>
    </w:p>
    <w:p w:rsidR="00E646EB" w:rsidRDefault="00E646EB" w:rsidP="00E646EB">
      <w:pPr>
        <w:ind w:firstLine="567"/>
        <w:jc w:val="both"/>
        <w:rPr>
          <w:sz w:val="28"/>
          <w:u w:val="single"/>
        </w:rPr>
      </w:pPr>
      <w:r>
        <w:rPr>
          <w:sz w:val="28"/>
        </w:rPr>
        <w:t>6.2.10. Предоставлять педагогическим работникам через каждые 10 лет непрерывной педагогической работы длительный отпуск сроком до одного года в порядке и на условиях, определяемым уставом учреждения.</w:t>
      </w:r>
    </w:p>
    <w:p w:rsidR="00E646EB" w:rsidRDefault="00E646EB" w:rsidP="00E646EB">
      <w:pPr>
        <w:ind w:firstLine="567"/>
        <w:jc w:val="both"/>
        <w:rPr>
          <w:sz w:val="28"/>
        </w:rPr>
      </w:pPr>
      <w:r>
        <w:rPr>
          <w:sz w:val="28"/>
        </w:rPr>
        <w:t>6.2.11. 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(перемен). Время отдыха и питания других работников учреждения устанавливается правилами внутреннего трудового распорядка и не должно быть менее 30 минут (ст. 108 ТК РФ).</w:t>
      </w:r>
    </w:p>
    <w:p w:rsidR="00E646EB" w:rsidRDefault="00E646EB" w:rsidP="00E646EB">
      <w:pPr>
        <w:ind w:firstLine="567"/>
        <w:jc w:val="both"/>
        <w:rPr>
          <w:sz w:val="28"/>
        </w:rPr>
      </w:pPr>
      <w:r>
        <w:rPr>
          <w:sz w:val="28"/>
        </w:rPr>
        <w:lastRenderedPageBreak/>
        <w:t>6.2.12. Дежурство педагогических работников по учреждению начинается не ранее, чем за 20 минут до начала занятий и продолжается не более 20 минут после их окончания.</w:t>
      </w:r>
    </w:p>
    <w:p w:rsidR="00E646EB" w:rsidRDefault="00E646EB" w:rsidP="00E646EB">
      <w:pPr>
        <w:ind w:firstLine="567"/>
        <w:jc w:val="both"/>
        <w:rPr>
          <w:sz w:val="28"/>
          <w:u w:val="single"/>
        </w:rPr>
      </w:pPr>
      <w:r>
        <w:rPr>
          <w:sz w:val="28"/>
        </w:rPr>
        <w:t xml:space="preserve">6.3. </w:t>
      </w:r>
      <w:r>
        <w:rPr>
          <w:sz w:val="28"/>
          <w:u w:val="single"/>
        </w:rPr>
        <w:t>Работники:</w:t>
      </w:r>
    </w:p>
    <w:p w:rsidR="00E646EB" w:rsidRDefault="00E646EB" w:rsidP="00E646EB">
      <w:pPr>
        <w:ind w:firstLine="567"/>
        <w:jc w:val="both"/>
        <w:rPr>
          <w:sz w:val="28"/>
        </w:rPr>
      </w:pPr>
      <w:r>
        <w:rPr>
          <w:sz w:val="28"/>
        </w:rPr>
        <w:t>6.3.1. Добросовестно исполняют свои должностные обязанности, своевременно выполняют приказы и распоряжения администрации;</w:t>
      </w:r>
    </w:p>
    <w:p w:rsidR="00E646EB" w:rsidRDefault="00E646EB" w:rsidP="00E646EB">
      <w:pPr>
        <w:ind w:firstLine="567"/>
        <w:jc w:val="both"/>
        <w:rPr>
          <w:sz w:val="28"/>
        </w:rPr>
      </w:pPr>
      <w:r>
        <w:rPr>
          <w:sz w:val="28"/>
        </w:rPr>
        <w:t>6.3.2. В своей работе руководствуются уставом учреждения и правилами внутреннего трудового распорядка;</w:t>
      </w:r>
    </w:p>
    <w:p w:rsidR="00E646EB" w:rsidRDefault="00E646EB" w:rsidP="00E646EB">
      <w:pPr>
        <w:ind w:firstLine="567"/>
        <w:jc w:val="both"/>
        <w:rPr>
          <w:sz w:val="28"/>
        </w:rPr>
      </w:pPr>
      <w:r>
        <w:rPr>
          <w:sz w:val="28"/>
        </w:rPr>
        <w:t>6.3.3. Бережно относятся к имуществу учреждения</w:t>
      </w:r>
      <w:r>
        <w:rPr>
          <w:sz w:val="28"/>
          <w:u w:val="single"/>
        </w:rPr>
        <w:t>,</w:t>
      </w:r>
      <w:r>
        <w:rPr>
          <w:sz w:val="28"/>
        </w:rPr>
        <w:t xml:space="preserve"> обеспечивают его сохранность, предъявляют эти требования к обучающимся.</w:t>
      </w:r>
    </w:p>
    <w:p w:rsidR="00E646EB" w:rsidRDefault="00E646EB" w:rsidP="00E646EB">
      <w:pPr>
        <w:ind w:firstLine="567"/>
        <w:jc w:val="both"/>
        <w:rPr>
          <w:sz w:val="28"/>
          <w:u w:val="single"/>
        </w:rPr>
      </w:pPr>
      <w:r>
        <w:rPr>
          <w:sz w:val="28"/>
        </w:rPr>
        <w:t>6.4.</w:t>
      </w:r>
      <w:r>
        <w:rPr>
          <w:sz w:val="28"/>
          <w:u w:val="single"/>
        </w:rPr>
        <w:t xml:space="preserve"> Профсоюзный комитет:</w:t>
      </w:r>
    </w:p>
    <w:p w:rsidR="00E646EB" w:rsidRDefault="00E646EB" w:rsidP="00E646EB">
      <w:pPr>
        <w:ind w:firstLine="567"/>
        <w:jc w:val="both"/>
        <w:rPr>
          <w:sz w:val="28"/>
        </w:rPr>
      </w:pPr>
      <w:r>
        <w:rPr>
          <w:sz w:val="28"/>
        </w:rPr>
        <w:t>6.4.1. Контролирует соблюдение прав работников в период тарификации, аттестации, составления учебного расписания, графика отпусков;</w:t>
      </w:r>
    </w:p>
    <w:p w:rsidR="00E646EB" w:rsidRDefault="00E646EB" w:rsidP="00E646EB">
      <w:pPr>
        <w:ind w:firstLine="567"/>
        <w:jc w:val="both"/>
        <w:rPr>
          <w:sz w:val="28"/>
        </w:rPr>
      </w:pPr>
      <w:r>
        <w:rPr>
          <w:sz w:val="28"/>
        </w:rPr>
        <w:t>6.4.2. Содействует установлению и поддержанию в коллективе морально-психологического климата, способствующего эффективному исполнению своих трудовых обязанностей.</w:t>
      </w:r>
    </w:p>
    <w:p w:rsidR="00D468EA" w:rsidRPr="008E529A" w:rsidRDefault="00D468EA" w:rsidP="002B16A1">
      <w:pPr>
        <w:keepNext/>
        <w:widowControl w:val="0"/>
        <w:ind w:hanging="284"/>
        <w:jc w:val="both"/>
        <w:rPr>
          <w:bCs/>
          <w:sz w:val="28"/>
          <w:szCs w:val="28"/>
        </w:rPr>
      </w:pPr>
      <w:r>
        <w:rPr>
          <w:sz w:val="28"/>
        </w:rPr>
        <w:t xml:space="preserve">           6.4.3 </w:t>
      </w:r>
      <w:r w:rsidR="0081592F">
        <w:rPr>
          <w:sz w:val="28"/>
          <w:szCs w:val="28"/>
        </w:rPr>
        <w:t>Р</w:t>
      </w:r>
      <w:r>
        <w:rPr>
          <w:sz w:val="28"/>
          <w:szCs w:val="28"/>
        </w:rPr>
        <w:t>аботникам, прошедшим и принявшим решение пройти вакцинацию,предоставляется дополнительный нерабочий день с сохранением за работником заработной платы.</w:t>
      </w:r>
    </w:p>
    <w:p w:rsidR="00E646EB" w:rsidRDefault="00E646EB" w:rsidP="00E646EB">
      <w:pPr>
        <w:ind w:left="360"/>
        <w:jc w:val="both"/>
        <w:rPr>
          <w:sz w:val="28"/>
        </w:rPr>
      </w:pPr>
    </w:p>
    <w:p w:rsidR="00E646EB" w:rsidRPr="00F56BFE" w:rsidRDefault="00E646EB" w:rsidP="00E646EB">
      <w:pPr>
        <w:ind w:firstLine="567"/>
        <w:jc w:val="center"/>
        <w:rPr>
          <w:b/>
          <w:sz w:val="32"/>
        </w:rPr>
      </w:pPr>
      <w:r>
        <w:rPr>
          <w:b/>
          <w:sz w:val="32"/>
          <w:lang w:val="en-US"/>
        </w:rPr>
        <w:t>VII</w:t>
      </w:r>
      <w:r>
        <w:rPr>
          <w:sz w:val="32"/>
        </w:rPr>
        <w:t xml:space="preserve">. </w:t>
      </w:r>
      <w:r>
        <w:rPr>
          <w:b/>
          <w:sz w:val="32"/>
        </w:rPr>
        <w:t>Оплата и нормирование труда</w:t>
      </w:r>
    </w:p>
    <w:p w:rsidR="00E646EB" w:rsidRPr="005A4DB6" w:rsidRDefault="00E646EB" w:rsidP="00E646EB">
      <w:pPr>
        <w:ind w:firstLine="360"/>
        <w:jc w:val="both"/>
        <w:rPr>
          <w:sz w:val="28"/>
          <w:szCs w:val="28"/>
        </w:rPr>
      </w:pPr>
      <w:r>
        <w:rPr>
          <w:sz w:val="28"/>
          <w:szCs w:val="28"/>
        </w:rPr>
        <w:t xml:space="preserve">     7.1. </w:t>
      </w:r>
      <w:r w:rsidRPr="005A4DB6">
        <w:rPr>
          <w:sz w:val="28"/>
          <w:szCs w:val="28"/>
        </w:rPr>
        <w:t xml:space="preserve"> Стороны подтверждают:</w:t>
      </w:r>
    </w:p>
    <w:p w:rsidR="00E646EB" w:rsidRPr="005A4DB6" w:rsidRDefault="00E646EB" w:rsidP="00E646EB">
      <w:pPr>
        <w:pStyle w:val="a3"/>
        <w:ind w:left="0" w:firstLine="0"/>
        <w:rPr>
          <w:szCs w:val="28"/>
        </w:rPr>
      </w:pPr>
      <w:r>
        <w:rPr>
          <w:szCs w:val="28"/>
        </w:rPr>
        <w:tab/>
      </w:r>
      <w:r w:rsidRPr="005A4DB6">
        <w:rPr>
          <w:szCs w:val="28"/>
        </w:rPr>
        <w:t>1) Оплата труда работников образовательн</w:t>
      </w:r>
      <w:r>
        <w:rPr>
          <w:szCs w:val="28"/>
        </w:rPr>
        <w:t>ого</w:t>
      </w:r>
      <w:r w:rsidRPr="005A4DB6">
        <w:rPr>
          <w:szCs w:val="28"/>
        </w:rPr>
        <w:t xml:space="preserve"> учреждени</w:t>
      </w:r>
      <w:r>
        <w:rPr>
          <w:szCs w:val="28"/>
        </w:rPr>
        <w:t>я</w:t>
      </w:r>
      <w:r w:rsidRPr="005A4DB6">
        <w:rPr>
          <w:szCs w:val="28"/>
        </w:rPr>
        <w:t xml:space="preserve"> осуществляется в соответствии с законодательством Российской Федерации, с учетом разделения фонда оплаты труда на базовую (включая компенсационные выплаты)в зависимости от квалификации работников и стимулирующую части,</w:t>
      </w:r>
      <w:r>
        <w:rPr>
          <w:szCs w:val="28"/>
        </w:rPr>
        <w:t xml:space="preserve"> в зависимости от </w:t>
      </w:r>
      <w:r w:rsidRPr="005A4DB6">
        <w:rPr>
          <w:szCs w:val="28"/>
        </w:rPr>
        <w:t xml:space="preserve"> сложности выполняемой работы, специфики деятельности учреждения, количества и качества затраченного труда</w:t>
      </w:r>
      <w:r>
        <w:rPr>
          <w:szCs w:val="28"/>
        </w:rPr>
        <w:t xml:space="preserve"> и т.д</w:t>
      </w:r>
      <w:r w:rsidRPr="005A4DB6">
        <w:rPr>
          <w:szCs w:val="28"/>
        </w:rPr>
        <w:t xml:space="preserve">. </w:t>
      </w:r>
    </w:p>
    <w:p w:rsidR="00E646EB" w:rsidRPr="005A4DB6" w:rsidRDefault="00E646EB" w:rsidP="00E646EB">
      <w:pPr>
        <w:pStyle w:val="a3"/>
        <w:ind w:left="0"/>
        <w:rPr>
          <w:szCs w:val="28"/>
        </w:rPr>
      </w:pPr>
      <w:r w:rsidRPr="005A4DB6">
        <w:rPr>
          <w:szCs w:val="28"/>
        </w:rPr>
        <w:t>2) Порядок и у</w:t>
      </w:r>
      <w:r>
        <w:rPr>
          <w:szCs w:val="28"/>
        </w:rPr>
        <w:t xml:space="preserve">словия оплаты труда работников </w:t>
      </w:r>
      <w:r w:rsidRPr="005A4DB6">
        <w:rPr>
          <w:szCs w:val="28"/>
        </w:rPr>
        <w:t xml:space="preserve"> регулируются положением об оплате труда работников учреждения, утверждаемым работодателем по согласованию с </w:t>
      </w:r>
      <w:r>
        <w:rPr>
          <w:szCs w:val="28"/>
        </w:rPr>
        <w:t>профкомом (приложение № 3)</w:t>
      </w:r>
      <w:r w:rsidRPr="005A4DB6">
        <w:rPr>
          <w:szCs w:val="28"/>
        </w:rPr>
        <w:t xml:space="preserve">. </w:t>
      </w:r>
    </w:p>
    <w:p w:rsidR="00E646EB" w:rsidRPr="005A4DB6" w:rsidRDefault="00E646EB" w:rsidP="00E646EB">
      <w:pPr>
        <w:pStyle w:val="a3"/>
        <w:ind w:left="0"/>
        <w:rPr>
          <w:szCs w:val="28"/>
        </w:rPr>
      </w:pPr>
      <w:r w:rsidRPr="005A4DB6">
        <w:rPr>
          <w:szCs w:val="28"/>
        </w:rPr>
        <w:t xml:space="preserve">Размеры и условия осуществления выплат стимулирующего характера устанавливаются локальными нормативными актами учреждения, регламентирующими периодичность, основания для начисления и размеры стимулирующих выплат работникам, утверждаются работодателем </w:t>
      </w:r>
      <w:r>
        <w:rPr>
          <w:szCs w:val="28"/>
        </w:rPr>
        <w:t>по согласованию с</w:t>
      </w:r>
      <w:r w:rsidRPr="005A4DB6">
        <w:rPr>
          <w:szCs w:val="28"/>
        </w:rPr>
        <w:t xml:space="preserve"> выборн</w:t>
      </w:r>
      <w:r>
        <w:rPr>
          <w:szCs w:val="28"/>
        </w:rPr>
        <w:t>ым</w:t>
      </w:r>
      <w:r w:rsidRPr="005A4DB6">
        <w:rPr>
          <w:szCs w:val="28"/>
        </w:rPr>
        <w:t xml:space="preserve"> профсоюзн</w:t>
      </w:r>
      <w:r>
        <w:rPr>
          <w:szCs w:val="28"/>
        </w:rPr>
        <w:t>ым</w:t>
      </w:r>
      <w:r w:rsidRPr="005A4DB6">
        <w:rPr>
          <w:szCs w:val="28"/>
        </w:rPr>
        <w:t xml:space="preserve"> орган</w:t>
      </w:r>
      <w:r>
        <w:rPr>
          <w:szCs w:val="28"/>
        </w:rPr>
        <w:t>ом</w:t>
      </w:r>
      <w:r w:rsidRPr="005A4DB6">
        <w:rPr>
          <w:szCs w:val="28"/>
        </w:rPr>
        <w:t xml:space="preserve"> учреждения.Стимулирующие выплаты руководителю учреждения устанавливаются учредителем образовательного учреждения с учетом мнения выборного органа территориальной профсоюзной организации. </w:t>
      </w:r>
    </w:p>
    <w:p w:rsidR="00E646EB" w:rsidRPr="005A4DB6" w:rsidRDefault="00E646EB" w:rsidP="00E646EB">
      <w:pPr>
        <w:pStyle w:val="a3"/>
        <w:ind w:left="0"/>
        <w:rPr>
          <w:szCs w:val="28"/>
        </w:rPr>
      </w:pPr>
      <w:r>
        <w:rPr>
          <w:szCs w:val="28"/>
        </w:rPr>
        <w:t>3</w:t>
      </w:r>
      <w:r w:rsidRPr="005A4DB6">
        <w:rPr>
          <w:szCs w:val="28"/>
        </w:rPr>
        <w:t xml:space="preserve">) Заработная плата работников </w:t>
      </w:r>
      <w:r>
        <w:rPr>
          <w:szCs w:val="28"/>
        </w:rPr>
        <w:t xml:space="preserve"> учреждения</w:t>
      </w:r>
      <w:r w:rsidRPr="005A4DB6">
        <w:rPr>
          <w:szCs w:val="28"/>
        </w:rPr>
        <w:t xml:space="preserve"> (без учета премий и иных стимулирующих выплат), устанавливаемая в соответствии с отраслевой системой оплаты труда, не может быть ниже заработной платы (без учета премий и иных стимулирующих выплат),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w:t>
      </w:r>
    </w:p>
    <w:p w:rsidR="00E646EB" w:rsidRPr="005A4DB6" w:rsidRDefault="00E646EB" w:rsidP="00E646EB">
      <w:pPr>
        <w:pStyle w:val="a3"/>
        <w:ind w:left="0"/>
        <w:rPr>
          <w:szCs w:val="28"/>
        </w:rPr>
      </w:pPr>
      <w:r w:rsidRPr="005A4DB6">
        <w:rPr>
          <w:szCs w:val="28"/>
        </w:rPr>
        <w:lastRenderedPageBreak/>
        <w:t>Месячная оплата труда работников</w:t>
      </w:r>
      <w:r>
        <w:rPr>
          <w:szCs w:val="28"/>
        </w:rPr>
        <w:t xml:space="preserve"> в размере </w:t>
      </w:r>
      <w:r w:rsidRPr="005A4DB6">
        <w:rPr>
          <w:szCs w:val="28"/>
        </w:rPr>
        <w:t xml:space="preserve">не ниже минимальной заработной платы пропорционально отработанному времени  </w:t>
      </w:r>
      <w:r>
        <w:rPr>
          <w:szCs w:val="28"/>
        </w:rPr>
        <w:t>выплачивается на основании</w:t>
      </w:r>
      <w:r w:rsidRPr="005A4DB6">
        <w:rPr>
          <w:szCs w:val="28"/>
        </w:rPr>
        <w:t xml:space="preserve"> трудового договора, в т.ч. заключенного о работе на условиях совместительства. </w:t>
      </w:r>
    </w:p>
    <w:p w:rsidR="00E646EB" w:rsidRDefault="00E646EB" w:rsidP="00E646EB">
      <w:pPr>
        <w:pStyle w:val="a3"/>
        <w:ind w:left="0" w:firstLine="360"/>
        <w:rPr>
          <w:szCs w:val="28"/>
        </w:rPr>
      </w:pPr>
      <w:r w:rsidRPr="005A4DB6">
        <w:rPr>
          <w:szCs w:val="28"/>
        </w:rPr>
        <w:t>Доплаты за совмещение профессий (должностей), расширение зоны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в заработной плате работника при доведении ее до минимальной заработной платы не учитываются.</w:t>
      </w:r>
    </w:p>
    <w:p w:rsidR="00E646EB" w:rsidRPr="008772B7" w:rsidRDefault="00E646EB" w:rsidP="00E646EB">
      <w:pPr>
        <w:pStyle w:val="210"/>
        <w:tabs>
          <w:tab w:val="left" w:pos="540"/>
        </w:tabs>
        <w:spacing w:line="240" w:lineRule="auto"/>
        <w:ind w:left="0"/>
        <w:rPr>
          <w:i/>
        </w:rPr>
      </w:pPr>
      <w:r>
        <w:t xml:space="preserve">          5</w:t>
      </w:r>
      <w:r w:rsidRPr="005A4DB6">
        <w:t xml:space="preserve">) Работникам (в том числе работающим по совместительству), выполняющим у того же работодателя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w:t>
      </w:r>
    </w:p>
    <w:p w:rsidR="00E646EB" w:rsidRPr="005A4DB6" w:rsidRDefault="00E646EB" w:rsidP="00E646EB">
      <w:pPr>
        <w:ind w:firstLine="720"/>
        <w:jc w:val="both"/>
        <w:rPr>
          <w:sz w:val="28"/>
          <w:szCs w:val="28"/>
        </w:rPr>
      </w:pPr>
      <w:r>
        <w:rPr>
          <w:sz w:val="28"/>
          <w:szCs w:val="28"/>
        </w:rPr>
        <w:t>6</w:t>
      </w:r>
      <w:r w:rsidRPr="005A4DB6">
        <w:rPr>
          <w:sz w:val="28"/>
          <w:szCs w:val="28"/>
        </w:rPr>
        <w:t xml:space="preserve">) За работу, не входящую в должностные обязанности работников (проверка письменных работ, классное руководство, заведование кабинетами и др.), за счет фонда стимулирования устанавливаются повышающие коэффициенты, конкретный размер которых определяется локальными нормативными актами учреждения. </w:t>
      </w:r>
    </w:p>
    <w:p w:rsidR="00E646EB" w:rsidRPr="005A4DB6" w:rsidRDefault="00E646EB" w:rsidP="00E646EB">
      <w:pPr>
        <w:jc w:val="both"/>
        <w:rPr>
          <w:sz w:val="28"/>
          <w:szCs w:val="28"/>
        </w:rPr>
      </w:pPr>
      <w:r>
        <w:rPr>
          <w:sz w:val="28"/>
          <w:szCs w:val="28"/>
        </w:rPr>
        <w:t xml:space="preserve">         7</w:t>
      </w:r>
      <w:r w:rsidRPr="005A4DB6">
        <w:rPr>
          <w:sz w:val="28"/>
          <w:szCs w:val="28"/>
        </w:rPr>
        <w:t>) Не допускается выплата заработной платы в размере ниже ставки заработной платы педагогическим работникам, не имеющим полной учебной нагрузки, при условии их догрузки до установленной нормы часов</w:t>
      </w:r>
      <w:r w:rsidR="00523579">
        <w:rPr>
          <w:sz w:val="28"/>
          <w:szCs w:val="28"/>
        </w:rPr>
        <w:t xml:space="preserve"> другой педагогической работой. </w:t>
      </w:r>
      <w:r w:rsidRPr="005A4DB6">
        <w:rPr>
          <w:sz w:val="28"/>
          <w:szCs w:val="28"/>
        </w:rPr>
        <w:t>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E646EB" w:rsidRPr="005A4DB6" w:rsidRDefault="00E646EB" w:rsidP="00E646EB">
      <w:pPr>
        <w:jc w:val="both"/>
        <w:rPr>
          <w:sz w:val="28"/>
        </w:rPr>
      </w:pPr>
      <w:r>
        <w:rPr>
          <w:iCs/>
          <w:sz w:val="28"/>
          <w:szCs w:val="28"/>
        </w:rPr>
        <w:t xml:space="preserve">          8</w:t>
      </w:r>
      <w:r w:rsidRPr="005A4DB6">
        <w:rPr>
          <w:iCs/>
          <w:sz w:val="28"/>
          <w:szCs w:val="28"/>
        </w:rPr>
        <w:t xml:space="preserve">) </w:t>
      </w:r>
      <w:r w:rsidRPr="005A4DB6">
        <w:rPr>
          <w:sz w:val="28"/>
        </w:rPr>
        <w:t xml:space="preserve">Оплата труда педагогических и других работников образовательных учреждений, ведущих преподавательскую работу, за время работы в  период  каникул производится из расчета заработной платы, установленной при тарификации. </w:t>
      </w:r>
    </w:p>
    <w:p w:rsidR="00E646EB" w:rsidRPr="005A4DB6" w:rsidRDefault="00E646EB" w:rsidP="00E646EB">
      <w:pPr>
        <w:pStyle w:val="a3"/>
        <w:ind w:left="0" w:firstLine="0"/>
      </w:pPr>
      <w:r>
        <w:tab/>
        <w:t>9</w:t>
      </w:r>
      <w:r w:rsidRPr="005A4DB6">
        <w:t xml:space="preserve">) Экономия средств фонда оплаты труда направляется на </w:t>
      </w:r>
      <w:r>
        <w:t xml:space="preserve">стимулирование, </w:t>
      </w:r>
      <w:r w:rsidRPr="005A4DB6">
        <w:t xml:space="preserve">премирование, оказание материальной помощи работникам, что фиксируется в локальных нормативных актах образовательного учреждения.  </w:t>
      </w:r>
    </w:p>
    <w:p w:rsidR="00E646EB" w:rsidRPr="005A4DB6" w:rsidRDefault="00E646EB" w:rsidP="00E646EB">
      <w:pPr>
        <w:jc w:val="both"/>
        <w:rPr>
          <w:sz w:val="28"/>
          <w:szCs w:val="28"/>
        </w:rPr>
      </w:pPr>
      <w:r w:rsidRPr="005A4DB6">
        <w:rPr>
          <w:sz w:val="28"/>
          <w:szCs w:val="28"/>
        </w:rPr>
        <w:t>1</w:t>
      </w:r>
      <w:r>
        <w:rPr>
          <w:sz w:val="28"/>
          <w:szCs w:val="28"/>
        </w:rPr>
        <w:t>0</w:t>
      </w:r>
      <w:r w:rsidRPr="005A4DB6">
        <w:rPr>
          <w:sz w:val="28"/>
          <w:szCs w:val="28"/>
        </w:rPr>
        <w:t xml:space="preserve">)  Выплата заработной платы работникам в соответствии со ст.136 </w:t>
      </w:r>
      <w:r>
        <w:rPr>
          <w:sz w:val="28"/>
          <w:szCs w:val="28"/>
        </w:rPr>
        <w:t xml:space="preserve">трудового кодекса </w:t>
      </w:r>
      <w:r w:rsidRPr="005A4DB6">
        <w:rPr>
          <w:sz w:val="28"/>
          <w:szCs w:val="28"/>
        </w:rPr>
        <w:t xml:space="preserve"> Р</w:t>
      </w:r>
      <w:r>
        <w:rPr>
          <w:sz w:val="28"/>
          <w:szCs w:val="28"/>
        </w:rPr>
        <w:t>оссийской</w:t>
      </w:r>
      <w:r w:rsidRPr="005A4DB6">
        <w:rPr>
          <w:sz w:val="28"/>
          <w:szCs w:val="28"/>
        </w:rPr>
        <w:t>Ф</w:t>
      </w:r>
      <w:r>
        <w:rPr>
          <w:sz w:val="28"/>
          <w:szCs w:val="28"/>
        </w:rPr>
        <w:t>едерации</w:t>
      </w:r>
      <w:r w:rsidRPr="005A4DB6">
        <w:rPr>
          <w:sz w:val="28"/>
          <w:szCs w:val="28"/>
        </w:rPr>
        <w:t xml:space="preserve"> осуществляется не реже чем </w:t>
      </w:r>
      <w:r>
        <w:rPr>
          <w:sz w:val="28"/>
          <w:szCs w:val="28"/>
        </w:rPr>
        <w:t>два раза в месяц</w:t>
      </w:r>
      <w:r w:rsidRPr="005A4DB6">
        <w:rPr>
          <w:sz w:val="28"/>
          <w:szCs w:val="28"/>
        </w:rPr>
        <w:t xml:space="preserve"> в </w:t>
      </w:r>
      <w:r>
        <w:rPr>
          <w:sz w:val="28"/>
          <w:szCs w:val="28"/>
        </w:rPr>
        <w:t>денежной форме путем перечисления на зарплатную</w:t>
      </w:r>
      <w:r w:rsidR="00823C67">
        <w:rPr>
          <w:sz w:val="28"/>
          <w:szCs w:val="28"/>
        </w:rPr>
        <w:t xml:space="preserve"> электронную  карту в Левокумском</w:t>
      </w:r>
      <w:r>
        <w:rPr>
          <w:sz w:val="28"/>
          <w:szCs w:val="28"/>
        </w:rPr>
        <w:t xml:space="preserve"> отделении № 5230 ОАО  Сбербанка России.  Днями выплаты заработной платы являются 10 и 25 числа.  При совпадении дня выплаты с праздничным или выходным днем выплата заработной платы производится накануне этого дня (ст. 136 ТК РФ). </w:t>
      </w:r>
    </w:p>
    <w:p w:rsidR="00E646EB" w:rsidRPr="007010D2" w:rsidRDefault="00E646EB" w:rsidP="00E646EB">
      <w:pPr>
        <w:pStyle w:val="a3"/>
        <w:ind w:left="0"/>
        <w:rPr>
          <w:color w:val="C00000"/>
          <w:szCs w:val="28"/>
        </w:rPr>
      </w:pPr>
      <w:r w:rsidRPr="005A4DB6">
        <w:rPr>
          <w:szCs w:val="28"/>
        </w:rPr>
        <w:t>1</w:t>
      </w:r>
      <w:r w:rsidR="00523579">
        <w:rPr>
          <w:szCs w:val="28"/>
        </w:rPr>
        <w:t>1</w:t>
      </w:r>
      <w:r w:rsidRPr="005A4DB6">
        <w:rPr>
          <w:szCs w:val="28"/>
        </w:rPr>
        <w:t xml:space="preserve">) При выплате заработной платы </w:t>
      </w:r>
      <w:r w:rsidR="00523579" w:rsidRPr="00996869">
        <w:rPr>
          <w:color w:val="000000" w:themeColor="text1"/>
          <w:szCs w:val="28"/>
        </w:rPr>
        <w:t>работодатель</w:t>
      </w:r>
      <w:r w:rsidR="00523579">
        <w:rPr>
          <w:szCs w:val="28"/>
        </w:rPr>
        <w:t>обязан</w:t>
      </w:r>
      <w:r w:rsidRPr="005A4DB6">
        <w:rPr>
          <w:szCs w:val="28"/>
        </w:rPr>
        <w:t xml:space="preserve"> в письменной форме извещать каждого работника  о составных частях заработной платы, причитающейся ему  за соответствующий период, размерах и основаниях </w:t>
      </w:r>
      <w:r w:rsidRPr="005A4DB6">
        <w:rPr>
          <w:szCs w:val="28"/>
        </w:rPr>
        <w:lastRenderedPageBreak/>
        <w:t xml:space="preserve">произведенных удержаний, а также об общей денежной сумме, подлежащей выплате. </w:t>
      </w:r>
    </w:p>
    <w:p w:rsidR="00E646EB" w:rsidRPr="005A4DB6" w:rsidRDefault="00523579" w:rsidP="00E646EB">
      <w:pPr>
        <w:pStyle w:val="a3"/>
        <w:ind w:left="0" w:firstLine="567"/>
        <w:rPr>
          <w:szCs w:val="28"/>
        </w:rPr>
      </w:pPr>
      <w:r w:rsidRPr="00996869">
        <w:rPr>
          <w:color w:val="000000" w:themeColor="text1"/>
          <w:szCs w:val="28"/>
        </w:rPr>
        <w:t>12) Работодатель</w:t>
      </w:r>
      <w:r w:rsidR="00E646EB" w:rsidRPr="005A4DB6">
        <w:rPr>
          <w:szCs w:val="28"/>
        </w:rPr>
        <w:t xml:space="preserve"> при </w:t>
      </w:r>
      <w:r>
        <w:rPr>
          <w:szCs w:val="28"/>
        </w:rPr>
        <w:t>выплате заработной платы отражае</w:t>
      </w:r>
      <w:r w:rsidR="00E646EB" w:rsidRPr="005A4DB6">
        <w:rPr>
          <w:szCs w:val="28"/>
        </w:rPr>
        <w:t xml:space="preserve">т в расчетных листках каждого работника суммы, начисленных в его пользу страховых взносов в </w:t>
      </w:r>
      <w:r w:rsidR="00E646EB">
        <w:rPr>
          <w:szCs w:val="28"/>
        </w:rPr>
        <w:t>п</w:t>
      </w:r>
      <w:r w:rsidR="00E646EB" w:rsidRPr="005A4DB6">
        <w:rPr>
          <w:szCs w:val="28"/>
        </w:rPr>
        <w:t>енсионный фонд Р</w:t>
      </w:r>
      <w:r w:rsidR="00E646EB">
        <w:rPr>
          <w:szCs w:val="28"/>
        </w:rPr>
        <w:t xml:space="preserve">оссийской </w:t>
      </w:r>
      <w:r w:rsidR="00E646EB" w:rsidRPr="005A4DB6">
        <w:rPr>
          <w:szCs w:val="28"/>
        </w:rPr>
        <w:t>Ф</w:t>
      </w:r>
      <w:r w:rsidR="00E646EB">
        <w:rPr>
          <w:szCs w:val="28"/>
        </w:rPr>
        <w:t>едерации</w:t>
      </w:r>
      <w:r w:rsidR="00E646EB" w:rsidRPr="005A4DB6">
        <w:rPr>
          <w:szCs w:val="28"/>
        </w:rPr>
        <w:t xml:space="preserve"> за соответствующий период.</w:t>
      </w:r>
    </w:p>
    <w:p w:rsidR="00E646EB" w:rsidRPr="007010D2" w:rsidRDefault="00E646EB" w:rsidP="00523579">
      <w:pPr>
        <w:ind w:firstLine="567"/>
        <w:jc w:val="both"/>
        <w:rPr>
          <w:color w:val="C00000"/>
          <w:sz w:val="28"/>
        </w:rPr>
      </w:pPr>
    </w:p>
    <w:p w:rsidR="00E646EB" w:rsidRDefault="00523579" w:rsidP="00E646EB">
      <w:pPr>
        <w:ind w:firstLine="567"/>
        <w:jc w:val="both"/>
        <w:rPr>
          <w:sz w:val="28"/>
        </w:rPr>
      </w:pPr>
      <w:r>
        <w:rPr>
          <w:sz w:val="28"/>
        </w:rPr>
        <w:t>13)</w:t>
      </w:r>
      <w:r w:rsidR="00E646EB">
        <w:rPr>
          <w:sz w:val="28"/>
        </w:rPr>
        <w:t xml:space="preserve"> Изменение заработной платы производится:</w:t>
      </w:r>
    </w:p>
    <w:p w:rsidR="00E646EB" w:rsidRDefault="00E646EB" w:rsidP="00E646EB">
      <w:pPr>
        <w:widowControl w:val="0"/>
        <w:autoSpaceDE w:val="0"/>
        <w:autoSpaceDN w:val="0"/>
        <w:adjustRightInd w:val="0"/>
        <w:ind w:firstLine="567"/>
        <w:jc w:val="both"/>
        <w:rPr>
          <w:sz w:val="28"/>
        </w:rPr>
      </w:pPr>
      <w:r>
        <w:rPr>
          <w:sz w:val="28"/>
        </w:rPr>
        <w:t>- при присвоении квалификационной категории со дня вынесения решения аттестационной комиссии;</w:t>
      </w:r>
    </w:p>
    <w:p w:rsidR="00E646EB" w:rsidRDefault="00E646EB" w:rsidP="00E646EB">
      <w:pPr>
        <w:widowControl w:val="0"/>
        <w:autoSpaceDE w:val="0"/>
        <w:autoSpaceDN w:val="0"/>
        <w:adjustRightInd w:val="0"/>
        <w:ind w:firstLine="567"/>
        <w:jc w:val="both"/>
        <w:rPr>
          <w:sz w:val="28"/>
        </w:rPr>
      </w:pPr>
      <w:r>
        <w:rPr>
          <w:sz w:val="28"/>
        </w:rPr>
        <w:t>- при присвоении почетного звания - со дня присвоения.</w:t>
      </w:r>
    </w:p>
    <w:p w:rsidR="00E646EB" w:rsidRDefault="00E646EB" w:rsidP="00E646EB">
      <w:pPr>
        <w:widowControl w:val="0"/>
        <w:autoSpaceDE w:val="0"/>
        <w:autoSpaceDN w:val="0"/>
        <w:adjustRightInd w:val="0"/>
        <w:ind w:firstLine="567"/>
        <w:jc w:val="both"/>
        <w:rPr>
          <w:sz w:val="28"/>
          <w:u w:val="single"/>
        </w:rPr>
      </w:pPr>
      <w:r>
        <w:rPr>
          <w:sz w:val="28"/>
        </w:rPr>
        <w:t xml:space="preserve">- при наступлении у работника права на изменение заработной платы в период пребывания его ежегодном или другом отпуске,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 </w:t>
      </w:r>
    </w:p>
    <w:p w:rsidR="00E646EB" w:rsidRDefault="00996869" w:rsidP="00E646EB">
      <w:pPr>
        <w:widowControl w:val="0"/>
        <w:autoSpaceDE w:val="0"/>
        <w:autoSpaceDN w:val="0"/>
        <w:adjustRightInd w:val="0"/>
        <w:ind w:firstLine="567"/>
        <w:jc w:val="both"/>
        <w:rPr>
          <w:sz w:val="28"/>
        </w:rPr>
      </w:pPr>
      <w:r>
        <w:rPr>
          <w:sz w:val="28"/>
        </w:rPr>
        <w:t>14)</w:t>
      </w:r>
      <w:r w:rsidR="00E646EB">
        <w:rPr>
          <w:sz w:val="28"/>
        </w:rPr>
        <w:t xml:space="preserve"> 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
    <w:p w:rsidR="00E646EB" w:rsidRDefault="00996869" w:rsidP="00E646EB">
      <w:pPr>
        <w:widowControl w:val="0"/>
        <w:autoSpaceDE w:val="0"/>
        <w:autoSpaceDN w:val="0"/>
        <w:adjustRightInd w:val="0"/>
        <w:ind w:firstLine="567"/>
        <w:jc w:val="both"/>
        <w:rPr>
          <w:sz w:val="28"/>
        </w:rPr>
      </w:pPr>
      <w:r>
        <w:rPr>
          <w:sz w:val="28"/>
        </w:rPr>
        <w:t>15)</w:t>
      </w:r>
      <w:r w:rsidR="00E646EB">
        <w:rPr>
          <w:sz w:val="28"/>
        </w:rPr>
        <w:t xml:space="preserve"> Наполняемость классов, установленная типовым положением, является предельной нормой  в конкретном классе, за часы работы, в которых оплата труда осуществляется из установленной ставки заработной платы. </w:t>
      </w:r>
    </w:p>
    <w:p w:rsidR="00E646EB" w:rsidRDefault="00E646EB" w:rsidP="00E646EB">
      <w:pPr>
        <w:widowControl w:val="0"/>
        <w:autoSpaceDE w:val="0"/>
        <w:autoSpaceDN w:val="0"/>
        <w:adjustRightInd w:val="0"/>
        <w:ind w:firstLine="567"/>
        <w:jc w:val="both"/>
        <w:rPr>
          <w:sz w:val="28"/>
        </w:rPr>
      </w:pPr>
    </w:p>
    <w:p w:rsidR="00E646EB" w:rsidRDefault="00996869" w:rsidP="00E646EB">
      <w:pPr>
        <w:widowControl w:val="0"/>
        <w:autoSpaceDE w:val="0"/>
        <w:autoSpaceDN w:val="0"/>
        <w:adjustRightInd w:val="0"/>
        <w:ind w:firstLine="567"/>
        <w:jc w:val="both"/>
        <w:rPr>
          <w:sz w:val="28"/>
          <w:u w:val="single"/>
        </w:rPr>
      </w:pPr>
      <w:r>
        <w:rPr>
          <w:sz w:val="28"/>
        </w:rPr>
        <w:t>7.1</w:t>
      </w:r>
      <w:r w:rsidR="00E646EB">
        <w:rPr>
          <w:sz w:val="28"/>
        </w:rPr>
        <w:t xml:space="preserve">. </w:t>
      </w:r>
      <w:r w:rsidR="00E646EB">
        <w:rPr>
          <w:sz w:val="28"/>
          <w:u w:val="single"/>
        </w:rPr>
        <w:t>Работодатель обязуется:</w:t>
      </w:r>
    </w:p>
    <w:p w:rsidR="00E646EB" w:rsidRDefault="00996869" w:rsidP="00E646EB">
      <w:pPr>
        <w:widowControl w:val="0"/>
        <w:autoSpaceDE w:val="0"/>
        <w:autoSpaceDN w:val="0"/>
        <w:adjustRightInd w:val="0"/>
        <w:ind w:firstLine="567"/>
        <w:jc w:val="both"/>
        <w:rPr>
          <w:sz w:val="28"/>
        </w:rPr>
      </w:pPr>
      <w:r>
        <w:rPr>
          <w:sz w:val="28"/>
        </w:rPr>
        <w:t>7.</w:t>
      </w:r>
      <w:r w:rsidR="00702294">
        <w:rPr>
          <w:sz w:val="28"/>
        </w:rPr>
        <w:t>1.1</w:t>
      </w:r>
      <w:r>
        <w:rPr>
          <w:sz w:val="28"/>
        </w:rPr>
        <w:t>.</w:t>
      </w:r>
      <w:r w:rsidR="00E646EB">
        <w:rPr>
          <w:sz w:val="28"/>
        </w:rPr>
        <w:t xml:space="preserve"> Приём на работу учителей производить только на вакантные должности. Неполная учебная нагрузка и нагрузка, превышающая ставку, могут иметь место только с письменного согласия работника, за исключением случаев производственной необходимости.</w:t>
      </w:r>
    </w:p>
    <w:p w:rsidR="00E646EB" w:rsidRDefault="00996869" w:rsidP="00E646EB">
      <w:pPr>
        <w:widowControl w:val="0"/>
        <w:autoSpaceDE w:val="0"/>
        <w:autoSpaceDN w:val="0"/>
        <w:adjustRightInd w:val="0"/>
        <w:ind w:firstLine="567"/>
        <w:jc w:val="both"/>
        <w:rPr>
          <w:sz w:val="28"/>
        </w:rPr>
      </w:pPr>
      <w:r>
        <w:rPr>
          <w:sz w:val="28"/>
        </w:rPr>
        <w:t>7.</w:t>
      </w:r>
      <w:r w:rsidR="00702294">
        <w:rPr>
          <w:sz w:val="28"/>
        </w:rPr>
        <w:t>1.2</w:t>
      </w:r>
      <w:r>
        <w:rPr>
          <w:sz w:val="28"/>
        </w:rPr>
        <w:t>.</w:t>
      </w:r>
      <w:r w:rsidR="00E646EB">
        <w:rPr>
          <w:sz w:val="28"/>
        </w:rPr>
        <w:t xml:space="preserve"> При нарушении установленного срока выплаты заработной платы, оплаты отпуска, выплат при увольнении, причитающихся работнику, в том числе в случае приостановки работы, выплатить эти суммы.</w:t>
      </w:r>
    </w:p>
    <w:p w:rsidR="00E646EB" w:rsidRDefault="00702294" w:rsidP="00E646EB">
      <w:pPr>
        <w:widowControl w:val="0"/>
        <w:autoSpaceDE w:val="0"/>
        <w:autoSpaceDN w:val="0"/>
        <w:adjustRightInd w:val="0"/>
        <w:ind w:firstLine="567"/>
        <w:jc w:val="both"/>
        <w:rPr>
          <w:sz w:val="28"/>
        </w:rPr>
      </w:pPr>
      <w:r>
        <w:rPr>
          <w:sz w:val="28"/>
        </w:rPr>
        <w:t>7.1.3.</w:t>
      </w:r>
      <w:r w:rsidR="00E646EB">
        <w:rPr>
          <w:sz w:val="28"/>
        </w:rPr>
        <w:t xml:space="preserve"> Совместно с профсоюзным комитетом производить выплаты надбавок из фонда  стимулирующих выплат в сумме средств, направленных на оплату труда за сложность, напряженность и высокое качество работы и  премиального фонда.</w:t>
      </w:r>
    </w:p>
    <w:p w:rsidR="00E646EB" w:rsidRDefault="00702294" w:rsidP="00E646EB">
      <w:pPr>
        <w:ind w:firstLine="567"/>
        <w:jc w:val="both"/>
        <w:rPr>
          <w:sz w:val="28"/>
        </w:rPr>
      </w:pPr>
      <w:r>
        <w:rPr>
          <w:sz w:val="28"/>
        </w:rPr>
        <w:t>7.1.4.</w:t>
      </w:r>
      <w:r w:rsidR="00E646EB">
        <w:rPr>
          <w:sz w:val="28"/>
        </w:rPr>
        <w:t xml:space="preserve"> Информирует коллектив о размерах внебюджетных финансовых поступлений и их расходовании, отчитывается один раз в полугодие.</w:t>
      </w:r>
    </w:p>
    <w:p w:rsidR="00E646EB" w:rsidRDefault="00702294" w:rsidP="00E646EB">
      <w:pPr>
        <w:ind w:firstLine="567"/>
        <w:jc w:val="both"/>
        <w:rPr>
          <w:sz w:val="28"/>
        </w:rPr>
      </w:pPr>
      <w:r>
        <w:rPr>
          <w:sz w:val="28"/>
        </w:rPr>
        <w:t>7.1.5</w:t>
      </w:r>
      <w:r w:rsidR="00E646EB">
        <w:rPr>
          <w:sz w:val="28"/>
        </w:rPr>
        <w:t xml:space="preserve">. Гарантирует доплату за работу в ночное время.  </w:t>
      </w:r>
    </w:p>
    <w:p w:rsidR="00E646EB" w:rsidRDefault="00702294" w:rsidP="00E646EB">
      <w:pPr>
        <w:ind w:firstLine="567"/>
        <w:jc w:val="both"/>
        <w:rPr>
          <w:sz w:val="28"/>
          <w:u w:val="single"/>
        </w:rPr>
      </w:pPr>
      <w:r>
        <w:rPr>
          <w:sz w:val="28"/>
        </w:rPr>
        <w:t>7.1.6</w:t>
      </w:r>
      <w:r w:rsidR="00E646EB">
        <w:rPr>
          <w:sz w:val="28"/>
        </w:rPr>
        <w:t>. Несет ответственность за своевременное и правильное определение размеров и выплат зарплаты работникам.</w:t>
      </w:r>
    </w:p>
    <w:p w:rsidR="00E646EB" w:rsidRDefault="00702294" w:rsidP="00E646EB">
      <w:pPr>
        <w:ind w:firstLine="567"/>
        <w:jc w:val="both"/>
        <w:rPr>
          <w:sz w:val="28"/>
          <w:u w:val="single"/>
        </w:rPr>
      </w:pPr>
      <w:r>
        <w:rPr>
          <w:sz w:val="28"/>
          <w:u w:val="single"/>
        </w:rPr>
        <w:t>7.1.7</w:t>
      </w:r>
      <w:r w:rsidR="00E646EB">
        <w:rPr>
          <w:sz w:val="28"/>
          <w:u w:val="single"/>
        </w:rPr>
        <w:t>. Профсоюзный</w:t>
      </w:r>
      <w:r w:rsidR="00E646EB">
        <w:rPr>
          <w:sz w:val="28"/>
          <w:u w:val="single"/>
        </w:rPr>
        <w:tab/>
        <w:t xml:space="preserve"> комитет:</w:t>
      </w:r>
    </w:p>
    <w:p w:rsidR="00E646EB" w:rsidRDefault="00702294" w:rsidP="00E646EB">
      <w:pPr>
        <w:ind w:firstLine="567"/>
        <w:jc w:val="both"/>
        <w:rPr>
          <w:sz w:val="28"/>
        </w:rPr>
      </w:pPr>
      <w:r>
        <w:rPr>
          <w:sz w:val="28"/>
        </w:rPr>
        <w:t>7.1.8</w:t>
      </w:r>
      <w:r w:rsidR="00E646EB">
        <w:rPr>
          <w:sz w:val="28"/>
        </w:rPr>
        <w:t>. Принимает участие в составлении тарификации к началу учебного года и согласовывает учебную нагрузку педагогов.</w:t>
      </w:r>
    </w:p>
    <w:p w:rsidR="00E646EB" w:rsidRDefault="00702294" w:rsidP="00E646EB">
      <w:pPr>
        <w:ind w:firstLine="567"/>
        <w:jc w:val="both"/>
        <w:rPr>
          <w:sz w:val="28"/>
        </w:rPr>
      </w:pPr>
      <w:r>
        <w:rPr>
          <w:sz w:val="28"/>
        </w:rPr>
        <w:lastRenderedPageBreak/>
        <w:t>7.1.9</w:t>
      </w:r>
      <w:r w:rsidR="00E646EB">
        <w:rPr>
          <w:sz w:val="28"/>
        </w:rPr>
        <w:t>. Осуществляет контроль над правильностью и своевременностью установления и изменения ставок работников, выплаты им зарплаты, компенсационных и стимулирующих выплат.</w:t>
      </w:r>
    </w:p>
    <w:p w:rsidR="00E646EB" w:rsidRDefault="00702294" w:rsidP="00E646EB">
      <w:pPr>
        <w:ind w:firstLine="567"/>
        <w:jc w:val="both"/>
        <w:rPr>
          <w:sz w:val="28"/>
        </w:rPr>
      </w:pPr>
      <w:r>
        <w:rPr>
          <w:sz w:val="28"/>
        </w:rPr>
        <w:t>7.1.10</w:t>
      </w:r>
      <w:r w:rsidR="00E646EB">
        <w:rPr>
          <w:sz w:val="28"/>
        </w:rPr>
        <w:t>. Осуществляет контроль над ведением трудовых книжек сотрудников, правильностью исчисления общего трудового и педагогического стажа.</w:t>
      </w:r>
    </w:p>
    <w:p w:rsidR="00E646EB" w:rsidRDefault="00702294" w:rsidP="00E646EB">
      <w:pPr>
        <w:ind w:firstLine="567"/>
        <w:jc w:val="both"/>
        <w:rPr>
          <w:sz w:val="28"/>
          <w:u w:val="single"/>
        </w:rPr>
      </w:pPr>
      <w:r>
        <w:rPr>
          <w:sz w:val="28"/>
          <w:u w:val="single"/>
        </w:rPr>
        <w:t>7.1.11</w:t>
      </w:r>
      <w:r w:rsidR="00E646EB">
        <w:rPr>
          <w:sz w:val="28"/>
          <w:u w:val="single"/>
        </w:rPr>
        <w:t>. Стороны договорились:</w:t>
      </w:r>
    </w:p>
    <w:p w:rsidR="00E646EB" w:rsidRDefault="00702294" w:rsidP="00E646EB">
      <w:pPr>
        <w:ind w:firstLine="567"/>
        <w:jc w:val="both"/>
        <w:rPr>
          <w:sz w:val="28"/>
        </w:rPr>
      </w:pPr>
      <w:r>
        <w:rPr>
          <w:sz w:val="28"/>
        </w:rPr>
        <w:t>7.1.12</w:t>
      </w:r>
      <w:r w:rsidR="00E646EB">
        <w:rPr>
          <w:sz w:val="28"/>
        </w:rPr>
        <w:t>. Прилагать совместные усилия для обеспечения объективности и гласности в вопросах, касающихся порядка установления и размеров оплаты труда.</w:t>
      </w:r>
    </w:p>
    <w:p w:rsidR="00E646EB" w:rsidRDefault="00702294" w:rsidP="00E646EB">
      <w:pPr>
        <w:ind w:firstLine="567"/>
        <w:jc w:val="both"/>
        <w:rPr>
          <w:sz w:val="28"/>
        </w:rPr>
      </w:pPr>
      <w:r>
        <w:rPr>
          <w:sz w:val="28"/>
        </w:rPr>
        <w:t>7.1.13</w:t>
      </w:r>
      <w:r w:rsidR="00E646EB">
        <w:rPr>
          <w:sz w:val="28"/>
        </w:rPr>
        <w:t>. Способствовать созданию в учреждении комиссий по рассмотрению индивидуальных трудовых споров.</w:t>
      </w:r>
    </w:p>
    <w:p w:rsidR="00E646EB" w:rsidRDefault="00702294" w:rsidP="00E646EB">
      <w:pPr>
        <w:ind w:firstLine="567"/>
        <w:jc w:val="both"/>
        <w:rPr>
          <w:sz w:val="28"/>
          <w:u w:val="single"/>
        </w:rPr>
      </w:pPr>
      <w:r>
        <w:rPr>
          <w:sz w:val="28"/>
        </w:rPr>
        <w:t>7.1.14</w:t>
      </w:r>
      <w:r w:rsidR="00E646EB">
        <w:rPr>
          <w:sz w:val="28"/>
        </w:rPr>
        <w:t>. Представляют работников к поощрению за особые заслуги или в связи с юбилейными датами.</w:t>
      </w:r>
    </w:p>
    <w:p w:rsidR="00E646EB" w:rsidRPr="00600F37" w:rsidRDefault="00E646EB" w:rsidP="00E646EB">
      <w:pPr>
        <w:ind w:firstLine="567"/>
        <w:jc w:val="center"/>
        <w:rPr>
          <w:b/>
          <w:sz w:val="32"/>
        </w:rPr>
      </w:pPr>
      <w:r>
        <w:rPr>
          <w:b/>
          <w:sz w:val="32"/>
          <w:lang w:val="en-US"/>
        </w:rPr>
        <w:t>VIII</w:t>
      </w:r>
      <w:r>
        <w:rPr>
          <w:sz w:val="32"/>
        </w:rPr>
        <w:t xml:space="preserve">. </w:t>
      </w:r>
      <w:r>
        <w:rPr>
          <w:b/>
          <w:sz w:val="32"/>
        </w:rPr>
        <w:t>Охрана труда и здоровья</w:t>
      </w:r>
    </w:p>
    <w:p w:rsidR="00E646EB" w:rsidRDefault="00E646EB" w:rsidP="00E646EB">
      <w:pPr>
        <w:ind w:firstLine="567"/>
        <w:jc w:val="both"/>
        <w:rPr>
          <w:sz w:val="28"/>
          <w:u w:val="single"/>
        </w:rPr>
      </w:pPr>
      <w:r>
        <w:rPr>
          <w:sz w:val="28"/>
        </w:rPr>
        <w:t>8.1</w:t>
      </w:r>
      <w:r>
        <w:rPr>
          <w:sz w:val="28"/>
          <w:u w:val="single"/>
        </w:rPr>
        <w:t xml:space="preserve"> Работодатель обязуется:</w:t>
      </w:r>
    </w:p>
    <w:p w:rsidR="00E646EB" w:rsidRDefault="00E646EB" w:rsidP="00E646EB">
      <w:pPr>
        <w:ind w:firstLine="567"/>
        <w:jc w:val="both"/>
        <w:rPr>
          <w:sz w:val="28"/>
        </w:rPr>
      </w:pPr>
      <w:r>
        <w:rPr>
          <w:sz w:val="28"/>
        </w:rPr>
        <w:t>8.1.1. Обеспечить учреждение нормативными правовыми актами, содержащими требования охраны труда в соответствии со спецификой деятельности.</w:t>
      </w:r>
    </w:p>
    <w:p w:rsidR="00E646EB" w:rsidRDefault="00E646EB" w:rsidP="00E646EB">
      <w:pPr>
        <w:ind w:firstLine="567"/>
        <w:jc w:val="both"/>
        <w:rPr>
          <w:sz w:val="28"/>
          <w:u w:val="single"/>
        </w:rPr>
      </w:pPr>
      <w:r>
        <w:rPr>
          <w:sz w:val="28"/>
        </w:rPr>
        <w:t>8.1.2.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E646EB" w:rsidRDefault="00E646EB" w:rsidP="00E646EB">
      <w:pPr>
        <w:ind w:firstLine="567"/>
        <w:jc w:val="both"/>
        <w:rPr>
          <w:sz w:val="28"/>
        </w:rPr>
      </w:pPr>
      <w:r>
        <w:rPr>
          <w:sz w:val="28"/>
        </w:rPr>
        <w:t>8.1.3.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r w:rsidR="00523579">
        <w:rPr>
          <w:sz w:val="28"/>
        </w:rPr>
        <w:t>.</w:t>
      </w:r>
      <w:r>
        <w:rPr>
          <w:sz w:val="28"/>
        </w:rPr>
        <w:t xml:space="preserve"> 8.1.4. За счет средств учреждения обеспечивает приобретение и выдачу в соответствии с установленными нормами спец.одежды, обуви и др. средств индивидуальной защиты, моющих средств (ст.221 ТК РФ) (приложение № 5)</w:t>
      </w:r>
    </w:p>
    <w:p w:rsidR="00E646EB" w:rsidRDefault="00702294" w:rsidP="00E646EB">
      <w:pPr>
        <w:ind w:firstLine="567"/>
        <w:jc w:val="both"/>
        <w:rPr>
          <w:sz w:val="28"/>
        </w:rPr>
      </w:pPr>
      <w:r>
        <w:rPr>
          <w:sz w:val="28"/>
        </w:rPr>
        <w:t>8.1.4</w:t>
      </w:r>
      <w:r w:rsidR="00E646EB">
        <w:rPr>
          <w:sz w:val="28"/>
        </w:rPr>
        <w:t>. Оказывать материальную помощь, связанную с расходами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E646EB" w:rsidRDefault="00702294" w:rsidP="00E646EB">
      <w:pPr>
        <w:ind w:firstLine="567"/>
        <w:jc w:val="both"/>
        <w:rPr>
          <w:sz w:val="28"/>
        </w:rPr>
      </w:pPr>
      <w:r>
        <w:rPr>
          <w:sz w:val="28"/>
        </w:rPr>
        <w:t>8.1.5</w:t>
      </w:r>
      <w:r w:rsidR="00E646EB">
        <w:rPr>
          <w:sz w:val="28"/>
        </w:rPr>
        <w:t>. Своевременно проводить обучение, инструктаж и проверку знаний по охране труда работников учреждения.</w:t>
      </w:r>
    </w:p>
    <w:p w:rsidR="00E646EB" w:rsidRDefault="00702294" w:rsidP="00E646EB">
      <w:pPr>
        <w:ind w:firstLine="567"/>
        <w:jc w:val="both"/>
        <w:rPr>
          <w:sz w:val="28"/>
        </w:rPr>
      </w:pPr>
      <w:r>
        <w:rPr>
          <w:sz w:val="28"/>
        </w:rPr>
        <w:t>8.1.6</w:t>
      </w:r>
      <w:r w:rsidR="00E646EB">
        <w:rPr>
          <w:sz w:val="28"/>
        </w:rPr>
        <w:t xml:space="preserve">. При приеме на работу и в начале учебного года проводят инструктаж с работниками по технике безопасности и противопожарной безопасности. </w:t>
      </w:r>
    </w:p>
    <w:p w:rsidR="00E646EB" w:rsidRDefault="00702294" w:rsidP="00E646EB">
      <w:pPr>
        <w:ind w:firstLine="567"/>
        <w:jc w:val="both"/>
        <w:rPr>
          <w:sz w:val="28"/>
        </w:rPr>
      </w:pPr>
      <w:r>
        <w:rPr>
          <w:sz w:val="28"/>
        </w:rPr>
        <w:t>8.1.7</w:t>
      </w:r>
      <w:r w:rsidR="00E646EB">
        <w:rPr>
          <w:sz w:val="28"/>
        </w:rPr>
        <w:t>. Осуществлять обязательное социальное и медицинское страхование всех работников учреждения.</w:t>
      </w:r>
    </w:p>
    <w:p w:rsidR="00E646EB" w:rsidRDefault="00702294" w:rsidP="00E646EB">
      <w:pPr>
        <w:ind w:firstLine="567"/>
        <w:jc w:val="both"/>
        <w:rPr>
          <w:sz w:val="28"/>
        </w:rPr>
      </w:pPr>
      <w:r>
        <w:rPr>
          <w:sz w:val="28"/>
        </w:rPr>
        <w:t>8.1.8</w:t>
      </w:r>
      <w:r w:rsidR="00E646EB">
        <w:rPr>
          <w:sz w:val="28"/>
        </w:rPr>
        <w:t>. Предоставлять всем работникам учреждения 1 рабочий день (один раз в год) для прохождения бесплатного медицинского обследования с последующим документальным подтверждением.</w:t>
      </w:r>
    </w:p>
    <w:p w:rsidR="00E646EB" w:rsidRDefault="00702294" w:rsidP="00E646EB">
      <w:pPr>
        <w:ind w:firstLine="567"/>
        <w:jc w:val="both"/>
        <w:rPr>
          <w:sz w:val="28"/>
        </w:rPr>
      </w:pPr>
      <w:r>
        <w:rPr>
          <w:sz w:val="28"/>
        </w:rPr>
        <w:t>8.1.9</w:t>
      </w:r>
      <w:r w:rsidR="00E646EB">
        <w:rPr>
          <w:sz w:val="28"/>
        </w:rPr>
        <w:t>. Организовать тепловой, световой и воздушный режим в соответствии с санитарно-гигиеническими нормами.</w:t>
      </w:r>
    </w:p>
    <w:p w:rsidR="00E646EB" w:rsidRDefault="00702294" w:rsidP="00E646EB">
      <w:pPr>
        <w:ind w:firstLine="567"/>
        <w:jc w:val="both"/>
        <w:rPr>
          <w:sz w:val="28"/>
        </w:rPr>
      </w:pPr>
      <w:r>
        <w:rPr>
          <w:sz w:val="28"/>
        </w:rPr>
        <w:t>8.1.10</w:t>
      </w:r>
      <w:r w:rsidR="00E646EB">
        <w:rPr>
          <w:sz w:val="28"/>
        </w:rPr>
        <w:t>. Организует работу  столовой для обеспечения работников и обучающихся горячим питанием.</w:t>
      </w:r>
    </w:p>
    <w:p w:rsidR="00E646EB" w:rsidRDefault="00702294" w:rsidP="00E646EB">
      <w:pPr>
        <w:ind w:firstLine="567"/>
        <w:jc w:val="both"/>
        <w:rPr>
          <w:sz w:val="28"/>
        </w:rPr>
      </w:pPr>
      <w:r>
        <w:rPr>
          <w:sz w:val="28"/>
        </w:rPr>
        <w:lastRenderedPageBreak/>
        <w:t>8.1.11</w:t>
      </w:r>
      <w:r w:rsidR="00E646EB">
        <w:rPr>
          <w:sz w:val="28"/>
        </w:rPr>
        <w:t>. Обеспечивает своевременное расследование несчастных случаев с работниками учреждения, происшедших в рабочее время в период следования на работу и с работы.</w:t>
      </w:r>
    </w:p>
    <w:p w:rsidR="00E646EB" w:rsidRDefault="00702294" w:rsidP="00E646EB">
      <w:pPr>
        <w:ind w:firstLine="567"/>
        <w:jc w:val="both"/>
        <w:rPr>
          <w:sz w:val="28"/>
        </w:rPr>
      </w:pPr>
      <w:r>
        <w:rPr>
          <w:sz w:val="28"/>
        </w:rPr>
        <w:t>8.1.12</w:t>
      </w:r>
      <w:r w:rsidR="00E646EB">
        <w:rPr>
          <w:sz w:val="28"/>
        </w:rPr>
        <w:t>. Предоставляет помещение для занятий работников в группе «Здоровья» во внеурочное время.</w:t>
      </w:r>
    </w:p>
    <w:p w:rsidR="00E646EB" w:rsidRDefault="00702294" w:rsidP="00E646EB">
      <w:pPr>
        <w:ind w:firstLine="567"/>
        <w:jc w:val="both"/>
        <w:rPr>
          <w:sz w:val="28"/>
        </w:rPr>
      </w:pPr>
      <w:r>
        <w:rPr>
          <w:sz w:val="28"/>
        </w:rPr>
        <w:t>8.1.13</w:t>
      </w:r>
      <w:r w:rsidR="00E646EB">
        <w:rPr>
          <w:sz w:val="28"/>
        </w:rPr>
        <w:t>. Обеспечивать в целях охраны труда:</w:t>
      </w:r>
    </w:p>
    <w:p w:rsidR="00E646EB" w:rsidRDefault="00E646EB" w:rsidP="00E646EB">
      <w:pPr>
        <w:ind w:firstLine="567"/>
        <w:jc w:val="both"/>
        <w:rPr>
          <w:sz w:val="28"/>
        </w:rPr>
      </w:pPr>
      <w:r>
        <w:rPr>
          <w:sz w:val="28"/>
        </w:rPr>
        <w:t>- проведение специальной оценки условий  труда на рабочем месте;</w:t>
      </w:r>
    </w:p>
    <w:p w:rsidR="00E646EB" w:rsidRDefault="00E646EB" w:rsidP="00E646EB">
      <w:pPr>
        <w:ind w:firstLine="567"/>
        <w:jc w:val="both"/>
        <w:rPr>
          <w:sz w:val="28"/>
        </w:rPr>
      </w:pPr>
      <w:r>
        <w:rPr>
          <w:sz w:val="28"/>
        </w:rPr>
        <w:t>- формирование  расписания с количеством «окон» не более 2-х в день, иное по согласованию с учителем.</w:t>
      </w:r>
    </w:p>
    <w:p w:rsidR="00E646EB" w:rsidRDefault="00702294" w:rsidP="00E646EB">
      <w:pPr>
        <w:ind w:firstLine="567"/>
        <w:jc w:val="both"/>
        <w:rPr>
          <w:sz w:val="28"/>
          <w:u w:val="single"/>
        </w:rPr>
      </w:pPr>
      <w:r>
        <w:rPr>
          <w:sz w:val="28"/>
        </w:rPr>
        <w:t>8.1.14</w:t>
      </w:r>
      <w:r w:rsidR="00E646EB">
        <w:rPr>
          <w:sz w:val="28"/>
        </w:rPr>
        <w:t>.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над соблюдением трудового законодательства вследствие нарушения требований охраны труда не по вине работника (ст. 220 ТК РФ).</w:t>
      </w:r>
    </w:p>
    <w:p w:rsidR="00E646EB" w:rsidRDefault="00702294" w:rsidP="00E646EB">
      <w:pPr>
        <w:ind w:firstLine="567"/>
        <w:jc w:val="both"/>
        <w:rPr>
          <w:sz w:val="28"/>
        </w:rPr>
      </w:pPr>
      <w:r>
        <w:rPr>
          <w:sz w:val="28"/>
        </w:rPr>
        <w:t>8.1.15</w:t>
      </w:r>
      <w:r w:rsidR="00E646EB">
        <w:rPr>
          <w:sz w:val="28"/>
        </w:rPr>
        <w:t>. Оказывать содействие техническому инспектору труда профсоюза работников народного образования и управлению труда и социальной защиты, членам комиссии по охране труда, уполномоченным по охране труда, уполномоченным по охране труда в проведении контроля над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E646EB" w:rsidRDefault="00702294" w:rsidP="00E646EB">
      <w:pPr>
        <w:ind w:firstLine="567"/>
        <w:jc w:val="both"/>
        <w:rPr>
          <w:sz w:val="28"/>
        </w:rPr>
      </w:pPr>
      <w:r>
        <w:rPr>
          <w:sz w:val="28"/>
        </w:rPr>
        <w:t>8.1.16</w:t>
      </w:r>
      <w:r w:rsidR="00E646EB">
        <w:rPr>
          <w:sz w:val="28"/>
        </w:rPr>
        <w:t xml:space="preserve">. Обеспечивать ответственного за состояние охраны труда учреждения нормативными документами по охране труда, инструкциями по охране труда, журналами инструктажа. </w:t>
      </w:r>
    </w:p>
    <w:p w:rsidR="00E646EB" w:rsidRDefault="00702294" w:rsidP="00E646EB">
      <w:pPr>
        <w:ind w:firstLine="567"/>
        <w:jc w:val="both"/>
        <w:rPr>
          <w:sz w:val="28"/>
        </w:rPr>
      </w:pPr>
      <w:r>
        <w:rPr>
          <w:sz w:val="28"/>
        </w:rPr>
        <w:t>8.1.17</w:t>
      </w:r>
      <w:r w:rsidR="00E646EB">
        <w:rPr>
          <w:sz w:val="28"/>
        </w:rPr>
        <w:t xml:space="preserve">. В установленном порядке проводить расследование несчастных случаев с работниками. Возмещать вред, причинённый здоровью работника на производстве в соответствии с федеральным законодательством. </w:t>
      </w:r>
    </w:p>
    <w:p w:rsidR="00E646EB" w:rsidRDefault="00702294" w:rsidP="00E646EB">
      <w:pPr>
        <w:ind w:firstLine="567"/>
        <w:jc w:val="both"/>
        <w:rPr>
          <w:sz w:val="28"/>
        </w:rPr>
      </w:pPr>
      <w:r>
        <w:rPr>
          <w:sz w:val="28"/>
        </w:rPr>
        <w:t>8.1.18</w:t>
      </w:r>
      <w:r w:rsidR="00E646EB">
        <w:rPr>
          <w:sz w:val="28"/>
        </w:rPr>
        <w:t>. Рассматривать представления профсоюзного комитета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w:t>
      </w:r>
    </w:p>
    <w:p w:rsidR="00E646EB" w:rsidRDefault="00E646EB" w:rsidP="00E646EB">
      <w:pPr>
        <w:ind w:firstLine="567"/>
        <w:jc w:val="both"/>
        <w:rPr>
          <w:sz w:val="28"/>
        </w:rPr>
      </w:pPr>
      <w:r>
        <w:rPr>
          <w:sz w:val="28"/>
        </w:rPr>
        <w:t>8.1.2</w:t>
      </w:r>
      <w:r w:rsidR="00DE21F7">
        <w:rPr>
          <w:sz w:val="28"/>
        </w:rPr>
        <w:t>0</w:t>
      </w:r>
      <w:r>
        <w:rPr>
          <w:sz w:val="28"/>
        </w:rPr>
        <w:t>.Обеспечивать прохождение медицинских осмотров работниками из средств учреждения.</w:t>
      </w:r>
    </w:p>
    <w:p w:rsidR="00E646EB" w:rsidRDefault="00E646EB" w:rsidP="00E646EB">
      <w:pPr>
        <w:ind w:firstLine="567"/>
        <w:jc w:val="both"/>
        <w:rPr>
          <w:sz w:val="28"/>
          <w:u w:val="single"/>
        </w:rPr>
      </w:pPr>
      <w:r>
        <w:rPr>
          <w:sz w:val="28"/>
        </w:rPr>
        <w:t>8.2.</w:t>
      </w:r>
      <w:r>
        <w:rPr>
          <w:sz w:val="28"/>
          <w:u w:val="single"/>
        </w:rPr>
        <w:t xml:space="preserve"> Работники обязаны:</w:t>
      </w:r>
    </w:p>
    <w:p w:rsidR="00E646EB" w:rsidRDefault="00E646EB" w:rsidP="00E646EB">
      <w:pPr>
        <w:ind w:firstLine="567"/>
        <w:jc w:val="both"/>
        <w:rPr>
          <w:sz w:val="28"/>
        </w:rPr>
      </w:pPr>
      <w:r>
        <w:rPr>
          <w:sz w:val="28"/>
        </w:rPr>
        <w:t>8.2.1. Строго соблюдать правила техники безопасности и противопожарной безопасности, требования охраны труда (ст. 214 ТК РФ).</w:t>
      </w:r>
    </w:p>
    <w:p w:rsidR="00E646EB" w:rsidRDefault="00E646EB" w:rsidP="00E646EB">
      <w:pPr>
        <w:ind w:firstLine="567"/>
        <w:jc w:val="both"/>
        <w:rPr>
          <w:sz w:val="28"/>
        </w:rPr>
      </w:pPr>
      <w:r>
        <w:rPr>
          <w:sz w:val="28"/>
        </w:rPr>
        <w:t xml:space="preserve">8.2.2. Проходить обучение безопасным методам и приёмам выполнения работ по оказанию первой помощи, инструктаж по охране  труда, проверку знаний требований охраны труда (ст. 214 ТК РФ). </w:t>
      </w:r>
    </w:p>
    <w:p w:rsidR="00E646EB" w:rsidRDefault="00E646EB" w:rsidP="00E646EB">
      <w:pPr>
        <w:ind w:firstLine="567"/>
        <w:jc w:val="both"/>
        <w:rPr>
          <w:sz w:val="28"/>
        </w:rPr>
      </w:pPr>
      <w:r>
        <w:rPr>
          <w:sz w:val="28"/>
        </w:rPr>
        <w:t>8.2.3. Осуществлять заботу об укреплении своего здоровья в целях плодотворной работы и уменьшения случаев простоя.</w:t>
      </w:r>
    </w:p>
    <w:p w:rsidR="00E646EB" w:rsidRDefault="00E646EB" w:rsidP="00E646EB">
      <w:pPr>
        <w:ind w:firstLine="567"/>
        <w:jc w:val="both"/>
        <w:rPr>
          <w:sz w:val="28"/>
          <w:u w:val="single"/>
        </w:rPr>
      </w:pPr>
      <w:r>
        <w:rPr>
          <w:sz w:val="28"/>
        </w:rPr>
        <w:t xml:space="preserve">8.3. </w:t>
      </w:r>
      <w:r>
        <w:rPr>
          <w:sz w:val="28"/>
          <w:u w:val="single"/>
        </w:rPr>
        <w:t>Профсоюзный комитет обязуется:</w:t>
      </w:r>
    </w:p>
    <w:p w:rsidR="00E646EB" w:rsidRDefault="00E646EB" w:rsidP="00E646EB">
      <w:pPr>
        <w:ind w:firstLine="567"/>
        <w:jc w:val="both"/>
        <w:rPr>
          <w:sz w:val="28"/>
          <w:u w:val="single"/>
        </w:rPr>
      </w:pPr>
      <w:r>
        <w:rPr>
          <w:sz w:val="28"/>
        </w:rPr>
        <w:t>8.3.1. Осуществлять общественный контроль над соблюдением законодательных и правовых актов по труду силами общественных</w:t>
      </w:r>
      <w:r>
        <w:rPr>
          <w:sz w:val="28"/>
          <w:u w:val="single"/>
        </w:rPr>
        <w:t xml:space="preserve"> инспекторов по труду и уполномоченного от профкома.</w:t>
      </w:r>
    </w:p>
    <w:p w:rsidR="00E646EB" w:rsidRDefault="00E646EB" w:rsidP="00E646EB">
      <w:pPr>
        <w:ind w:firstLine="567"/>
        <w:jc w:val="both"/>
        <w:rPr>
          <w:sz w:val="28"/>
          <w:u w:val="single"/>
        </w:rPr>
      </w:pPr>
      <w:r>
        <w:rPr>
          <w:sz w:val="28"/>
        </w:rPr>
        <w:t>8.3.2. Контролировать своевременную, в соответствии с установленными нормами выдачу работникам спецодежды, средств индивидуальной защиты, моющих средств.</w:t>
      </w:r>
    </w:p>
    <w:p w:rsidR="00E646EB" w:rsidRDefault="00E646EB" w:rsidP="00E646EB">
      <w:pPr>
        <w:ind w:firstLine="567"/>
        <w:jc w:val="both"/>
        <w:rPr>
          <w:sz w:val="28"/>
        </w:rPr>
      </w:pPr>
      <w:r>
        <w:rPr>
          <w:sz w:val="28"/>
        </w:rPr>
        <w:lastRenderedPageBreak/>
        <w:t>8.3.3. Проводить независимую экспертизу условий труда.</w:t>
      </w:r>
    </w:p>
    <w:p w:rsidR="00E646EB" w:rsidRDefault="00702294" w:rsidP="00E646EB">
      <w:pPr>
        <w:ind w:firstLine="567"/>
        <w:jc w:val="both"/>
        <w:rPr>
          <w:sz w:val="28"/>
        </w:rPr>
      </w:pPr>
      <w:r>
        <w:rPr>
          <w:sz w:val="28"/>
        </w:rPr>
        <w:t>8.3.4</w:t>
      </w:r>
      <w:r w:rsidR="00E646EB">
        <w:rPr>
          <w:sz w:val="28"/>
        </w:rPr>
        <w:t>. Требовать приостановления работы при угрозе жизни и здоровью работников учреждения.</w:t>
      </w:r>
    </w:p>
    <w:p w:rsidR="00E646EB" w:rsidRDefault="00702294" w:rsidP="00E646EB">
      <w:pPr>
        <w:ind w:firstLine="567"/>
        <w:jc w:val="both"/>
        <w:rPr>
          <w:sz w:val="28"/>
        </w:rPr>
      </w:pPr>
      <w:r>
        <w:rPr>
          <w:sz w:val="28"/>
        </w:rPr>
        <w:t>8.3.5</w:t>
      </w:r>
      <w:r w:rsidR="00E646EB">
        <w:rPr>
          <w:sz w:val="28"/>
        </w:rPr>
        <w:t>. Принимать участие в расследовании несчастных случаев с работниками учреждения.</w:t>
      </w:r>
    </w:p>
    <w:p w:rsidR="00E646EB" w:rsidRDefault="00702294" w:rsidP="00E646EB">
      <w:pPr>
        <w:ind w:firstLine="567"/>
        <w:jc w:val="both"/>
        <w:rPr>
          <w:sz w:val="28"/>
        </w:rPr>
      </w:pPr>
      <w:r>
        <w:rPr>
          <w:sz w:val="28"/>
        </w:rPr>
        <w:t>8.3.6</w:t>
      </w:r>
      <w:r w:rsidR="00E646EB">
        <w:rPr>
          <w:sz w:val="28"/>
        </w:rPr>
        <w:t>. Своевременно информировать районную профсоюзную организацию обо всех несчастных случаях в учреждении.</w:t>
      </w:r>
    </w:p>
    <w:p w:rsidR="00E646EB" w:rsidRDefault="00702294" w:rsidP="00E646EB">
      <w:pPr>
        <w:ind w:firstLine="567"/>
        <w:jc w:val="both"/>
        <w:rPr>
          <w:sz w:val="28"/>
        </w:rPr>
      </w:pPr>
      <w:r>
        <w:rPr>
          <w:sz w:val="28"/>
        </w:rPr>
        <w:t>8.3.7</w:t>
      </w:r>
      <w:r w:rsidR="00E646EB">
        <w:rPr>
          <w:sz w:val="28"/>
        </w:rPr>
        <w:t>. Осуществлять общественный контроль над состоянием охраны труда и выполнением работодателя обязанности по охране труда, предусмотренных коллективным договором.</w:t>
      </w:r>
    </w:p>
    <w:p w:rsidR="00E646EB" w:rsidRDefault="00702294" w:rsidP="00E646EB">
      <w:pPr>
        <w:ind w:firstLine="567"/>
        <w:jc w:val="both"/>
        <w:rPr>
          <w:sz w:val="28"/>
        </w:rPr>
      </w:pPr>
      <w:r>
        <w:rPr>
          <w:sz w:val="28"/>
        </w:rPr>
        <w:t>8.3.8</w:t>
      </w:r>
      <w:r w:rsidR="00E646EB">
        <w:rPr>
          <w:sz w:val="28"/>
        </w:rPr>
        <w:t>. Обращаться к работодателю с требованиями о привлечении к ответственности лиц, виновных в нарушении требований охраны труда.</w:t>
      </w:r>
    </w:p>
    <w:p w:rsidR="00E646EB" w:rsidRDefault="00702294" w:rsidP="00E646EB">
      <w:pPr>
        <w:ind w:firstLine="567"/>
        <w:jc w:val="both"/>
        <w:rPr>
          <w:sz w:val="28"/>
        </w:rPr>
      </w:pPr>
      <w:r>
        <w:rPr>
          <w:sz w:val="28"/>
        </w:rPr>
        <w:t>8.3.9</w:t>
      </w:r>
      <w:r w:rsidR="00E646EB">
        <w:rPr>
          <w:sz w:val="28"/>
        </w:rPr>
        <w:t>.  Оказывать консультационную помощь по вопросам условий и охраны труда в целях защиты интересов работников.</w:t>
      </w:r>
    </w:p>
    <w:p w:rsidR="00E646EB" w:rsidRDefault="00E646EB" w:rsidP="00E646EB">
      <w:pPr>
        <w:ind w:firstLine="567"/>
        <w:jc w:val="both"/>
        <w:rPr>
          <w:sz w:val="28"/>
        </w:rPr>
      </w:pPr>
      <w:r>
        <w:rPr>
          <w:sz w:val="28"/>
        </w:rPr>
        <w:t xml:space="preserve">8.4. </w:t>
      </w:r>
      <w:r>
        <w:rPr>
          <w:sz w:val="28"/>
          <w:u w:val="single"/>
        </w:rPr>
        <w:t>Стороны обязуются совместно</w:t>
      </w:r>
      <w:r>
        <w:rPr>
          <w:sz w:val="28"/>
        </w:rPr>
        <w:t>:</w:t>
      </w:r>
    </w:p>
    <w:p w:rsidR="00E646EB" w:rsidRDefault="00E646EB" w:rsidP="00E646EB">
      <w:pPr>
        <w:ind w:firstLine="567"/>
        <w:jc w:val="both"/>
        <w:rPr>
          <w:sz w:val="28"/>
        </w:rPr>
      </w:pPr>
      <w:r>
        <w:rPr>
          <w:sz w:val="28"/>
        </w:rPr>
        <w:t>8.4.1. Создать комиссию по охране труда на паритетной основе, состоящую из представителей работодателя, членов профкома и уполномоченного по охране труда.</w:t>
      </w:r>
    </w:p>
    <w:p w:rsidR="00E646EB" w:rsidRDefault="00E646EB" w:rsidP="00E646EB">
      <w:pPr>
        <w:ind w:firstLine="567"/>
        <w:jc w:val="both"/>
        <w:rPr>
          <w:sz w:val="28"/>
          <w:u w:val="single"/>
        </w:rPr>
      </w:pPr>
      <w:r>
        <w:rPr>
          <w:sz w:val="28"/>
        </w:rPr>
        <w:t>8.4.2. Ежегодно разрабатывать соглашения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w:t>
      </w:r>
    </w:p>
    <w:p w:rsidR="00E646EB" w:rsidRDefault="00E646EB" w:rsidP="00E646EB">
      <w:pPr>
        <w:ind w:firstLine="567"/>
        <w:jc w:val="both"/>
        <w:rPr>
          <w:sz w:val="28"/>
        </w:rPr>
      </w:pPr>
      <w:r>
        <w:rPr>
          <w:sz w:val="28"/>
        </w:rPr>
        <w:t>8.4.3. Осуществлять контроль над состоянием условий и охраны труда, выполнением соглашений по охране труда.</w:t>
      </w:r>
    </w:p>
    <w:p w:rsidR="00E646EB" w:rsidRDefault="00E646EB" w:rsidP="00E646EB">
      <w:pPr>
        <w:ind w:firstLine="567"/>
        <w:jc w:val="both"/>
        <w:rPr>
          <w:sz w:val="28"/>
        </w:rPr>
      </w:pPr>
      <w:r>
        <w:rPr>
          <w:sz w:val="28"/>
        </w:rPr>
        <w:t>8.4.4. В случае грубых нарушений требований охраны труда профком вправе требовать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E646EB" w:rsidRDefault="00E646EB" w:rsidP="00E646EB">
      <w:pPr>
        <w:ind w:firstLine="567"/>
        <w:jc w:val="both"/>
        <w:rPr>
          <w:sz w:val="28"/>
        </w:rPr>
      </w:pPr>
      <w:r>
        <w:rPr>
          <w:sz w:val="28"/>
        </w:rPr>
        <w:t>8.4.5. Один раз в полгода информировать коллектив о расходовании средств социального страхования на оплату пособий, больничных листов, лечение и отдых.</w:t>
      </w:r>
    </w:p>
    <w:p w:rsidR="00E646EB" w:rsidRDefault="00E646EB" w:rsidP="00E646EB">
      <w:pPr>
        <w:jc w:val="both"/>
        <w:rPr>
          <w:sz w:val="32"/>
        </w:rPr>
      </w:pPr>
    </w:p>
    <w:p w:rsidR="00E646EB" w:rsidRDefault="00E646EB" w:rsidP="00E646EB">
      <w:pPr>
        <w:ind w:firstLine="567"/>
        <w:jc w:val="center"/>
        <w:rPr>
          <w:b/>
          <w:sz w:val="32"/>
        </w:rPr>
      </w:pPr>
      <w:r>
        <w:rPr>
          <w:b/>
          <w:sz w:val="32"/>
          <w:lang w:val="en-US"/>
        </w:rPr>
        <w:t>IX</w:t>
      </w:r>
      <w:r>
        <w:rPr>
          <w:b/>
          <w:sz w:val="32"/>
        </w:rPr>
        <w:t>. Социальные гарантии, льготы и компенсации</w:t>
      </w:r>
    </w:p>
    <w:p w:rsidR="00E646EB" w:rsidRDefault="00E646EB" w:rsidP="00E646EB">
      <w:pPr>
        <w:ind w:firstLine="567"/>
        <w:jc w:val="center"/>
        <w:rPr>
          <w:b/>
          <w:sz w:val="28"/>
        </w:rPr>
      </w:pPr>
    </w:p>
    <w:p w:rsidR="00E646EB" w:rsidRDefault="00E646EB" w:rsidP="00E646EB">
      <w:pPr>
        <w:ind w:firstLine="567"/>
        <w:jc w:val="both"/>
        <w:rPr>
          <w:sz w:val="28"/>
          <w:u w:val="single"/>
        </w:rPr>
      </w:pPr>
      <w:r>
        <w:rPr>
          <w:sz w:val="28"/>
        </w:rPr>
        <w:t>9. 1.</w:t>
      </w:r>
      <w:r>
        <w:rPr>
          <w:sz w:val="28"/>
          <w:u w:val="single"/>
        </w:rPr>
        <w:t xml:space="preserve"> Работодатель обязуется:</w:t>
      </w:r>
    </w:p>
    <w:p w:rsidR="00E646EB" w:rsidRDefault="00E646EB" w:rsidP="00E646EB">
      <w:pPr>
        <w:ind w:firstLine="567"/>
        <w:jc w:val="both"/>
        <w:rPr>
          <w:sz w:val="28"/>
        </w:rPr>
      </w:pPr>
      <w:r>
        <w:rPr>
          <w:sz w:val="28"/>
        </w:rPr>
        <w:t>9.1.1. Своевременно перечислять средства в страховые фонды (медицинский, социальный, пенсионный) в размерах, предусмотренных Законодательством.</w:t>
      </w:r>
    </w:p>
    <w:p w:rsidR="00E646EB" w:rsidRDefault="00E646EB" w:rsidP="00E646EB">
      <w:pPr>
        <w:ind w:firstLine="567"/>
        <w:jc w:val="both"/>
        <w:rPr>
          <w:sz w:val="28"/>
        </w:rPr>
      </w:pPr>
      <w:r>
        <w:rPr>
          <w:sz w:val="28"/>
        </w:rPr>
        <w:t>9.1.2. Обеспечить сохранность архивных документов, дающих право работникам на оформление пенсии, инвалидности, получение дополнительных льгот.</w:t>
      </w:r>
    </w:p>
    <w:p w:rsidR="00E646EB" w:rsidRDefault="00E646EB" w:rsidP="00E646EB">
      <w:pPr>
        <w:ind w:firstLine="567"/>
        <w:jc w:val="both"/>
        <w:rPr>
          <w:sz w:val="28"/>
        </w:rPr>
      </w:pPr>
      <w:r>
        <w:rPr>
          <w:sz w:val="28"/>
        </w:rPr>
        <w:t>9.1.3. Своевременно оформлять впервые поступающим на работу страховое свидетельство Государственного страхования (ст. 65 ТК РФ).</w:t>
      </w:r>
    </w:p>
    <w:p w:rsidR="00E646EB" w:rsidRDefault="00E646EB" w:rsidP="00E646EB">
      <w:pPr>
        <w:ind w:firstLine="567"/>
        <w:jc w:val="both"/>
        <w:rPr>
          <w:sz w:val="28"/>
        </w:rPr>
      </w:pPr>
      <w:r>
        <w:rPr>
          <w:sz w:val="28"/>
        </w:rPr>
        <w:t>9.1.4. Работнику, имеющему ребёнка-инвалида в возрасте до 18 лет, предоставлять 4 дополнительных оплачиваемых выходных дня в месяц, предусмотренных Законодательством (ст.262 ТК РФ).</w:t>
      </w:r>
    </w:p>
    <w:p w:rsidR="00E646EB" w:rsidRDefault="00E646EB" w:rsidP="00E646EB">
      <w:pPr>
        <w:ind w:firstLine="567"/>
        <w:jc w:val="both"/>
        <w:rPr>
          <w:sz w:val="28"/>
        </w:rPr>
      </w:pPr>
      <w:r>
        <w:rPr>
          <w:sz w:val="28"/>
        </w:rPr>
        <w:t>9.1.5. Предоставлять право работникам бесплатно  пользоваться библиотечными фондами.</w:t>
      </w:r>
    </w:p>
    <w:p w:rsidR="00E646EB" w:rsidRDefault="00E646EB" w:rsidP="00E646EB">
      <w:pPr>
        <w:ind w:firstLine="567"/>
        <w:jc w:val="both"/>
        <w:rPr>
          <w:sz w:val="28"/>
        </w:rPr>
      </w:pPr>
      <w:r>
        <w:rPr>
          <w:sz w:val="28"/>
        </w:rPr>
        <w:lastRenderedPageBreak/>
        <w:t>9.1.6. Производить выплату вознаграждения за классное руководство согласно действующим нормам и правилам, предусмотренным законодательством.</w:t>
      </w:r>
    </w:p>
    <w:p w:rsidR="00E646EB" w:rsidRDefault="00E646EB" w:rsidP="00E646EB">
      <w:pPr>
        <w:ind w:firstLine="567"/>
        <w:jc w:val="both"/>
        <w:rPr>
          <w:sz w:val="28"/>
          <w:u w:val="single"/>
        </w:rPr>
      </w:pPr>
      <w:r>
        <w:rPr>
          <w:sz w:val="28"/>
        </w:rPr>
        <w:t>9.2.</w:t>
      </w:r>
      <w:r>
        <w:rPr>
          <w:sz w:val="28"/>
          <w:u w:val="single"/>
        </w:rPr>
        <w:t xml:space="preserve"> Профком обязуется:</w:t>
      </w:r>
    </w:p>
    <w:p w:rsidR="00E646EB" w:rsidRDefault="00E646EB" w:rsidP="00E646EB">
      <w:pPr>
        <w:ind w:firstLine="567"/>
        <w:jc w:val="both"/>
        <w:rPr>
          <w:sz w:val="28"/>
        </w:rPr>
      </w:pPr>
      <w:r>
        <w:rPr>
          <w:sz w:val="28"/>
        </w:rPr>
        <w:t>9.2.1. Обеспечить контроль за соблюдением права работника на обязательное социальное страхование в случаях, предусмотренных федеральными законами (ст. 21 ТК РФ).</w:t>
      </w:r>
    </w:p>
    <w:p w:rsidR="00E646EB" w:rsidRDefault="00E646EB" w:rsidP="00E646EB">
      <w:pPr>
        <w:ind w:firstLine="567"/>
        <w:jc w:val="both"/>
        <w:rPr>
          <w:sz w:val="28"/>
        </w:rPr>
      </w:pPr>
      <w:r>
        <w:rPr>
          <w:sz w:val="28"/>
        </w:rPr>
        <w:t>9.2.2. Осуществлять контроль за своевременным перечислением средств в медицинский, социальный, пенсионный фонды.</w:t>
      </w:r>
    </w:p>
    <w:p w:rsidR="00E646EB" w:rsidRDefault="00E646EB" w:rsidP="00E646EB">
      <w:pPr>
        <w:ind w:firstLine="567"/>
        <w:jc w:val="both"/>
        <w:rPr>
          <w:sz w:val="28"/>
        </w:rPr>
      </w:pPr>
      <w:r>
        <w:rPr>
          <w:sz w:val="28"/>
        </w:rPr>
        <w:t>9.2.3. Контролировать сохранность архивных документов.</w:t>
      </w:r>
    </w:p>
    <w:p w:rsidR="00E646EB" w:rsidRDefault="00E646EB" w:rsidP="00E646EB">
      <w:pPr>
        <w:ind w:firstLine="567"/>
        <w:jc w:val="both"/>
        <w:rPr>
          <w:sz w:val="28"/>
          <w:u w:val="single"/>
        </w:rPr>
      </w:pPr>
      <w:r>
        <w:rPr>
          <w:sz w:val="28"/>
        </w:rPr>
        <w:t>9.3.</w:t>
      </w:r>
      <w:r>
        <w:rPr>
          <w:sz w:val="28"/>
          <w:u w:val="single"/>
        </w:rPr>
        <w:t xml:space="preserve"> Стороны договорились, что работодатель совместно с профкомом:</w:t>
      </w:r>
    </w:p>
    <w:p w:rsidR="00E646EB" w:rsidRDefault="00E646EB" w:rsidP="00E646EB">
      <w:pPr>
        <w:ind w:firstLine="567"/>
        <w:jc w:val="both"/>
        <w:rPr>
          <w:sz w:val="28"/>
        </w:rPr>
      </w:pPr>
      <w:r>
        <w:rPr>
          <w:sz w:val="28"/>
        </w:rPr>
        <w:t>9.3.1. Оказывают материальную помощь  работникам учреждения.</w:t>
      </w:r>
    </w:p>
    <w:p w:rsidR="00E646EB" w:rsidRDefault="00E646EB" w:rsidP="00E646EB">
      <w:pPr>
        <w:ind w:firstLine="567"/>
        <w:jc w:val="both"/>
        <w:rPr>
          <w:sz w:val="28"/>
        </w:rPr>
      </w:pPr>
      <w:r>
        <w:rPr>
          <w:sz w:val="28"/>
        </w:rPr>
        <w:t>9.3.2. Создают банк данных о малообеспеченных сотрудниках, включая тяжелобольных, одиноких матерей, одиноких пенсионеров, многодетные семьи и др. с целью оказания адресной социальной поддержки.</w:t>
      </w:r>
    </w:p>
    <w:p w:rsidR="00E646EB" w:rsidRDefault="00E646EB" w:rsidP="00E646EB">
      <w:pPr>
        <w:ind w:firstLine="567"/>
        <w:jc w:val="both"/>
        <w:rPr>
          <w:sz w:val="28"/>
        </w:rPr>
      </w:pPr>
      <w:r>
        <w:rPr>
          <w:sz w:val="28"/>
        </w:rPr>
        <w:t>9.3.3. Ходатайствуют о предоставлении работникам, имеющим детей дошкольного возраста, мест в дошкольных учреждениях.</w:t>
      </w:r>
    </w:p>
    <w:p w:rsidR="00E646EB" w:rsidRDefault="00E646EB" w:rsidP="00E646EB">
      <w:pPr>
        <w:ind w:firstLine="567"/>
        <w:jc w:val="both"/>
        <w:rPr>
          <w:sz w:val="28"/>
        </w:rPr>
      </w:pPr>
      <w:r>
        <w:rPr>
          <w:sz w:val="28"/>
        </w:rPr>
        <w:t>9.3.4</w:t>
      </w:r>
      <w:r w:rsidRPr="007010D2">
        <w:rPr>
          <w:color w:val="C00000"/>
          <w:sz w:val="28"/>
        </w:rPr>
        <w:t xml:space="preserve">.  </w:t>
      </w:r>
      <w:r w:rsidRPr="00996869">
        <w:rPr>
          <w:color w:val="000000" w:themeColor="text1"/>
          <w:sz w:val="28"/>
        </w:rPr>
        <w:t>Работникам, достигшим пенсионного возраста выплачивается единовременное пособие в размере ставки.</w:t>
      </w:r>
    </w:p>
    <w:p w:rsidR="00E646EB" w:rsidRDefault="00E646EB" w:rsidP="00E646EB">
      <w:pPr>
        <w:ind w:firstLine="567"/>
        <w:jc w:val="both"/>
        <w:rPr>
          <w:sz w:val="28"/>
        </w:rPr>
      </w:pPr>
      <w:r>
        <w:rPr>
          <w:sz w:val="28"/>
        </w:rPr>
        <w:t>9.4.</w:t>
      </w:r>
      <w:r w:rsidR="00702294">
        <w:rPr>
          <w:sz w:val="28"/>
        </w:rPr>
        <w:t>5.</w:t>
      </w:r>
      <w:r>
        <w:rPr>
          <w:sz w:val="28"/>
        </w:rPr>
        <w:t xml:space="preserve"> Стороны осуществляют систематический контроль за предоставлением социальных льгот и гарантий работникам учреждений образования.</w:t>
      </w:r>
    </w:p>
    <w:p w:rsidR="00E646EB" w:rsidRPr="009212D3" w:rsidRDefault="00E646EB" w:rsidP="00E646EB">
      <w:pPr>
        <w:rPr>
          <w:b/>
          <w:sz w:val="32"/>
        </w:rPr>
      </w:pPr>
    </w:p>
    <w:p w:rsidR="00E646EB" w:rsidRPr="009212D3" w:rsidRDefault="00702294" w:rsidP="00E646EB">
      <w:pPr>
        <w:ind w:firstLine="567"/>
        <w:jc w:val="both"/>
        <w:rPr>
          <w:sz w:val="28"/>
        </w:rPr>
      </w:pPr>
      <w:r>
        <w:rPr>
          <w:sz w:val="28"/>
        </w:rPr>
        <w:t>9.4.6.</w:t>
      </w:r>
      <w:r w:rsidR="00E646EB">
        <w:rPr>
          <w:sz w:val="28"/>
        </w:rPr>
        <w:t xml:space="preserve"> Контролирует соблюдение прав при приеме и увольнении путем ознакомления с соответствующими приказами и записями в трудовых книжках.</w:t>
      </w:r>
    </w:p>
    <w:p w:rsidR="00E646EB" w:rsidRPr="009212D3" w:rsidRDefault="00E646EB" w:rsidP="00E646EB">
      <w:pPr>
        <w:jc w:val="both"/>
        <w:rPr>
          <w:sz w:val="28"/>
        </w:rPr>
      </w:pPr>
    </w:p>
    <w:p w:rsidR="00E646EB" w:rsidRPr="00600F37" w:rsidRDefault="00E646EB" w:rsidP="00E646EB">
      <w:pPr>
        <w:ind w:left="360"/>
        <w:jc w:val="center"/>
        <w:rPr>
          <w:b/>
          <w:sz w:val="32"/>
        </w:rPr>
      </w:pPr>
      <w:r>
        <w:rPr>
          <w:b/>
          <w:sz w:val="32"/>
          <w:lang w:val="en-US"/>
        </w:rPr>
        <w:t>XI</w:t>
      </w:r>
      <w:r>
        <w:rPr>
          <w:b/>
          <w:sz w:val="32"/>
        </w:rPr>
        <w:t>. Права и гарантии деятельности профсоюза</w:t>
      </w:r>
    </w:p>
    <w:p w:rsidR="00E646EB" w:rsidRDefault="00E646EB" w:rsidP="00E646EB">
      <w:pPr>
        <w:ind w:firstLine="567"/>
        <w:jc w:val="both"/>
        <w:rPr>
          <w:sz w:val="28"/>
        </w:rPr>
      </w:pPr>
      <w:r>
        <w:rPr>
          <w:sz w:val="28"/>
        </w:rPr>
        <w:t>10. Стороны договорились о том, что:</w:t>
      </w:r>
    </w:p>
    <w:p w:rsidR="00E646EB" w:rsidRDefault="00E646EB" w:rsidP="00E646EB">
      <w:pPr>
        <w:ind w:firstLine="567"/>
        <w:jc w:val="both"/>
        <w:rPr>
          <w:sz w:val="28"/>
        </w:rPr>
      </w:pPr>
      <w:r>
        <w:rPr>
          <w:sz w:val="28"/>
        </w:rPr>
        <w:t xml:space="preserve">10.1. Не допускается ограничений,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 </w:t>
      </w:r>
    </w:p>
    <w:p w:rsidR="00E646EB" w:rsidRDefault="00E646EB" w:rsidP="00E646EB">
      <w:pPr>
        <w:ind w:firstLine="567"/>
        <w:jc w:val="both"/>
        <w:rPr>
          <w:sz w:val="28"/>
        </w:rPr>
      </w:pPr>
      <w:r>
        <w:rPr>
          <w:sz w:val="28"/>
        </w:rPr>
        <w:t>10.2. Работодатель признаёт профком единственным представителем и защитником прав и интересов работников в вопросах, связанных с трудовыми, экономическими и социальными отношениями.</w:t>
      </w:r>
    </w:p>
    <w:p w:rsidR="00E646EB" w:rsidRDefault="00E646EB" w:rsidP="00E646EB">
      <w:pPr>
        <w:ind w:firstLine="567"/>
        <w:jc w:val="both"/>
        <w:rPr>
          <w:sz w:val="28"/>
        </w:rPr>
      </w:pPr>
      <w:r>
        <w:rPr>
          <w:sz w:val="28"/>
        </w:rPr>
        <w:t>10.3. Работодатель принимает решения с учетом мнения профкома в случаях, предусмотренных законодательством и настоящим коллективным договором.</w:t>
      </w:r>
    </w:p>
    <w:p w:rsidR="00E646EB" w:rsidRDefault="00E646EB" w:rsidP="00E646EB">
      <w:pPr>
        <w:ind w:firstLine="567"/>
        <w:jc w:val="both"/>
        <w:rPr>
          <w:sz w:val="28"/>
        </w:rPr>
      </w:pPr>
      <w:r>
        <w:rPr>
          <w:sz w:val="28"/>
        </w:rPr>
        <w:t>10.4. Работодатель признаёт право профкома на осуществление контроля над соблюдением трудового законодательства и иных правовых актов, содержащих нормы трудового права, и требовать устранения выявленных нарушений (ст.370 ТК РФ)</w:t>
      </w:r>
    </w:p>
    <w:p w:rsidR="00E646EB" w:rsidRDefault="00E646EB" w:rsidP="00E646EB">
      <w:pPr>
        <w:ind w:firstLine="567"/>
        <w:jc w:val="both"/>
        <w:rPr>
          <w:sz w:val="28"/>
        </w:rPr>
      </w:pPr>
      <w:r>
        <w:rPr>
          <w:sz w:val="28"/>
        </w:rPr>
        <w:t>10.5. Способствует эффективной работе профкома путем предоставления в необходимых случаях помещения для проведения заседаний, хранения документации, транспорта, связи, оргтехники (ст. 377 ТК РФ).</w:t>
      </w:r>
    </w:p>
    <w:p w:rsidR="00E646EB" w:rsidRDefault="00E646EB" w:rsidP="00E646EB">
      <w:pPr>
        <w:ind w:firstLine="567"/>
        <w:jc w:val="both"/>
        <w:rPr>
          <w:sz w:val="28"/>
        </w:rPr>
      </w:pPr>
      <w:r>
        <w:rPr>
          <w:sz w:val="28"/>
        </w:rPr>
        <w:lastRenderedPageBreak/>
        <w:t>10.6. Работодатель обеспечивает ежемесячные бесплатные перечисления на счет профсоюзной организации членских профсоюзных взносов 1% из заработной платы работников, являющихся членами профсоюза, при наличии их письменных заявлений.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 (ст. 377 ТК РФ).</w:t>
      </w:r>
    </w:p>
    <w:p w:rsidR="00E646EB" w:rsidRDefault="00E646EB" w:rsidP="00E646EB">
      <w:pPr>
        <w:ind w:firstLine="567"/>
        <w:jc w:val="both"/>
        <w:rPr>
          <w:sz w:val="28"/>
        </w:rPr>
      </w:pPr>
      <w:r>
        <w:rPr>
          <w:sz w:val="28"/>
        </w:rPr>
        <w:t>10.7.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семинаров, совещаниях и др. мероприятиях.</w:t>
      </w:r>
    </w:p>
    <w:p w:rsidR="00E646EB" w:rsidRDefault="00E646EB" w:rsidP="00E646EB">
      <w:pPr>
        <w:ind w:firstLine="567"/>
        <w:jc w:val="both"/>
        <w:rPr>
          <w:sz w:val="28"/>
        </w:rPr>
      </w:pPr>
      <w:r>
        <w:rPr>
          <w:sz w:val="28"/>
        </w:rPr>
        <w:t>10.8. Работодатель предоставляет профкому необходимую информацию по любым вопросам труда и социально-экономического развития учреждения.</w:t>
      </w:r>
    </w:p>
    <w:p w:rsidR="00E646EB" w:rsidRDefault="00E646EB" w:rsidP="00E646EB">
      <w:pPr>
        <w:ind w:firstLine="567"/>
        <w:jc w:val="both"/>
        <w:rPr>
          <w:sz w:val="28"/>
        </w:rPr>
      </w:pPr>
      <w:r>
        <w:rPr>
          <w:sz w:val="28"/>
        </w:rPr>
        <w:t>10.9.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w:t>
      </w:r>
    </w:p>
    <w:p w:rsidR="00E646EB" w:rsidRDefault="00E646EB" w:rsidP="00E646EB">
      <w:pPr>
        <w:ind w:firstLine="567"/>
        <w:jc w:val="both"/>
        <w:rPr>
          <w:sz w:val="28"/>
        </w:rPr>
      </w:pPr>
      <w:r>
        <w:rPr>
          <w:sz w:val="28"/>
        </w:rPr>
        <w:t>10.10. Работодатель с учетом мнения профкома рассматривает следующие вопросы:</w:t>
      </w:r>
    </w:p>
    <w:p w:rsidR="00E646EB" w:rsidRDefault="00E646EB" w:rsidP="00E646EB">
      <w:pPr>
        <w:ind w:firstLine="567"/>
        <w:jc w:val="both"/>
        <w:rPr>
          <w:sz w:val="28"/>
        </w:rPr>
      </w:pPr>
      <w:r>
        <w:rPr>
          <w:sz w:val="28"/>
        </w:rPr>
        <w:t>- Расторжение трудового договора с работниками, являющимися членами профсоюза по инициативе работодателя (ст. 82, 374 ТК РФ);</w:t>
      </w:r>
    </w:p>
    <w:p w:rsidR="00E646EB" w:rsidRDefault="00E646EB" w:rsidP="00E646EB">
      <w:pPr>
        <w:ind w:firstLine="567"/>
        <w:jc w:val="both"/>
        <w:rPr>
          <w:sz w:val="28"/>
        </w:rPr>
      </w:pPr>
      <w:r>
        <w:rPr>
          <w:sz w:val="28"/>
        </w:rPr>
        <w:t>- Привлечение к сверхурочным работам (ст. 99 ТК РФ);</w:t>
      </w:r>
    </w:p>
    <w:p w:rsidR="00E646EB" w:rsidRDefault="00E646EB" w:rsidP="00E646EB">
      <w:pPr>
        <w:ind w:firstLine="567"/>
        <w:jc w:val="both"/>
        <w:rPr>
          <w:sz w:val="28"/>
        </w:rPr>
      </w:pPr>
      <w:r>
        <w:rPr>
          <w:sz w:val="28"/>
        </w:rPr>
        <w:t>- Разделение рабочего времени на части (ст. 105 ТК РФ);</w:t>
      </w:r>
    </w:p>
    <w:p w:rsidR="00E646EB" w:rsidRDefault="00E646EB" w:rsidP="00E646EB">
      <w:pPr>
        <w:ind w:firstLine="567"/>
        <w:jc w:val="both"/>
        <w:rPr>
          <w:sz w:val="28"/>
        </w:rPr>
      </w:pPr>
      <w:r>
        <w:rPr>
          <w:sz w:val="28"/>
        </w:rPr>
        <w:t>- Запрещение работы в выходные и нерабочие праздничные дни (ст. 113 ТК РФ);</w:t>
      </w:r>
    </w:p>
    <w:p w:rsidR="00E646EB" w:rsidRDefault="00E646EB" w:rsidP="00E646EB">
      <w:pPr>
        <w:ind w:firstLine="567"/>
        <w:jc w:val="both"/>
        <w:rPr>
          <w:sz w:val="28"/>
        </w:rPr>
      </w:pPr>
      <w:r>
        <w:rPr>
          <w:sz w:val="28"/>
        </w:rPr>
        <w:t>- Очередность предоставления отпусков (ст. 123 ТК РФ);</w:t>
      </w:r>
    </w:p>
    <w:p w:rsidR="00E646EB" w:rsidRDefault="00E646EB" w:rsidP="00E646EB">
      <w:pPr>
        <w:ind w:firstLine="567"/>
        <w:jc w:val="both"/>
        <w:rPr>
          <w:sz w:val="28"/>
        </w:rPr>
      </w:pPr>
      <w:r>
        <w:rPr>
          <w:sz w:val="28"/>
        </w:rPr>
        <w:t>- Установление заработной платы (ст. 135 ТК РФ);</w:t>
      </w:r>
    </w:p>
    <w:p w:rsidR="00E646EB" w:rsidRDefault="00E646EB" w:rsidP="00E646EB">
      <w:pPr>
        <w:ind w:firstLine="567"/>
        <w:jc w:val="both"/>
        <w:rPr>
          <w:sz w:val="28"/>
        </w:rPr>
      </w:pPr>
      <w:r>
        <w:rPr>
          <w:sz w:val="28"/>
        </w:rPr>
        <w:t>- Утверждение правил внутреннего трудового распорядка (ст. 190 ТК РФ);</w:t>
      </w:r>
    </w:p>
    <w:p w:rsidR="00E646EB" w:rsidRDefault="00E646EB" w:rsidP="00E646EB">
      <w:pPr>
        <w:ind w:firstLine="567"/>
        <w:jc w:val="both"/>
        <w:rPr>
          <w:sz w:val="28"/>
        </w:rPr>
      </w:pPr>
      <w:r>
        <w:rPr>
          <w:sz w:val="28"/>
        </w:rPr>
        <w:t>- Создание комиссии по охране труда (ст. 218 ТК РФ);</w:t>
      </w:r>
    </w:p>
    <w:p w:rsidR="00E646EB" w:rsidRDefault="00E646EB" w:rsidP="00E646EB">
      <w:pPr>
        <w:ind w:firstLine="567"/>
        <w:jc w:val="both"/>
        <w:rPr>
          <w:sz w:val="28"/>
        </w:rPr>
      </w:pPr>
      <w:r>
        <w:rPr>
          <w:sz w:val="28"/>
        </w:rPr>
        <w:t>- Составление графиков сменности (ст. 103 ТК РФ);</w:t>
      </w:r>
    </w:p>
    <w:p w:rsidR="00E646EB" w:rsidRDefault="00E646EB" w:rsidP="00E646EB">
      <w:pPr>
        <w:ind w:firstLine="567"/>
        <w:jc w:val="both"/>
        <w:rPr>
          <w:sz w:val="28"/>
        </w:rPr>
      </w:pPr>
      <w:r>
        <w:rPr>
          <w:sz w:val="28"/>
        </w:rPr>
        <w:t>- Установление размеров повышенной зарплаты за вредные, опасные и иные особые условия труда (ст. 147 ТК РФ);</w:t>
      </w:r>
    </w:p>
    <w:p w:rsidR="00E646EB" w:rsidRDefault="00E646EB" w:rsidP="00E646EB">
      <w:pPr>
        <w:ind w:firstLine="567"/>
        <w:jc w:val="both"/>
        <w:rPr>
          <w:sz w:val="28"/>
        </w:rPr>
      </w:pPr>
      <w:r>
        <w:rPr>
          <w:sz w:val="28"/>
        </w:rPr>
        <w:t>- Размеры повышения заработной платы в ночное время (ст. 154 ТК РФ);</w:t>
      </w:r>
    </w:p>
    <w:p w:rsidR="00E646EB" w:rsidRDefault="00E646EB" w:rsidP="00E646EB">
      <w:pPr>
        <w:ind w:firstLine="567"/>
        <w:jc w:val="both"/>
        <w:rPr>
          <w:sz w:val="28"/>
          <w:u w:val="single"/>
        </w:rPr>
      </w:pPr>
      <w:r>
        <w:rPr>
          <w:sz w:val="28"/>
        </w:rPr>
        <w:t>- Применение и снятие дисциплинарного взыскания до истечения 1 года со дня его применения (ст. 193, 194 ТК РФ);</w:t>
      </w:r>
    </w:p>
    <w:p w:rsidR="00E646EB" w:rsidRDefault="00E646EB" w:rsidP="00E646EB">
      <w:pPr>
        <w:ind w:firstLine="567"/>
        <w:jc w:val="both"/>
        <w:rPr>
          <w:sz w:val="28"/>
        </w:rPr>
      </w:pPr>
      <w:r>
        <w:rPr>
          <w:sz w:val="28"/>
        </w:rPr>
        <w:t>- Определение форм профессиональной подготовки, переподготовки и повышение квалификации работников, перечень необходимых профессий и специальностей (ст. 196 ТК РФ).</w:t>
      </w:r>
    </w:p>
    <w:p w:rsidR="00E646EB" w:rsidRDefault="00E646EB" w:rsidP="00E646EB">
      <w:pPr>
        <w:ind w:firstLine="567"/>
        <w:jc w:val="both"/>
        <w:rPr>
          <w:sz w:val="28"/>
          <w:u w:val="single"/>
        </w:rPr>
      </w:pPr>
      <w:r>
        <w:rPr>
          <w:sz w:val="28"/>
        </w:rPr>
        <w:t>- Создание условий для аттестации педагогических работников.</w:t>
      </w:r>
    </w:p>
    <w:p w:rsidR="00E646EB" w:rsidRDefault="00E646EB" w:rsidP="00E646EB">
      <w:pPr>
        <w:ind w:firstLine="567"/>
        <w:jc w:val="both"/>
        <w:rPr>
          <w:sz w:val="28"/>
        </w:rPr>
      </w:pPr>
      <w:r>
        <w:rPr>
          <w:sz w:val="28"/>
        </w:rPr>
        <w:t>10.11.Члены профсоюза пользуются дополнительными правами и льготами:</w:t>
      </w:r>
    </w:p>
    <w:p w:rsidR="00E646EB" w:rsidRDefault="00E646EB" w:rsidP="00E646EB">
      <w:pPr>
        <w:ind w:firstLine="567"/>
        <w:jc w:val="both"/>
        <w:rPr>
          <w:sz w:val="28"/>
        </w:rPr>
      </w:pPr>
      <w:r>
        <w:rPr>
          <w:sz w:val="28"/>
        </w:rPr>
        <w:t>- Бесплатная юридическая консультация;</w:t>
      </w:r>
    </w:p>
    <w:p w:rsidR="00E646EB" w:rsidRDefault="00E646EB" w:rsidP="00E646EB">
      <w:pPr>
        <w:ind w:firstLine="567"/>
        <w:jc w:val="both"/>
        <w:rPr>
          <w:sz w:val="28"/>
        </w:rPr>
      </w:pPr>
      <w:r>
        <w:rPr>
          <w:sz w:val="28"/>
        </w:rPr>
        <w:t>- Защита профкома в случае индивидуальных трудовых споров;</w:t>
      </w:r>
    </w:p>
    <w:p w:rsidR="00E646EB" w:rsidRDefault="00E646EB" w:rsidP="00E646EB">
      <w:pPr>
        <w:ind w:firstLine="567"/>
        <w:jc w:val="both"/>
        <w:rPr>
          <w:sz w:val="28"/>
          <w:u w:val="single"/>
        </w:rPr>
      </w:pPr>
      <w:r>
        <w:rPr>
          <w:sz w:val="28"/>
        </w:rPr>
        <w:t xml:space="preserve">10.12. </w:t>
      </w:r>
      <w:r>
        <w:rPr>
          <w:sz w:val="28"/>
          <w:u w:val="single"/>
        </w:rPr>
        <w:t>Профсоюзный комитет:</w:t>
      </w:r>
    </w:p>
    <w:p w:rsidR="00E646EB" w:rsidRDefault="00E646EB" w:rsidP="00E646EB">
      <w:pPr>
        <w:ind w:firstLine="567"/>
        <w:jc w:val="both"/>
        <w:rPr>
          <w:sz w:val="28"/>
        </w:rPr>
      </w:pPr>
      <w:r>
        <w:rPr>
          <w:sz w:val="28"/>
        </w:rPr>
        <w:lastRenderedPageBreak/>
        <w:t>В период действия настоящего договора не выдвигает новых требований и не организует трудовые споры по вопросам, включенным в договор при условии их выполнения.</w:t>
      </w:r>
    </w:p>
    <w:p w:rsidR="00E646EB" w:rsidRDefault="00E646EB" w:rsidP="00E646EB">
      <w:pPr>
        <w:jc w:val="both"/>
        <w:rPr>
          <w:sz w:val="28"/>
        </w:rPr>
      </w:pPr>
      <w:r>
        <w:rPr>
          <w:sz w:val="28"/>
        </w:rPr>
        <w:t xml:space="preserve">        10.13. Стороны подтверждают, что работа в качестве председателя профсоюзной организации и в составе её выборного органа признаётся значимой для деятельности учреждения и учитывается при поощрении работников, их аттестации.</w:t>
      </w:r>
    </w:p>
    <w:p w:rsidR="00E646EB" w:rsidRDefault="00E646EB" w:rsidP="00E646EB">
      <w:pPr>
        <w:ind w:left="360"/>
        <w:rPr>
          <w:b/>
          <w:sz w:val="32"/>
        </w:rPr>
      </w:pPr>
    </w:p>
    <w:p w:rsidR="00E646EB" w:rsidRDefault="00E646EB" w:rsidP="00E646EB">
      <w:pPr>
        <w:ind w:left="360"/>
        <w:jc w:val="center"/>
        <w:rPr>
          <w:b/>
          <w:sz w:val="28"/>
        </w:rPr>
      </w:pPr>
      <w:r>
        <w:rPr>
          <w:b/>
          <w:sz w:val="32"/>
          <w:lang w:val="en-US"/>
        </w:rPr>
        <w:t>XII</w:t>
      </w:r>
      <w:r>
        <w:rPr>
          <w:b/>
          <w:sz w:val="32"/>
        </w:rPr>
        <w:t>. Обязательства профкома</w:t>
      </w:r>
    </w:p>
    <w:p w:rsidR="00E646EB" w:rsidRDefault="00BD52B3" w:rsidP="00E646EB">
      <w:pPr>
        <w:ind w:firstLine="567"/>
        <w:jc w:val="both"/>
        <w:rPr>
          <w:sz w:val="28"/>
          <w:u w:val="single"/>
        </w:rPr>
      </w:pPr>
      <w:r>
        <w:rPr>
          <w:sz w:val="28"/>
          <w:u w:val="single"/>
        </w:rPr>
        <w:t>11</w:t>
      </w:r>
      <w:r w:rsidR="00E646EB">
        <w:rPr>
          <w:sz w:val="28"/>
          <w:u w:val="single"/>
        </w:rPr>
        <w:t>. Профком обязуется:</w:t>
      </w:r>
    </w:p>
    <w:p w:rsidR="00E646EB" w:rsidRDefault="00BD52B3" w:rsidP="00E646EB">
      <w:pPr>
        <w:ind w:firstLine="567"/>
        <w:jc w:val="both"/>
        <w:rPr>
          <w:sz w:val="28"/>
        </w:rPr>
      </w:pPr>
      <w:r>
        <w:rPr>
          <w:sz w:val="28"/>
        </w:rPr>
        <w:t>11</w:t>
      </w:r>
      <w:r w:rsidR="00E646EB">
        <w:rPr>
          <w:sz w:val="28"/>
        </w:rPr>
        <w:t xml:space="preserve">.1.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трудового кодекса  Российской Федерации. </w:t>
      </w:r>
    </w:p>
    <w:p w:rsidR="00E646EB" w:rsidRDefault="00BD52B3" w:rsidP="00E646EB">
      <w:pPr>
        <w:ind w:firstLine="567"/>
        <w:jc w:val="both"/>
        <w:rPr>
          <w:sz w:val="28"/>
        </w:rPr>
      </w:pPr>
      <w:r>
        <w:rPr>
          <w:sz w:val="28"/>
        </w:rPr>
        <w:t>11</w:t>
      </w:r>
      <w:r w:rsidR="00E646EB">
        <w:rPr>
          <w:sz w:val="28"/>
        </w:rPr>
        <w:t>.2. 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зарплаты на счет первичной профсоюзной организации.</w:t>
      </w:r>
    </w:p>
    <w:p w:rsidR="00E82BD5" w:rsidRDefault="00BD52B3" w:rsidP="00E646EB">
      <w:pPr>
        <w:ind w:firstLine="567"/>
        <w:jc w:val="both"/>
        <w:rPr>
          <w:sz w:val="28"/>
          <w:szCs w:val="28"/>
        </w:rPr>
      </w:pPr>
      <w:r>
        <w:rPr>
          <w:sz w:val="28"/>
          <w:szCs w:val="28"/>
        </w:rPr>
        <w:t>11</w:t>
      </w:r>
      <w:r w:rsidR="00E646EB" w:rsidRPr="00C0658B">
        <w:rPr>
          <w:sz w:val="28"/>
          <w:szCs w:val="28"/>
        </w:rPr>
        <w:t>.3. Направлять учредителю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соглашение с требованием о применении мер дисциплинарного</w:t>
      </w:r>
      <w:r w:rsidR="00E82BD5">
        <w:rPr>
          <w:sz w:val="28"/>
          <w:szCs w:val="28"/>
        </w:rPr>
        <w:t xml:space="preserve"> взыскания вплоть до увольнения.</w:t>
      </w:r>
    </w:p>
    <w:p w:rsidR="00E646EB" w:rsidRPr="00C0658B" w:rsidRDefault="00BD52B3" w:rsidP="00E646EB">
      <w:pPr>
        <w:ind w:firstLine="567"/>
        <w:jc w:val="both"/>
        <w:rPr>
          <w:sz w:val="28"/>
          <w:szCs w:val="28"/>
        </w:rPr>
      </w:pPr>
      <w:r>
        <w:rPr>
          <w:sz w:val="28"/>
          <w:szCs w:val="28"/>
        </w:rPr>
        <w:t>11</w:t>
      </w:r>
      <w:r w:rsidR="00E646EB" w:rsidRPr="00C0658B">
        <w:rPr>
          <w:sz w:val="28"/>
          <w:szCs w:val="28"/>
        </w:rPr>
        <w:t>.4. Представлять и защищать трудовые права членов профсоюза в комиссию по трудовым спорам и в суде.</w:t>
      </w:r>
    </w:p>
    <w:p w:rsidR="00E646EB" w:rsidRDefault="00BD52B3" w:rsidP="00E646EB">
      <w:pPr>
        <w:ind w:firstLine="567"/>
        <w:jc w:val="both"/>
        <w:rPr>
          <w:sz w:val="28"/>
        </w:rPr>
      </w:pPr>
      <w:r>
        <w:rPr>
          <w:sz w:val="28"/>
        </w:rPr>
        <w:t>11</w:t>
      </w:r>
      <w:r w:rsidR="00E646EB">
        <w:rPr>
          <w:sz w:val="28"/>
        </w:rPr>
        <w:t>.5. Осуществлять совместно с комиссией по социальному страхованию контроль над своевременным назначением и выплатой работникам пособий по обязательному социальному страхованию.</w:t>
      </w:r>
    </w:p>
    <w:p w:rsidR="00E646EB" w:rsidRDefault="00BD52B3" w:rsidP="00E646EB">
      <w:pPr>
        <w:ind w:firstLine="567"/>
        <w:jc w:val="both"/>
        <w:rPr>
          <w:sz w:val="28"/>
          <w:u w:val="single"/>
        </w:rPr>
      </w:pPr>
      <w:r>
        <w:rPr>
          <w:sz w:val="28"/>
        </w:rPr>
        <w:t>11</w:t>
      </w:r>
      <w:r w:rsidR="00E646EB">
        <w:rPr>
          <w:sz w:val="28"/>
        </w:rPr>
        <w:t xml:space="preserve">.6. Участвовать в работе комиссии по социальному страхованию совместно с райкомом профсоюза по летнему оздоровлению детей работников учреждения. </w:t>
      </w:r>
    </w:p>
    <w:p w:rsidR="00E646EB" w:rsidRDefault="00BD52B3" w:rsidP="00E646EB">
      <w:pPr>
        <w:ind w:firstLine="567"/>
        <w:jc w:val="both"/>
        <w:rPr>
          <w:sz w:val="28"/>
          <w:u w:val="single"/>
        </w:rPr>
      </w:pPr>
      <w:r>
        <w:rPr>
          <w:sz w:val="28"/>
        </w:rPr>
        <w:t>11</w:t>
      </w:r>
      <w:r w:rsidR="00E646EB">
        <w:rPr>
          <w:sz w:val="28"/>
        </w:rPr>
        <w:t>.7. Вести учет нуждающихся в санаторно-курортном лечении и летних оздоровительных путёвок для детей работников учреждения.</w:t>
      </w:r>
    </w:p>
    <w:p w:rsidR="00E646EB" w:rsidRDefault="00BD52B3" w:rsidP="00E646EB">
      <w:pPr>
        <w:ind w:firstLine="567"/>
        <w:jc w:val="both"/>
        <w:rPr>
          <w:sz w:val="28"/>
        </w:rPr>
      </w:pPr>
      <w:r>
        <w:rPr>
          <w:sz w:val="28"/>
        </w:rPr>
        <w:t>11</w:t>
      </w:r>
      <w:r w:rsidR="00E646EB">
        <w:rPr>
          <w:sz w:val="28"/>
        </w:rPr>
        <w:t>.8.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E646EB" w:rsidRDefault="00BD52B3" w:rsidP="00E646EB">
      <w:pPr>
        <w:ind w:firstLine="567"/>
        <w:jc w:val="both"/>
        <w:rPr>
          <w:sz w:val="28"/>
        </w:rPr>
      </w:pPr>
      <w:r>
        <w:rPr>
          <w:sz w:val="28"/>
        </w:rPr>
        <w:t>11</w:t>
      </w:r>
      <w:r w:rsidR="00E646EB">
        <w:rPr>
          <w:sz w:val="28"/>
        </w:rPr>
        <w:t>.9. Оказывать ежегодно материальную помощь членам профсоюза в случаях сложных семейных обстоятельств, связанных с болезнью и лечением работника или членов его семьи.</w:t>
      </w:r>
    </w:p>
    <w:p w:rsidR="00E646EB" w:rsidRDefault="00BD52B3" w:rsidP="00E646EB">
      <w:pPr>
        <w:widowControl w:val="0"/>
        <w:autoSpaceDE w:val="0"/>
        <w:autoSpaceDN w:val="0"/>
        <w:adjustRightInd w:val="0"/>
        <w:ind w:firstLine="567"/>
        <w:jc w:val="both"/>
        <w:rPr>
          <w:sz w:val="28"/>
        </w:rPr>
      </w:pPr>
      <w:r>
        <w:rPr>
          <w:sz w:val="28"/>
        </w:rPr>
        <w:t>11</w:t>
      </w:r>
      <w:r w:rsidR="00E646EB">
        <w:rPr>
          <w:sz w:val="28"/>
        </w:rPr>
        <w:t>.10. Осуществлять контроль над правильностью и своевременностью   установления и изменения ставок работников, выплаты им заработной платы, компенсаций, пособий, доплат и надбавок.</w:t>
      </w:r>
    </w:p>
    <w:p w:rsidR="00E646EB" w:rsidRDefault="00BD52B3" w:rsidP="00E646EB">
      <w:pPr>
        <w:widowControl w:val="0"/>
        <w:autoSpaceDE w:val="0"/>
        <w:autoSpaceDN w:val="0"/>
        <w:adjustRightInd w:val="0"/>
        <w:ind w:firstLine="567"/>
        <w:jc w:val="both"/>
        <w:rPr>
          <w:sz w:val="28"/>
        </w:rPr>
      </w:pPr>
      <w:r>
        <w:rPr>
          <w:sz w:val="28"/>
        </w:rPr>
        <w:t>11</w:t>
      </w:r>
      <w:r w:rsidR="00E646EB">
        <w:rPr>
          <w:sz w:val="28"/>
        </w:rPr>
        <w:t>.11. Совместно с администрацией осуществлять культурно - массовую и физкультурно-оздоровительную работу в учреждении, принимать участие в районных мероприятиях.</w:t>
      </w:r>
    </w:p>
    <w:p w:rsidR="00E646EB" w:rsidRDefault="00BD52B3" w:rsidP="00E646EB">
      <w:pPr>
        <w:widowControl w:val="0"/>
        <w:autoSpaceDE w:val="0"/>
        <w:autoSpaceDN w:val="0"/>
        <w:adjustRightInd w:val="0"/>
        <w:ind w:firstLine="567"/>
        <w:jc w:val="both"/>
        <w:rPr>
          <w:sz w:val="28"/>
        </w:rPr>
      </w:pPr>
      <w:r>
        <w:rPr>
          <w:sz w:val="28"/>
        </w:rPr>
        <w:t>11</w:t>
      </w:r>
      <w:r w:rsidR="00074969">
        <w:rPr>
          <w:sz w:val="28"/>
        </w:rPr>
        <w:t>.12</w:t>
      </w:r>
      <w:r w:rsidR="00E646EB">
        <w:rPr>
          <w:sz w:val="28"/>
        </w:rPr>
        <w:t>. Осуществлять контроль над расходованием средств профсоюзного бюджета.</w:t>
      </w:r>
    </w:p>
    <w:p w:rsidR="00E646EB" w:rsidRDefault="00BD52B3" w:rsidP="00E646EB">
      <w:pPr>
        <w:widowControl w:val="0"/>
        <w:autoSpaceDE w:val="0"/>
        <w:autoSpaceDN w:val="0"/>
        <w:adjustRightInd w:val="0"/>
        <w:ind w:firstLine="567"/>
        <w:jc w:val="both"/>
        <w:rPr>
          <w:sz w:val="28"/>
        </w:rPr>
      </w:pPr>
      <w:r>
        <w:rPr>
          <w:sz w:val="28"/>
        </w:rPr>
        <w:lastRenderedPageBreak/>
        <w:t>11</w:t>
      </w:r>
      <w:r w:rsidR="00074969">
        <w:rPr>
          <w:sz w:val="28"/>
        </w:rPr>
        <w:t>.13</w:t>
      </w:r>
      <w:r w:rsidR="00E646EB">
        <w:rPr>
          <w:sz w:val="28"/>
        </w:rPr>
        <w:t>. Осуществлять контроль над расходованием средств социального страхования.</w:t>
      </w:r>
    </w:p>
    <w:p w:rsidR="00E646EB" w:rsidRDefault="00E646EB" w:rsidP="00E646EB">
      <w:pPr>
        <w:ind w:left="360"/>
        <w:jc w:val="both"/>
        <w:rPr>
          <w:b/>
          <w:sz w:val="28"/>
        </w:rPr>
      </w:pPr>
    </w:p>
    <w:p w:rsidR="00A54990" w:rsidRDefault="00A54990" w:rsidP="00E646EB">
      <w:pPr>
        <w:ind w:left="360"/>
        <w:jc w:val="both"/>
        <w:rPr>
          <w:b/>
          <w:sz w:val="28"/>
        </w:rPr>
      </w:pPr>
    </w:p>
    <w:p w:rsidR="00A54990" w:rsidRDefault="00A54990" w:rsidP="00E646EB">
      <w:pPr>
        <w:ind w:left="360"/>
        <w:jc w:val="both"/>
        <w:rPr>
          <w:b/>
          <w:sz w:val="28"/>
        </w:rPr>
      </w:pPr>
    </w:p>
    <w:p w:rsidR="00E646EB" w:rsidRPr="00600F37" w:rsidRDefault="00E646EB" w:rsidP="00E646EB">
      <w:pPr>
        <w:ind w:left="360"/>
        <w:jc w:val="center"/>
        <w:rPr>
          <w:b/>
          <w:sz w:val="32"/>
        </w:rPr>
      </w:pPr>
      <w:r>
        <w:rPr>
          <w:b/>
          <w:sz w:val="32"/>
          <w:lang w:val="en-US"/>
        </w:rPr>
        <w:t>XIII</w:t>
      </w:r>
      <w:r>
        <w:rPr>
          <w:b/>
          <w:sz w:val="32"/>
        </w:rPr>
        <w:t>. Контроль за выполнением коллективного договора</w:t>
      </w:r>
    </w:p>
    <w:p w:rsidR="00E646EB" w:rsidRDefault="00E646EB" w:rsidP="00E646EB">
      <w:pPr>
        <w:ind w:firstLine="567"/>
        <w:jc w:val="both"/>
        <w:rPr>
          <w:sz w:val="28"/>
        </w:rPr>
      </w:pPr>
      <w:r>
        <w:rPr>
          <w:sz w:val="28"/>
        </w:rPr>
        <w:t>1</w:t>
      </w:r>
      <w:r w:rsidR="00BD52B3">
        <w:rPr>
          <w:sz w:val="28"/>
        </w:rPr>
        <w:t>2</w:t>
      </w:r>
      <w:r>
        <w:rPr>
          <w:sz w:val="28"/>
        </w:rPr>
        <w:t>. Стороны договорились, что:</w:t>
      </w:r>
    </w:p>
    <w:p w:rsidR="00E646EB" w:rsidRDefault="00E646EB" w:rsidP="00E646EB">
      <w:pPr>
        <w:ind w:firstLine="567"/>
        <w:jc w:val="both"/>
        <w:rPr>
          <w:sz w:val="28"/>
        </w:rPr>
      </w:pPr>
      <w:r>
        <w:rPr>
          <w:sz w:val="28"/>
        </w:rPr>
        <w:t>1</w:t>
      </w:r>
      <w:r w:rsidR="00BD52B3">
        <w:rPr>
          <w:sz w:val="28"/>
        </w:rPr>
        <w:t>2</w:t>
      </w:r>
      <w:r>
        <w:rPr>
          <w:sz w:val="28"/>
        </w:rPr>
        <w:t xml:space="preserve">.1. Коллективный договор в течение 7 дней со дня его подписания направляется на уведомительную регистрацию в управление труда и социальной защиты населения </w:t>
      </w:r>
      <w:r w:rsidR="003F0CCF">
        <w:rPr>
          <w:sz w:val="28"/>
        </w:rPr>
        <w:t>Левокумского</w:t>
      </w:r>
      <w:r>
        <w:rPr>
          <w:sz w:val="28"/>
        </w:rPr>
        <w:t xml:space="preserve"> муниципального </w:t>
      </w:r>
      <w:r w:rsidR="007010D2" w:rsidRPr="00996869">
        <w:rPr>
          <w:sz w:val="28"/>
        </w:rPr>
        <w:t>округа</w:t>
      </w:r>
      <w:r>
        <w:rPr>
          <w:sz w:val="28"/>
        </w:rPr>
        <w:t xml:space="preserve"> Ставропольского края.</w:t>
      </w:r>
    </w:p>
    <w:p w:rsidR="00E646EB" w:rsidRDefault="00E646EB" w:rsidP="00E646EB">
      <w:pPr>
        <w:ind w:firstLine="567"/>
        <w:jc w:val="both"/>
        <w:rPr>
          <w:sz w:val="28"/>
        </w:rPr>
      </w:pPr>
      <w:r>
        <w:rPr>
          <w:sz w:val="28"/>
        </w:rPr>
        <w:t>1</w:t>
      </w:r>
      <w:r w:rsidR="00BD52B3">
        <w:rPr>
          <w:sz w:val="28"/>
        </w:rPr>
        <w:t>2</w:t>
      </w:r>
      <w:r>
        <w:rPr>
          <w:sz w:val="28"/>
        </w:rPr>
        <w:t>.2. Рассматривают в 10-дневный срок все возникающие в период действия коллективного договора разногласия и конфликты, связанные с его выполнением.</w:t>
      </w:r>
    </w:p>
    <w:p w:rsidR="00E646EB" w:rsidRDefault="00E646EB" w:rsidP="00E646EB">
      <w:pPr>
        <w:ind w:firstLine="567"/>
        <w:jc w:val="both"/>
        <w:rPr>
          <w:sz w:val="28"/>
        </w:rPr>
      </w:pPr>
      <w:r>
        <w:rPr>
          <w:sz w:val="28"/>
        </w:rPr>
        <w:t>1</w:t>
      </w:r>
      <w:r w:rsidR="00BD52B3">
        <w:rPr>
          <w:sz w:val="28"/>
        </w:rPr>
        <w:t>2</w:t>
      </w:r>
      <w:r>
        <w:rPr>
          <w:sz w:val="28"/>
        </w:rPr>
        <w:t>.3. Один раз в год информируют коллектив о результатах реализации мероприятий по выполнению коллективного договора.</w:t>
      </w:r>
    </w:p>
    <w:p w:rsidR="003F0CCF" w:rsidRDefault="00E646EB" w:rsidP="00E646EB">
      <w:pPr>
        <w:ind w:firstLine="567"/>
        <w:jc w:val="both"/>
        <w:rPr>
          <w:sz w:val="28"/>
        </w:rPr>
      </w:pPr>
      <w:r>
        <w:rPr>
          <w:sz w:val="28"/>
        </w:rPr>
        <w:t>1</w:t>
      </w:r>
      <w:r w:rsidR="00BD52B3">
        <w:rPr>
          <w:sz w:val="28"/>
        </w:rPr>
        <w:t>2</w:t>
      </w:r>
      <w:r>
        <w:rPr>
          <w:sz w:val="28"/>
        </w:rPr>
        <w:t>.4. Соблюдает установленный законодательством порядок разрешения индивидуальных и коллективно-труд</w:t>
      </w:r>
      <w:r w:rsidR="003F0CCF">
        <w:rPr>
          <w:sz w:val="28"/>
        </w:rPr>
        <w:t>овых споров.</w:t>
      </w:r>
    </w:p>
    <w:p w:rsidR="00E646EB" w:rsidRDefault="00E646EB" w:rsidP="00E646EB">
      <w:pPr>
        <w:ind w:firstLine="567"/>
        <w:jc w:val="both"/>
        <w:rPr>
          <w:sz w:val="28"/>
        </w:rPr>
      </w:pPr>
      <w:r>
        <w:rPr>
          <w:sz w:val="28"/>
        </w:rPr>
        <w:t>1</w:t>
      </w:r>
      <w:r w:rsidR="00BD52B3">
        <w:rPr>
          <w:sz w:val="28"/>
        </w:rPr>
        <w:t>2</w:t>
      </w:r>
      <w:r>
        <w:rPr>
          <w:sz w:val="28"/>
        </w:rPr>
        <w:t>.5. В случае нарушения или не 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E646EB" w:rsidRDefault="00E646EB" w:rsidP="00E646EB">
      <w:pPr>
        <w:ind w:firstLine="567"/>
        <w:jc w:val="both"/>
        <w:rPr>
          <w:sz w:val="28"/>
        </w:rPr>
      </w:pPr>
      <w:r>
        <w:rPr>
          <w:sz w:val="28"/>
        </w:rPr>
        <w:t>1</w:t>
      </w:r>
      <w:r w:rsidR="00BD52B3">
        <w:rPr>
          <w:sz w:val="28"/>
        </w:rPr>
        <w:t>2</w:t>
      </w:r>
      <w:r>
        <w:rPr>
          <w:sz w:val="28"/>
        </w:rPr>
        <w:t>.6. Стороны имеют право продлить действие настоящего коллективного договора на срок не более трех лет.</w:t>
      </w:r>
    </w:p>
    <w:p w:rsidR="00E646EB" w:rsidRDefault="00E646EB" w:rsidP="00E646EB">
      <w:pPr>
        <w:ind w:firstLine="567"/>
        <w:jc w:val="both"/>
        <w:rPr>
          <w:sz w:val="28"/>
        </w:rPr>
      </w:pPr>
      <w:r>
        <w:rPr>
          <w:sz w:val="28"/>
        </w:rPr>
        <w:t>1</w:t>
      </w:r>
      <w:r w:rsidR="00BD52B3">
        <w:rPr>
          <w:sz w:val="28"/>
        </w:rPr>
        <w:t>2</w:t>
      </w:r>
      <w:r>
        <w:rPr>
          <w:sz w:val="28"/>
        </w:rPr>
        <w:t>.7. Переговоры по заключению нового коллективного договора будут начаты за 2 месяца до окончания срока действия данного договора.</w:t>
      </w:r>
    </w:p>
    <w:p w:rsidR="00E646EB" w:rsidRDefault="00E646EB" w:rsidP="00E646EB">
      <w:pPr>
        <w:ind w:firstLine="567"/>
        <w:jc w:val="both"/>
        <w:rPr>
          <w:sz w:val="28"/>
        </w:rPr>
      </w:pPr>
      <w:r>
        <w:rPr>
          <w:sz w:val="28"/>
        </w:rPr>
        <w:t>1</w:t>
      </w:r>
      <w:r w:rsidR="00BD52B3">
        <w:rPr>
          <w:sz w:val="28"/>
        </w:rPr>
        <w:t>2</w:t>
      </w:r>
      <w:r>
        <w:rPr>
          <w:sz w:val="28"/>
        </w:rPr>
        <w:t>.8. Стороны несут ответственность за неисполнение коллективного договора.</w:t>
      </w:r>
    </w:p>
    <w:p w:rsidR="00E646EB" w:rsidRDefault="00E646EB" w:rsidP="00E646EB">
      <w:pPr>
        <w:ind w:firstLine="567"/>
        <w:jc w:val="both"/>
        <w:rPr>
          <w:sz w:val="26"/>
        </w:rPr>
      </w:pPr>
    </w:p>
    <w:p w:rsidR="009D2603" w:rsidRDefault="009D2603" w:rsidP="00E646EB">
      <w:pPr>
        <w:ind w:firstLine="567"/>
        <w:jc w:val="center"/>
        <w:rPr>
          <w:b/>
          <w:sz w:val="32"/>
          <w:szCs w:val="32"/>
        </w:rPr>
      </w:pPr>
    </w:p>
    <w:p w:rsidR="009D2603" w:rsidRDefault="009D2603" w:rsidP="00E646EB">
      <w:pPr>
        <w:ind w:firstLine="567"/>
        <w:jc w:val="center"/>
        <w:rPr>
          <w:b/>
          <w:sz w:val="32"/>
          <w:szCs w:val="32"/>
        </w:rPr>
      </w:pPr>
    </w:p>
    <w:p w:rsidR="00E646EB" w:rsidRPr="000B091D" w:rsidRDefault="00E646EB" w:rsidP="00E646EB">
      <w:pPr>
        <w:ind w:firstLine="567"/>
        <w:jc w:val="center"/>
        <w:rPr>
          <w:b/>
          <w:sz w:val="32"/>
          <w:szCs w:val="32"/>
        </w:rPr>
      </w:pPr>
      <w:r w:rsidRPr="000B091D">
        <w:rPr>
          <w:b/>
          <w:sz w:val="32"/>
          <w:szCs w:val="32"/>
          <w:lang w:val="en-US"/>
        </w:rPr>
        <w:t>XIV</w:t>
      </w:r>
      <w:r w:rsidRPr="000B091D">
        <w:rPr>
          <w:b/>
          <w:sz w:val="32"/>
          <w:szCs w:val="32"/>
        </w:rPr>
        <w:t>. Порядок рассмотрения споров</w:t>
      </w:r>
    </w:p>
    <w:p w:rsidR="00E646EB" w:rsidRDefault="00E646EB" w:rsidP="00E646EB">
      <w:pPr>
        <w:ind w:firstLine="567"/>
        <w:jc w:val="both"/>
        <w:rPr>
          <w:sz w:val="28"/>
        </w:rPr>
      </w:pPr>
      <w:r>
        <w:rPr>
          <w:sz w:val="28"/>
        </w:rPr>
        <w:t>Для решения индивидуальных трудовых споров, возникающих при реализации коллективного договора, привлекается комиссия по трудовым спорам, функционирующая в учреждении и действующая в соответствии с законодательством. В случае несогласия с решением комиссии, не исполнения решения или не рассмотрения спора комиссией по трудовым спорам работник или работодатель имеет право в установленные сроки обратиться в суд (ст.381-397 ТК РФ).</w:t>
      </w:r>
    </w:p>
    <w:p w:rsidR="00E646EB" w:rsidRDefault="00E646EB" w:rsidP="00E646EB">
      <w:pPr>
        <w:ind w:firstLine="567"/>
        <w:jc w:val="both"/>
        <w:rPr>
          <w:sz w:val="28"/>
        </w:rPr>
      </w:pPr>
      <w:r>
        <w:rPr>
          <w:sz w:val="28"/>
        </w:rPr>
        <w:t xml:space="preserve">Коллективные споры по вопросам, возникающим в процессе реализации договора, разрешаются в строгом соответствии с трудовым законодательством (гл.61 ТК РФ). </w:t>
      </w:r>
    </w:p>
    <w:p w:rsidR="009D26A7" w:rsidRDefault="009D26A7"/>
    <w:p w:rsidR="000D4743" w:rsidRDefault="000D4743"/>
    <w:p w:rsidR="000D4743" w:rsidRDefault="000D4743"/>
    <w:p w:rsidR="000D4743" w:rsidRDefault="000D4743"/>
    <w:p w:rsidR="003F0CCF" w:rsidRDefault="003F0CCF" w:rsidP="00A54990">
      <w:pPr>
        <w:tabs>
          <w:tab w:val="left" w:pos="7485"/>
        </w:tabs>
        <w:spacing w:line="276" w:lineRule="auto"/>
        <w:rPr>
          <w:sz w:val="28"/>
        </w:rPr>
      </w:pPr>
      <w:r>
        <w:rPr>
          <w:sz w:val="28"/>
        </w:rPr>
        <w:t>Работо</w:t>
      </w:r>
      <w:r w:rsidRPr="003F0CCF">
        <w:rPr>
          <w:sz w:val="28"/>
        </w:rPr>
        <w:t>датель</w:t>
      </w:r>
      <w:r>
        <w:rPr>
          <w:sz w:val="28"/>
        </w:rPr>
        <w:t>:</w:t>
      </w:r>
      <w:r>
        <w:rPr>
          <w:sz w:val="28"/>
        </w:rPr>
        <w:tab/>
        <w:t>Работники:</w:t>
      </w:r>
    </w:p>
    <w:p w:rsidR="003F0CCF" w:rsidRDefault="003F0CCF" w:rsidP="00A54990">
      <w:pPr>
        <w:tabs>
          <w:tab w:val="left" w:pos="7485"/>
        </w:tabs>
        <w:spacing w:line="276" w:lineRule="auto"/>
        <w:rPr>
          <w:sz w:val="28"/>
        </w:rPr>
      </w:pPr>
      <w:r>
        <w:rPr>
          <w:sz w:val="28"/>
        </w:rPr>
        <w:t>Директор МКОУ СОШ №</w:t>
      </w:r>
      <w:r w:rsidR="004F224D">
        <w:rPr>
          <w:sz w:val="28"/>
        </w:rPr>
        <w:t>8</w:t>
      </w:r>
      <w:r>
        <w:rPr>
          <w:sz w:val="28"/>
        </w:rPr>
        <w:t xml:space="preserve">                                        Председатель профкома</w:t>
      </w:r>
    </w:p>
    <w:p w:rsidR="003F0CCF" w:rsidRPr="003F0CCF" w:rsidRDefault="003F0CCF" w:rsidP="00A54990">
      <w:pPr>
        <w:spacing w:line="276" w:lineRule="auto"/>
        <w:rPr>
          <w:sz w:val="28"/>
        </w:rPr>
      </w:pPr>
      <w:r>
        <w:rPr>
          <w:sz w:val="28"/>
        </w:rPr>
        <w:t>_____________</w:t>
      </w:r>
      <w:r w:rsidR="004F224D">
        <w:rPr>
          <w:sz w:val="28"/>
        </w:rPr>
        <w:t>Ковалева</w:t>
      </w:r>
      <w:r>
        <w:rPr>
          <w:sz w:val="28"/>
        </w:rPr>
        <w:t xml:space="preserve"> В.А.</w:t>
      </w:r>
      <w:r w:rsidR="00A54990">
        <w:rPr>
          <w:sz w:val="28"/>
        </w:rPr>
        <w:tab/>
        <w:t xml:space="preserve">         ___________Гасантаева Г.Б.</w:t>
      </w:r>
    </w:p>
    <w:p w:rsidR="000D4743" w:rsidRDefault="000D4743"/>
    <w:p w:rsidR="000D4743" w:rsidRPr="003F0CCF" w:rsidRDefault="003F0CCF">
      <w:pPr>
        <w:rPr>
          <w:sz w:val="22"/>
        </w:rPr>
      </w:pPr>
      <w:r w:rsidRPr="003F0CCF">
        <w:rPr>
          <w:sz w:val="22"/>
        </w:rPr>
        <w:lastRenderedPageBreak/>
        <w:t>«25»</w:t>
      </w:r>
      <w:r w:rsidR="004F224D">
        <w:rPr>
          <w:sz w:val="22"/>
        </w:rPr>
        <w:t>июня</w:t>
      </w:r>
      <w:r w:rsidRPr="003F0CCF">
        <w:rPr>
          <w:sz w:val="22"/>
        </w:rPr>
        <w:t xml:space="preserve"> 20</w:t>
      </w:r>
      <w:r w:rsidR="004F224D">
        <w:rPr>
          <w:sz w:val="22"/>
        </w:rPr>
        <w:t>21</w:t>
      </w:r>
      <w:r w:rsidRPr="003F0CCF">
        <w:rPr>
          <w:sz w:val="22"/>
        </w:rPr>
        <w:t xml:space="preserve"> год</w:t>
      </w:r>
      <w:r w:rsidR="004F224D">
        <w:rPr>
          <w:sz w:val="22"/>
        </w:rPr>
        <w:t>а</w:t>
      </w:r>
    </w:p>
    <w:p w:rsidR="000D4743" w:rsidRDefault="000D4743"/>
    <w:p w:rsidR="000D4743" w:rsidRDefault="000D4743"/>
    <w:p w:rsidR="000D4743" w:rsidRDefault="000D4743"/>
    <w:p w:rsidR="000D4743" w:rsidRDefault="000D4743"/>
    <w:p w:rsidR="000D4743" w:rsidRDefault="000D4743"/>
    <w:p w:rsidR="000D4743" w:rsidRDefault="000D4743"/>
    <w:p w:rsidR="000D4743" w:rsidRDefault="000D4743"/>
    <w:p w:rsidR="000D4743" w:rsidRDefault="000D4743"/>
    <w:p w:rsidR="000D4743" w:rsidRDefault="000D4743"/>
    <w:p w:rsidR="000D4743" w:rsidRDefault="000D4743"/>
    <w:p w:rsidR="000D4743" w:rsidRDefault="000D4743"/>
    <w:p w:rsidR="000D4743" w:rsidRDefault="000D4743"/>
    <w:p w:rsidR="000D4743" w:rsidRDefault="000D4743"/>
    <w:p w:rsidR="000D4743" w:rsidRDefault="000D4743"/>
    <w:p w:rsidR="000D4743" w:rsidRDefault="000D4743"/>
    <w:p w:rsidR="000D4743" w:rsidRDefault="000D4743"/>
    <w:p w:rsidR="000D4743" w:rsidRDefault="000D4743"/>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15"/>
        <w:gridCol w:w="4715"/>
      </w:tblGrid>
      <w:tr w:rsidR="00A570BE" w:rsidRPr="00A74482" w:rsidTr="00A570BE">
        <w:trPr>
          <w:trHeight w:val="80"/>
        </w:trPr>
        <w:tc>
          <w:tcPr>
            <w:tcW w:w="4785" w:type="dxa"/>
          </w:tcPr>
          <w:p w:rsidR="00A570BE" w:rsidRPr="00A74482" w:rsidRDefault="00A570BE" w:rsidP="00A570BE">
            <w:pPr>
              <w:autoSpaceDE w:val="0"/>
              <w:autoSpaceDN w:val="0"/>
              <w:adjustRightInd w:val="0"/>
              <w:jc w:val="both"/>
              <w:rPr>
                <w:sz w:val="28"/>
                <w:szCs w:val="28"/>
              </w:rPr>
            </w:pPr>
          </w:p>
        </w:tc>
        <w:tc>
          <w:tcPr>
            <w:tcW w:w="4786" w:type="dxa"/>
          </w:tcPr>
          <w:p w:rsidR="00A570BE" w:rsidRPr="00A74482" w:rsidRDefault="00A570BE" w:rsidP="00A570BE">
            <w:pPr>
              <w:autoSpaceDE w:val="0"/>
              <w:autoSpaceDN w:val="0"/>
              <w:adjustRightInd w:val="0"/>
              <w:jc w:val="both"/>
              <w:rPr>
                <w:sz w:val="28"/>
                <w:szCs w:val="28"/>
              </w:rPr>
            </w:pP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7"/>
        <w:gridCol w:w="4743"/>
      </w:tblGrid>
      <w:tr w:rsidR="00A570BE" w:rsidTr="00A570BE">
        <w:tc>
          <w:tcPr>
            <w:tcW w:w="4752" w:type="dxa"/>
            <w:tcBorders>
              <w:top w:val="nil"/>
              <w:left w:val="nil"/>
              <w:bottom w:val="nil"/>
              <w:right w:val="nil"/>
            </w:tcBorders>
            <w:hideMark/>
          </w:tcPr>
          <w:p w:rsidR="00A570BE" w:rsidRDefault="00A570BE" w:rsidP="00A570BE">
            <w:pPr>
              <w:widowControl w:val="0"/>
              <w:autoSpaceDE w:val="0"/>
              <w:autoSpaceDN w:val="0"/>
              <w:adjustRightInd w:val="0"/>
              <w:rPr>
                <w:rFonts w:eastAsia="Calibri"/>
                <w:sz w:val="24"/>
                <w:szCs w:val="24"/>
              </w:rPr>
            </w:pPr>
            <w:r>
              <w:rPr>
                <w:rFonts w:eastAsia="Calibri"/>
                <w:color w:val="000000"/>
                <w:sz w:val="24"/>
                <w:szCs w:val="24"/>
              </w:rPr>
              <w:t>СОГЛАСОВАНО</w:t>
            </w:r>
            <w:r>
              <w:rPr>
                <w:rFonts w:eastAsia="Calibri"/>
                <w:sz w:val="24"/>
                <w:szCs w:val="24"/>
              </w:rPr>
              <w:br/>
              <w:t>Председатель профсоюзного</w:t>
            </w:r>
          </w:p>
          <w:p w:rsidR="00A570BE" w:rsidRPr="004673F5" w:rsidRDefault="00A570BE" w:rsidP="00A570BE">
            <w:pPr>
              <w:widowControl w:val="0"/>
              <w:autoSpaceDE w:val="0"/>
              <w:autoSpaceDN w:val="0"/>
              <w:adjustRightInd w:val="0"/>
              <w:rPr>
                <w:rFonts w:eastAsia="Calibri"/>
                <w:sz w:val="24"/>
                <w:szCs w:val="24"/>
              </w:rPr>
            </w:pPr>
            <w:r>
              <w:rPr>
                <w:rFonts w:eastAsia="Calibri"/>
                <w:sz w:val="24"/>
                <w:szCs w:val="24"/>
              </w:rPr>
              <w:t>комитета МКОУ СОШ № 8</w:t>
            </w:r>
            <w:r w:rsidRPr="004673F5">
              <w:rPr>
                <w:rFonts w:eastAsia="Calibri"/>
                <w:sz w:val="24"/>
                <w:szCs w:val="24"/>
              </w:rPr>
              <w:br/>
            </w:r>
            <w:r>
              <w:rPr>
                <w:rFonts w:eastAsia="Calibri"/>
                <w:sz w:val="24"/>
                <w:szCs w:val="24"/>
              </w:rPr>
              <w:t>_______________Гасантаева Г.Б.</w:t>
            </w:r>
          </w:p>
        </w:tc>
        <w:tc>
          <w:tcPr>
            <w:tcW w:w="4819" w:type="dxa"/>
            <w:tcBorders>
              <w:top w:val="nil"/>
              <w:left w:val="nil"/>
              <w:bottom w:val="nil"/>
              <w:right w:val="nil"/>
            </w:tcBorders>
          </w:tcPr>
          <w:p w:rsidR="00A570BE" w:rsidRDefault="00A570BE" w:rsidP="00A570BE">
            <w:pPr>
              <w:widowControl w:val="0"/>
              <w:autoSpaceDE w:val="0"/>
              <w:autoSpaceDN w:val="0"/>
              <w:adjustRightInd w:val="0"/>
              <w:rPr>
                <w:rFonts w:eastAsia="Calibri"/>
                <w:sz w:val="24"/>
                <w:szCs w:val="24"/>
              </w:rPr>
            </w:pPr>
            <w:r w:rsidRPr="004673F5">
              <w:rPr>
                <w:rFonts w:eastAsia="Calibri"/>
                <w:sz w:val="24"/>
                <w:szCs w:val="24"/>
              </w:rPr>
              <w:t xml:space="preserve">УТВЕРЖДАЮ </w:t>
            </w:r>
            <w:r w:rsidRPr="004673F5">
              <w:rPr>
                <w:rFonts w:eastAsia="Calibri"/>
                <w:sz w:val="24"/>
                <w:szCs w:val="24"/>
              </w:rPr>
              <w:br/>
              <w:t>Директ</w:t>
            </w:r>
            <w:r>
              <w:rPr>
                <w:rFonts w:eastAsia="Calibri"/>
                <w:sz w:val="24"/>
                <w:szCs w:val="24"/>
              </w:rPr>
              <w:t>ор школы</w:t>
            </w:r>
            <w:r>
              <w:rPr>
                <w:rFonts w:eastAsia="Calibri"/>
                <w:sz w:val="24"/>
                <w:szCs w:val="24"/>
              </w:rPr>
              <w:br/>
              <w:t>___________В.А.Ковалева</w:t>
            </w:r>
            <w:r w:rsidRPr="004673F5">
              <w:rPr>
                <w:rFonts w:eastAsia="Calibri"/>
                <w:sz w:val="24"/>
                <w:szCs w:val="24"/>
              </w:rPr>
              <w:br/>
              <w:t>«20» февраля  2021 года</w:t>
            </w:r>
          </w:p>
          <w:p w:rsidR="00A570BE" w:rsidRPr="004673F5" w:rsidRDefault="00A570BE" w:rsidP="00A570BE">
            <w:pPr>
              <w:widowControl w:val="0"/>
              <w:autoSpaceDE w:val="0"/>
              <w:autoSpaceDN w:val="0"/>
              <w:adjustRightInd w:val="0"/>
              <w:rPr>
                <w:rFonts w:eastAsia="Calibri"/>
                <w:sz w:val="24"/>
                <w:szCs w:val="24"/>
              </w:rPr>
            </w:pPr>
            <w:r>
              <w:rPr>
                <w:rFonts w:eastAsia="Calibri"/>
                <w:sz w:val="24"/>
                <w:szCs w:val="24"/>
              </w:rPr>
              <w:t xml:space="preserve">приказ № 9-од от 20.02.2021 </w:t>
            </w:r>
            <w:r w:rsidRPr="004673F5">
              <w:rPr>
                <w:rFonts w:eastAsia="Calibri"/>
                <w:sz w:val="24"/>
                <w:szCs w:val="24"/>
              </w:rPr>
              <w:t>года</w:t>
            </w:r>
          </w:p>
          <w:p w:rsidR="00A570BE" w:rsidRPr="004673F5" w:rsidRDefault="00A570BE" w:rsidP="00A570BE">
            <w:pPr>
              <w:widowControl w:val="0"/>
              <w:autoSpaceDE w:val="0"/>
              <w:autoSpaceDN w:val="0"/>
              <w:adjustRightInd w:val="0"/>
              <w:rPr>
                <w:rFonts w:eastAsia="Calibri"/>
                <w:sz w:val="24"/>
                <w:szCs w:val="24"/>
              </w:rPr>
            </w:pPr>
          </w:p>
        </w:tc>
      </w:tr>
    </w:tbl>
    <w:p w:rsidR="000D4743" w:rsidRDefault="000D4743"/>
    <w:p w:rsidR="00A570BE" w:rsidRPr="00D86380" w:rsidRDefault="00A570BE" w:rsidP="00A570BE">
      <w:pPr>
        <w:autoSpaceDE w:val="0"/>
        <w:autoSpaceDN w:val="0"/>
        <w:adjustRightInd w:val="0"/>
        <w:rPr>
          <w:b/>
          <w:sz w:val="28"/>
          <w:szCs w:val="28"/>
        </w:rPr>
      </w:pPr>
      <w:r w:rsidRPr="00D86380">
        <w:rPr>
          <w:b/>
          <w:sz w:val="28"/>
          <w:szCs w:val="28"/>
        </w:rPr>
        <w:t xml:space="preserve">ПОЛОЖЕНИЕ </w:t>
      </w:r>
    </w:p>
    <w:p w:rsidR="00A570BE" w:rsidRPr="00D86380" w:rsidRDefault="00A570BE" w:rsidP="00A570BE">
      <w:pPr>
        <w:autoSpaceDE w:val="0"/>
        <w:autoSpaceDN w:val="0"/>
        <w:adjustRightInd w:val="0"/>
        <w:jc w:val="center"/>
        <w:rPr>
          <w:b/>
          <w:sz w:val="28"/>
          <w:szCs w:val="28"/>
        </w:rPr>
      </w:pPr>
      <w:r w:rsidRPr="00D86380">
        <w:rPr>
          <w:b/>
          <w:sz w:val="28"/>
          <w:szCs w:val="28"/>
        </w:rPr>
        <w:t>об оплате трудаработников  муниципального казенного  общеобразовательного учреждения</w:t>
      </w:r>
    </w:p>
    <w:p w:rsidR="00A570BE" w:rsidRPr="00D86380" w:rsidRDefault="00A570BE" w:rsidP="00A570BE">
      <w:pPr>
        <w:autoSpaceDE w:val="0"/>
        <w:autoSpaceDN w:val="0"/>
        <w:adjustRightInd w:val="0"/>
        <w:jc w:val="center"/>
        <w:rPr>
          <w:b/>
          <w:sz w:val="28"/>
          <w:szCs w:val="28"/>
        </w:rPr>
      </w:pPr>
      <w:r w:rsidRPr="00D86380">
        <w:rPr>
          <w:b/>
          <w:sz w:val="28"/>
          <w:szCs w:val="28"/>
        </w:rPr>
        <w:t xml:space="preserve"> «Средняя общеобразовательная школа №8» </w:t>
      </w:r>
    </w:p>
    <w:p w:rsidR="00A570BE" w:rsidRPr="00D86380" w:rsidRDefault="00A570BE" w:rsidP="00947DA8">
      <w:pPr>
        <w:autoSpaceDE w:val="0"/>
        <w:autoSpaceDN w:val="0"/>
        <w:adjustRightInd w:val="0"/>
        <w:jc w:val="center"/>
        <w:rPr>
          <w:b/>
          <w:sz w:val="28"/>
          <w:szCs w:val="28"/>
        </w:rPr>
      </w:pPr>
      <w:r w:rsidRPr="00D86380">
        <w:rPr>
          <w:b/>
          <w:sz w:val="28"/>
          <w:szCs w:val="28"/>
        </w:rPr>
        <w:t>Левокумского муниципальн</w:t>
      </w:r>
      <w:r w:rsidR="00947DA8">
        <w:rPr>
          <w:b/>
          <w:sz w:val="28"/>
          <w:szCs w:val="28"/>
        </w:rPr>
        <w:t>ого округа Ставропольского края</w:t>
      </w:r>
      <w:bookmarkStart w:id="0" w:name="_GoBack"/>
      <w:bookmarkEnd w:id="0"/>
    </w:p>
    <w:p w:rsidR="00A570BE" w:rsidRPr="00D86380" w:rsidRDefault="00A570BE" w:rsidP="00A570BE">
      <w:pPr>
        <w:autoSpaceDE w:val="0"/>
        <w:autoSpaceDN w:val="0"/>
        <w:adjustRightInd w:val="0"/>
        <w:jc w:val="center"/>
        <w:rPr>
          <w:b/>
          <w:sz w:val="28"/>
          <w:szCs w:val="28"/>
        </w:rPr>
      </w:pPr>
    </w:p>
    <w:p w:rsidR="000D4743" w:rsidRDefault="000D4743"/>
    <w:p w:rsidR="000D4743" w:rsidRDefault="000D4743"/>
    <w:p w:rsidR="000D4743" w:rsidRDefault="000D4743"/>
    <w:p w:rsidR="000D4743" w:rsidRDefault="000D4743"/>
    <w:p w:rsidR="000D4743" w:rsidRDefault="000D4743"/>
    <w:p w:rsidR="00947DA8" w:rsidRPr="00D86380" w:rsidRDefault="00947DA8" w:rsidP="00947DA8">
      <w:pPr>
        <w:autoSpaceDE w:val="0"/>
        <w:autoSpaceDN w:val="0"/>
        <w:adjustRightInd w:val="0"/>
        <w:jc w:val="center"/>
        <w:outlineLvl w:val="1"/>
        <w:rPr>
          <w:b/>
          <w:sz w:val="28"/>
          <w:szCs w:val="28"/>
        </w:rPr>
      </w:pPr>
      <w:r w:rsidRPr="00D86380">
        <w:rPr>
          <w:b/>
          <w:sz w:val="28"/>
          <w:szCs w:val="28"/>
          <w:lang w:val="en-US"/>
        </w:rPr>
        <w:t>I</w:t>
      </w:r>
      <w:r w:rsidRPr="00D86380">
        <w:rPr>
          <w:b/>
          <w:sz w:val="28"/>
          <w:szCs w:val="28"/>
        </w:rPr>
        <w:t>. Общие положения</w:t>
      </w:r>
    </w:p>
    <w:p w:rsidR="000D4743" w:rsidRDefault="000D4743"/>
    <w:p w:rsidR="000D4743" w:rsidRDefault="000D4743"/>
    <w:p w:rsidR="000D4743" w:rsidRDefault="000D4743"/>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15"/>
        <w:gridCol w:w="4715"/>
      </w:tblGrid>
      <w:tr w:rsidR="00D86380" w:rsidRPr="00A74482" w:rsidTr="00A570BE">
        <w:trPr>
          <w:trHeight w:val="80"/>
        </w:trPr>
        <w:tc>
          <w:tcPr>
            <w:tcW w:w="4785" w:type="dxa"/>
          </w:tcPr>
          <w:p w:rsidR="00D86380" w:rsidRPr="00A74482" w:rsidRDefault="00D86380" w:rsidP="0033204B">
            <w:pPr>
              <w:autoSpaceDE w:val="0"/>
              <w:autoSpaceDN w:val="0"/>
              <w:adjustRightInd w:val="0"/>
              <w:jc w:val="both"/>
              <w:rPr>
                <w:sz w:val="28"/>
                <w:szCs w:val="28"/>
              </w:rPr>
            </w:pPr>
          </w:p>
        </w:tc>
        <w:tc>
          <w:tcPr>
            <w:tcW w:w="4785" w:type="dxa"/>
          </w:tcPr>
          <w:p w:rsidR="00D86380" w:rsidRPr="00A74482" w:rsidRDefault="00D86380" w:rsidP="0033204B">
            <w:pPr>
              <w:autoSpaceDE w:val="0"/>
              <w:autoSpaceDN w:val="0"/>
              <w:adjustRightInd w:val="0"/>
              <w:jc w:val="both"/>
              <w:rPr>
                <w:sz w:val="28"/>
                <w:szCs w:val="28"/>
              </w:rPr>
            </w:pPr>
          </w:p>
        </w:tc>
      </w:tr>
    </w:tbl>
    <w:p w:rsidR="00D86380" w:rsidRPr="00A570BE" w:rsidRDefault="00D86380" w:rsidP="00A570BE">
      <w:pPr>
        <w:autoSpaceDE w:val="0"/>
        <w:autoSpaceDN w:val="0"/>
        <w:adjustRightInd w:val="0"/>
        <w:rPr>
          <w:b/>
          <w:sz w:val="28"/>
          <w:szCs w:val="28"/>
        </w:rPr>
      </w:pPr>
      <w:r w:rsidRPr="00A74482">
        <w:rPr>
          <w:sz w:val="28"/>
          <w:szCs w:val="28"/>
        </w:rPr>
        <w:t>1. Настоящее Положение об опла</w:t>
      </w:r>
      <w:r>
        <w:rPr>
          <w:sz w:val="28"/>
          <w:szCs w:val="28"/>
        </w:rPr>
        <w:t>те труда работников МКОУ СОШ №8</w:t>
      </w:r>
      <w:r w:rsidRPr="00A74482">
        <w:rPr>
          <w:sz w:val="28"/>
          <w:szCs w:val="28"/>
        </w:rPr>
        <w:t>,  подведомственного отделу образования администрации Ле</w:t>
      </w:r>
      <w:r>
        <w:rPr>
          <w:sz w:val="28"/>
          <w:szCs w:val="28"/>
        </w:rPr>
        <w:t>вокумского муниципального округа</w:t>
      </w:r>
      <w:r w:rsidRPr="00A74482">
        <w:rPr>
          <w:sz w:val="28"/>
          <w:szCs w:val="28"/>
        </w:rPr>
        <w:t xml:space="preserve"> Ставропольского края  (да</w:t>
      </w:r>
      <w:r>
        <w:rPr>
          <w:sz w:val="28"/>
          <w:szCs w:val="28"/>
        </w:rPr>
        <w:t>лее – Положение, казенное</w:t>
      </w:r>
      <w:r w:rsidRPr="00A74482">
        <w:rPr>
          <w:sz w:val="28"/>
          <w:szCs w:val="28"/>
        </w:rPr>
        <w:t xml:space="preserve"> учреждение) определяет механиз</w:t>
      </w:r>
      <w:r>
        <w:rPr>
          <w:sz w:val="28"/>
          <w:szCs w:val="28"/>
        </w:rPr>
        <w:t>м оплаты труда в казенном</w:t>
      </w:r>
      <w:r w:rsidRPr="00A74482">
        <w:rPr>
          <w:sz w:val="28"/>
          <w:szCs w:val="28"/>
        </w:rPr>
        <w:t xml:space="preserve"> учреждении.</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Положение являет</w:t>
      </w:r>
      <w:r>
        <w:rPr>
          <w:sz w:val="28"/>
          <w:szCs w:val="28"/>
        </w:rPr>
        <w:t>ся обязательным для МКОУ СОШ №8</w:t>
      </w:r>
      <w:r w:rsidRPr="00A74482">
        <w:rPr>
          <w:sz w:val="28"/>
          <w:szCs w:val="28"/>
        </w:rPr>
        <w:t>.</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2. Система оплаты труда р</w:t>
      </w:r>
      <w:r>
        <w:rPr>
          <w:sz w:val="28"/>
          <w:szCs w:val="28"/>
        </w:rPr>
        <w:t>аботников МКОУ СОШ №8</w:t>
      </w:r>
      <w:r w:rsidRPr="00A74482">
        <w:rPr>
          <w:sz w:val="28"/>
          <w:szCs w:val="28"/>
        </w:rPr>
        <w:t>, включая размеры окладов (должностных окладов), ставок заработной платы, доплат и надбавок компенсационного характера (в том числе за работу в условиях, отклоняющихся от нормальных), доплат и надбавок стимулирующего характера и систему премирования, устанавливается коллективным договором, локальными нормативными актами образовательного учреждения в соответствии с трудовым законодательством Российской Федерации и иными нормативными правовыми актами, содержащими нормы трудового права.</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lastRenderedPageBreak/>
        <w:t xml:space="preserve">Локальные нормативные акты разрабатываются </w:t>
      </w:r>
      <w:r>
        <w:rPr>
          <w:sz w:val="28"/>
          <w:szCs w:val="28"/>
        </w:rPr>
        <w:t>казенным</w:t>
      </w:r>
      <w:r w:rsidRPr="00A74482">
        <w:rPr>
          <w:sz w:val="28"/>
          <w:szCs w:val="28"/>
        </w:rPr>
        <w:t xml:space="preserve"> учреждением применительно только к работникам данного учреждения, предусматривают по всем имеющимся в штате учреждения должностям работников размеры ставок, окладов (должностных окладов)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Локальные нормативные акты, устанавливающие систему оплаты т</w:t>
      </w:r>
      <w:r>
        <w:rPr>
          <w:sz w:val="28"/>
          <w:szCs w:val="28"/>
        </w:rPr>
        <w:t>руда работников казенного</w:t>
      </w:r>
      <w:r w:rsidRPr="00A74482">
        <w:rPr>
          <w:sz w:val="28"/>
          <w:szCs w:val="28"/>
        </w:rPr>
        <w:t xml:space="preserve">  учреждения, принимаются работодателем с учетом мнения представительного органа работников.</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3. Размеры должностных окладов и ставок заработной пл</w:t>
      </w:r>
      <w:r>
        <w:rPr>
          <w:sz w:val="28"/>
          <w:szCs w:val="28"/>
        </w:rPr>
        <w:t>аты работников казенного</w:t>
      </w:r>
      <w:r w:rsidRPr="00A74482">
        <w:rPr>
          <w:sz w:val="28"/>
          <w:szCs w:val="28"/>
        </w:rPr>
        <w:t xml:space="preserve">  учреждения устанавливаются согласно требованиям настоящего Положения на основе отнесения занимаемых ими должностей к профессиональным квалификационным группам.</w:t>
      </w:r>
    </w:p>
    <w:p w:rsidR="00D86380" w:rsidRPr="00A74482" w:rsidRDefault="00D86380" w:rsidP="00D86380">
      <w:pPr>
        <w:autoSpaceDE w:val="0"/>
        <w:autoSpaceDN w:val="0"/>
        <w:adjustRightInd w:val="0"/>
        <w:ind w:firstLine="567"/>
        <w:jc w:val="both"/>
        <w:rPr>
          <w:spacing w:val="2"/>
          <w:sz w:val="28"/>
          <w:szCs w:val="28"/>
        </w:rPr>
      </w:pPr>
      <w:r w:rsidRPr="00A74482">
        <w:rPr>
          <w:sz w:val="28"/>
          <w:szCs w:val="28"/>
        </w:rPr>
        <w:t xml:space="preserve">4. </w:t>
      </w:r>
      <w:r w:rsidRPr="00A74482">
        <w:rPr>
          <w:spacing w:val="2"/>
          <w:sz w:val="28"/>
          <w:szCs w:val="28"/>
        </w:rPr>
        <w:t>Штат</w:t>
      </w:r>
      <w:r>
        <w:rPr>
          <w:spacing w:val="2"/>
          <w:sz w:val="28"/>
          <w:szCs w:val="28"/>
        </w:rPr>
        <w:t>ное расписание  казенного</w:t>
      </w:r>
      <w:r w:rsidRPr="00A74482">
        <w:rPr>
          <w:spacing w:val="2"/>
          <w:sz w:val="28"/>
          <w:szCs w:val="28"/>
        </w:rPr>
        <w:t xml:space="preserve"> учреждения утверждается руководителем образовательного учреждения  по согласованию с отделом образования Левокумского муниципального округа Ставропольского края и включает в себя все должности работников данного учреждения. Размеры должностных окладов, ставок заработной платы устанавливаются</w:t>
      </w:r>
      <w:r>
        <w:rPr>
          <w:spacing w:val="2"/>
          <w:sz w:val="28"/>
          <w:szCs w:val="28"/>
        </w:rPr>
        <w:t xml:space="preserve"> руководителем  казенного</w:t>
      </w:r>
      <w:r w:rsidRPr="00A74482">
        <w:rPr>
          <w:spacing w:val="2"/>
          <w:sz w:val="28"/>
          <w:szCs w:val="28"/>
        </w:rPr>
        <w:t xml:space="preserve">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в соответствии с положением об оплате т</w:t>
      </w:r>
      <w:r>
        <w:rPr>
          <w:spacing w:val="2"/>
          <w:sz w:val="28"/>
          <w:szCs w:val="28"/>
        </w:rPr>
        <w:t>руда работников казенного</w:t>
      </w:r>
      <w:r w:rsidRPr="00A74482">
        <w:rPr>
          <w:spacing w:val="2"/>
          <w:sz w:val="28"/>
          <w:szCs w:val="28"/>
        </w:rPr>
        <w:t xml:space="preserve"> учреждения, согласованным в установленном порядке с представительным органом работников.</w:t>
      </w:r>
    </w:p>
    <w:p w:rsidR="00D86380" w:rsidRPr="00A74482" w:rsidRDefault="00D86380" w:rsidP="00D86380">
      <w:pPr>
        <w:autoSpaceDE w:val="0"/>
        <w:autoSpaceDN w:val="0"/>
        <w:adjustRightInd w:val="0"/>
        <w:ind w:firstLine="567"/>
        <w:jc w:val="both"/>
        <w:rPr>
          <w:sz w:val="28"/>
          <w:szCs w:val="28"/>
        </w:rPr>
      </w:pPr>
      <w:r w:rsidRPr="00A74482">
        <w:rPr>
          <w:sz w:val="28"/>
          <w:szCs w:val="28"/>
        </w:rPr>
        <w:t>5. 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решению соответствующей аттестационной комиссии могут быть назначены на соответствующие должности, так же как и лица, имеющие соответствующее профессиональное образование и стаж работы.</w:t>
      </w:r>
    </w:p>
    <w:p w:rsidR="00D86380" w:rsidRPr="00A74482" w:rsidRDefault="00D86380" w:rsidP="00D86380">
      <w:pPr>
        <w:autoSpaceDE w:val="0"/>
        <w:autoSpaceDN w:val="0"/>
        <w:adjustRightInd w:val="0"/>
        <w:ind w:firstLine="567"/>
        <w:jc w:val="both"/>
        <w:rPr>
          <w:sz w:val="28"/>
          <w:szCs w:val="28"/>
        </w:rPr>
      </w:pPr>
      <w:r w:rsidRPr="00A74482">
        <w:rPr>
          <w:sz w:val="28"/>
          <w:szCs w:val="28"/>
        </w:rPr>
        <w:t>6. Выплаты компенсационного характера устанавливаются работникам   образовательного  учреждения согласно Положению.</w:t>
      </w:r>
    </w:p>
    <w:p w:rsidR="00D86380" w:rsidRPr="00A74482" w:rsidRDefault="00D86380" w:rsidP="00D86380">
      <w:pPr>
        <w:autoSpaceDE w:val="0"/>
        <w:autoSpaceDN w:val="0"/>
        <w:adjustRightInd w:val="0"/>
        <w:ind w:firstLine="567"/>
        <w:jc w:val="both"/>
        <w:rPr>
          <w:sz w:val="28"/>
          <w:szCs w:val="28"/>
        </w:rPr>
      </w:pPr>
      <w:r w:rsidRPr="00A74482">
        <w:rPr>
          <w:sz w:val="28"/>
          <w:szCs w:val="28"/>
        </w:rPr>
        <w:t>7. Выплаты стимулирующего характера устанавливаются работникам образовательного  учреждения согласно Положению.</w:t>
      </w:r>
    </w:p>
    <w:p w:rsidR="00D86380" w:rsidRPr="00A74482" w:rsidRDefault="00D86380" w:rsidP="00D86380">
      <w:pPr>
        <w:autoSpaceDE w:val="0"/>
        <w:autoSpaceDN w:val="0"/>
        <w:adjustRightInd w:val="0"/>
        <w:ind w:firstLine="426"/>
        <w:jc w:val="both"/>
        <w:rPr>
          <w:sz w:val="28"/>
          <w:szCs w:val="28"/>
        </w:rPr>
      </w:pPr>
      <w:r w:rsidRPr="00A74482">
        <w:rPr>
          <w:sz w:val="28"/>
          <w:szCs w:val="28"/>
        </w:rPr>
        <w:t>8. Размеры окладов (должностных окладов),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рабочих и должностей служащих и квалификационных уровней.</w:t>
      </w:r>
    </w:p>
    <w:p w:rsidR="00D86380" w:rsidRPr="00A74482" w:rsidRDefault="00D86380" w:rsidP="00D86380">
      <w:pPr>
        <w:ind w:firstLine="567"/>
        <w:jc w:val="both"/>
        <w:rPr>
          <w:sz w:val="28"/>
          <w:szCs w:val="28"/>
        </w:rPr>
      </w:pPr>
      <w:r w:rsidRPr="00A74482">
        <w:rPr>
          <w:sz w:val="28"/>
          <w:szCs w:val="28"/>
        </w:rPr>
        <w:t>9. Фо</w:t>
      </w:r>
      <w:r>
        <w:rPr>
          <w:sz w:val="28"/>
          <w:szCs w:val="28"/>
        </w:rPr>
        <w:t>нд оплаты труда казенного</w:t>
      </w:r>
      <w:r w:rsidRPr="00A74482">
        <w:rPr>
          <w:sz w:val="28"/>
          <w:szCs w:val="28"/>
        </w:rPr>
        <w:t xml:space="preserve">  учреждения формируется на календарный год исходя из объема лимитов бюджетных обязательств </w:t>
      </w:r>
      <w:r w:rsidRPr="00A74482">
        <w:rPr>
          <w:sz w:val="28"/>
          <w:szCs w:val="28"/>
        </w:rPr>
        <w:lastRenderedPageBreak/>
        <w:t>бюджета Ле</w:t>
      </w:r>
      <w:r>
        <w:rPr>
          <w:sz w:val="28"/>
          <w:szCs w:val="28"/>
        </w:rPr>
        <w:t>вокумского муниципального округа Ставропольского края</w:t>
      </w:r>
      <w:r w:rsidRPr="00A74482">
        <w:rPr>
          <w:sz w:val="28"/>
          <w:szCs w:val="28"/>
        </w:rPr>
        <w:t>, предусмотренных на оплату т</w:t>
      </w:r>
      <w:r>
        <w:rPr>
          <w:sz w:val="28"/>
          <w:szCs w:val="28"/>
        </w:rPr>
        <w:t>руда работников казенного</w:t>
      </w:r>
      <w:r w:rsidRPr="00A74482">
        <w:rPr>
          <w:sz w:val="28"/>
          <w:szCs w:val="28"/>
        </w:rPr>
        <w:t xml:space="preserve">  учреждения.   </w:t>
      </w:r>
    </w:p>
    <w:p w:rsidR="00A570BE" w:rsidRDefault="00D86380" w:rsidP="00A570BE">
      <w:pPr>
        <w:autoSpaceDE w:val="0"/>
        <w:autoSpaceDN w:val="0"/>
        <w:adjustRightInd w:val="0"/>
        <w:ind w:firstLine="567"/>
        <w:jc w:val="both"/>
        <w:rPr>
          <w:sz w:val="28"/>
          <w:szCs w:val="28"/>
        </w:rPr>
      </w:pPr>
      <w:r w:rsidRPr="00A74482">
        <w:rPr>
          <w:sz w:val="28"/>
          <w:szCs w:val="28"/>
        </w:rPr>
        <w:t>10. При наличии экономии средств по фон</w:t>
      </w:r>
      <w:r>
        <w:rPr>
          <w:sz w:val="28"/>
          <w:szCs w:val="28"/>
        </w:rPr>
        <w:t>ду оплаты труда казенного</w:t>
      </w:r>
      <w:r w:rsidRPr="00A74482">
        <w:rPr>
          <w:sz w:val="28"/>
          <w:szCs w:val="28"/>
        </w:rPr>
        <w:t xml:space="preserve">  учреждения работникам может быть оказана материальная помощь в случаях, установленных Положениями об оказании материальной по</w:t>
      </w:r>
      <w:r>
        <w:rPr>
          <w:sz w:val="28"/>
          <w:szCs w:val="28"/>
        </w:rPr>
        <w:t>мощи работникам казенного</w:t>
      </w:r>
      <w:r w:rsidRPr="00A74482">
        <w:rPr>
          <w:sz w:val="28"/>
          <w:szCs w:val="28"/>
        </w:rPr>
        <w:t xml:space="preserve">  учреждения.</w:t>
      </w:r>
    </w:p>
    <w:p w:rsidR="00D86380" w:rsidRPr="00A570BE" w:rsidRDefault="00D86380" w:rsidP="00A570BE">
      <w:pPr>
        <w:autoSpaceDE w:val="0"/>
        <w:autoSpaceDN w:val="0"/>
        <w:adjustRightInd w:val="0"/>
        <w:ind w:firstLine="567"/>
        <w:jc w:val="both"/>
        <w:rPr>
          <w:sz w:val="28"/>
          <w:szCs w:val="28"/>
        </w:rPr>
      </w:pPr>
      <w:r w:rsidRPr="00D86380">
        <w:rPr>
          <w:b/>
          <w:sz w:val="28"/>
          <w:szCs w:val="28"/>
          <w:lang w:val="en-US"/>
        </w:rPr>
        <w:t>II</w:t>
      </w:r>
      <w:r w:rsidRPr="00D86380">
        <w:rPr>
          <w:b/>
          <w:sz w:val="28"/>
          <w:szCs w:val="28"/>
        </w:rPr>
        <w:t xml:space="preserve">. Размеры должностных окладов, ставок заработной платы </w:t>
      </w:r>
    </w:p>
    <w:p w:rsidR="00D86380" w:rsidRPr="00D86380" w:rsidRDefault="00D86380" w:rsidP="00D86380">
      <w:pPr>
        <w:autoSpaceDE w:val="0"/>
        <w:autoSpaceDN w:val="0"/>
        <w:adjustRightInd w:val="0"/>
        <w:jc w:val="center"/>
        <w:rPr>
          <w:b/>
          <w:sz w:val="28"/>
          <w:szCs w:val="28"/>
        </w:rPr>
      </w:pPr>
      <w:r w:rsidRPr="00D86380">
        <w:rPr>
          <w:b/>
          <w:sz w:val="28"/>
          <w:szCs w:val="28"/>
        </w:rPr>
        <w:t>работников МКОУ СОШ №8</w:t>
      </w:r>
    </w:p>
    <w:p w:rsidR="00D86380" w:rsidRPr="00A74482" w:rsidRDefault="00D86380" w:rsidP="00D86380">
      <w:pPr>
        <w:autoSpaceDE w:val="0"/>
        <w:autoSpaceDN w:val="0"/>
        <w:adjustRightInd w:val="0"/>
        <w:jc w:val="center"/>
        <w:rPr>
          <w:sz w:val="28"/>
          <w:szCs w:val="28"/>
        </w:rPr>
      </w:pPr>
    </w:p>
    <w:p w:rsidR="00D86380" w:rsidRPr="00A74482" w:rsidRDefault="00D86380" w:rsidP="00D86380">
      <w:pPr>
        <w:autoSpaceDE w:val="0"/>
        <w:autoSpaceDN w:val="0"/>
        <w:adjustRightInd w:val="0"/>
        <w:ind w:firstLine="540"/>
        <w:jc w:val="both"/>
        <w:rPr>
          <w:sz w:val="28"/>
          <w:szCs w:val="28"/>
        </w:rPr>
      </w:pPr>
      <w:r w:rsidRPr="00A74482">
        <w:rPr>
          <w:sz w:val="28"/>
          <w:szCs w:val="28"/>
        </w:rPr>
        <w:t xml:space="preserve">2.1. Должностные оклады работников </w:t>
      </w:r>
      <w:r>
        <w:rPr>
          <w:sz w:val="28"/>
          <w:szCs w:val="28"/>
        </w:rPr>
        <w:t>казенного</w:t>
      </w:r>
      <w:r w:rsidRPr="00A74482">
        <w:rPr>
          <w:sz w:val="28"/>
          <w:szCs w:val="28"/>
        </w:rPr>
        <w:t xml:space="preserve">  учреждения по профессиональным квалификационным группам должностей.</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2.1.1. Размеры должностных окладов за</w:t>
      </w:r>
      <w:r>
        <w:rPr>
          <w:sz w:val="28"/>
          <w:szCs w:val="28"/>
        </w:rPr>
        <w:t>местителей руководителя казенного</w:t>
      </w:r>
      <w:r w:rsidRPr="00A74482">
        <w:rPr>
          <w:sz w:val="28"/>
          <w:szCs w:val="28"/>
        </w:rPr>
        <w:t xml:space="preserve">  учреждения:</w:t>
      </w:r>
    </w:p>
    <w:p w:rsidR="00D86380" w:rsidRPr="00A74482" w:rsidRDefault="00D86380" w:rsidP="00D86380">
      <w:pPr>
        <w:autoSpaceDE w:val="0"/>
        <w:autoSpaceDN w:val="0"/>
        <w:adjustRightInd w:val="0"/>
        <w:jc w:val="both"/>
        <w:rPr>
          <w:sz w:val="24"/>
          <w:szCs w:val="24"/>
        </w:rPr>
      </w:pPr>
    </w:p>
    <w:tbl>
      <w:tblPr>
        <w:tblW w:w="0" w:type="auto"/>
        <w:tblLook w:val="00A0"/>
      </w:tblPr>
      <w:tblGrid>
        <w:gridCol w:w="594"/>
        <w:gridCol w:w="4509"/>
        <w:gridCol w:w="1072"/>
        <w:gridCol w:w="1132"/>
        <w:gridCol w:w="991"/>
        <w:gridCol w:w="1132"/>
      </w:tblGrid>
      <w:tr w:rsidR="00D86380" w:rsidRPr="009D49F8" w:rsidTr="0033204B">
        <w:tc>
          <w:tcPr>
            <w:tcW w:w="594" w:type="dxa"/>
            <w:vMerge w:val="restart"/>
            <w:tcBorders>
              <w:top w:val="single" w:sz="4" w:space="0" w:color="auto"/>
              <w:left w:val="single" w:sz="4" w:space="0" w:color="auto"/>
              <w:bottom w:val="single" w:sz="4" w:space="0" w:color="auto"/>
              <w:right w:val="single" w:sz="4" w:space="0" w:color="auto"/>
            </w:tcBorders>
          </w:tcPr>
          <w:p w:rsidR="00D86380" w:rsidRPr="009D49F8" w:rsidRDefault="00D86380" w:rsidP="0033204B">
            <w:pPr>
              <w:suppressAutoHyphens/>
              <w:autoSpaceDE w:val="0"/>
              <w:autoSpaceDN w:val="0"/>
              <w:adjustRightInd w:val="0"/>
              <w:jc w:val="center"/>
              <w:rPr>
                <w:sz w:val="28"/>
                <w:szCs w:val="28"/>
              </w:rPr>
            </w:pPr>
            <w:r w:rsidRPr="009D49F8">
              <w:rPr>
                <w:sz w:val="28"/>
                <w:szCs w:val="28"/>
              </w:rPr>
              <w:t>№ п/п</w:t>
            </w:r>
          </w:p>
        </w:tc>
        <w:tc>
          <w:tcPr>
            <w:tcW w:w="4536" w:type="dxa"/>
            <w:vMerge w:val="restart"/>
            <w:tcBorders>
              <w:top w:val="single" w:sz="4" w:space="0" w:color="auto"/>
              <w:left w:val="single" w:sz="4" w:space="0" w:color="auto"/>
              <w:bottom w:val="single" w:sz="4" w:space="0" w:color="auto"/>
              <w:right w:val="single" w:sz="4" w:space="0" w:color="auto"/>
            </w:tcBorders>
          </w:tcPr>
          <w:p w:rsidR="00D86380" w:rsidRPr="009D49F8" w:rsidRDefault="00D86380" w:rsidP="0033204B">
            <w:pPr>
              <w:suppressAutoHyphens/>
              <w:autoSpaceDE w:val="0"/>
              <w:autoSpaceDN w:val="0"/>
              <w:adjustRightInd w:val="0"/>
              <w:jc w:val="center"/>
              <w:rPr>
                <w:sz w:val="28"/>
                <w:szCs w:val="28"/>
              </w:rPr>
            </w:pPr>
          </w:p>
          <w:p w:rsidR="00D86380" w:rsidRPr="009D49F8" w:rsidRDefault="00D86380" w:rsidP="0033204B">
            <w:pPr>
              <w:suppressAutoHyphens/>
              <w:autoSpaceDE w:val="0"/>
              <w:autoSpaceDN w:val="0"/>
              <w:adjustRightInd w:val="0"/>
              <w:jc w:val="center"/>
              <w:rPr>
                <w:sz w:val="28"/>
                <w:szCs w:val="28"/>
              </w:rPr>
            </w:pPr>
            <w:r w:rsidRPr="009D49F8">
              <w:rPr>
                <w:sz w:val="28"/>
                <w:szCs w:val="28"/>
              </w:rPr>
              <w:t xml:space="preserve">Наименование должности </w:t>
            </w:r>
          </w:p>
        </w:tc>
        <w:tc>
          <w:tcPr>
            <w:tcW w:w="4334" w:type="dxa"/>
            <w:gridSpan w:val="4"/>
            <w:tcBorders>
              <w:top w:val="single" w:sz="4" w:space="0" w:color="auto"/>
              <w:left w:val="single" w:sz="4" w:space="0" w:color="auto"/>
              <w:bottom w:val="single" w:sz="4" w:space="0" w:color="auto"/>
              <w:right w:val="single" w:sz="4" w:space="0" w:color="auto"/>
            </w:tcBorders>
          </w:tcPr>
          <w:p w:rsidR="00D86380" w:rsidRPr="009D49F8" w:rsidRDefault="00D86380" w:rsidP="0033204B">
            <w:pPr>
              <w:suppressAutoHyphens/>
              <w:autoSpaceDE w:val="0"/>
              <w:autoSpaceDN w:val="0"/>
              <w:adjustRightInd w:val="0"/>
              <w:jc w:val="center"/>
              <w:rPr>
                <w:sz w:val="28"/>
                <w:szCs w:val="28"/>
              </w:rPr>
            </w:pPr>
            <w:r w:rsidRPr="009D49F8">
              <w:rPr>
                <w:sz w:val="28"/>
                <w:szCs w:val="28"/>
              </w:rPr>
              <w:t>Должностной оклад (рублей)</w:t>
            </w:r>
          </w:p>
        </w:tc>
      </w:tr>
      <w:tr w:rsidR="00D86380" w:rsidRPr="009D49F8" w:rsidTr="0033204B">
        <w:tc>
          <w:tcPr>
            <w:tcW w:w="594" w:type="dxa"/>
            <w:vMerge/>
            <w:tcBorders>
              <w:top w:val="single" w:sz="4" w:space="0" w:color="auto"/>
              <w:left w:val="single" w:sz="4" w:space="0" w:color="auto"/>
              <w:bottom w:val="single" w:sz="4" w:space="0" w:color="auto"/>
              <w:right w:val="single" w:sz="4" w:space="0" w:color="auto"/>
            </w:tcBorders>
          </w:tcPr>
          <w:p w:rsidR="00D86380" w:rsidRPr="009D49F8" w:rsidRDefault="00D86380" w:rsidP="0033204B">
            <w:pPr>
              <w:suppressAutoHyphens/>
              <w:autoSpaceDE w:val="0"/>
              <w:autoSpaceDN w:val="0"/>
              <w:adjustRightInd w:val="0"/>
              <w:jc w:val="center"/>
              <w:rPr>
                <w:sz w:val="28"/>
                <w:szCs w:val="28"/>
              </w:rPr>
            </w:pPr>
          </w:p>
        </w:tc>
        <w:tc>
          <w:tcPr>
            <w:tcW w:w="4536" w:type="dxa"/>
            <w:vMerge/>
            <w:tcBorders>
              <w:top w:val="single" w:sz="4" w:space="0" w:color="auto"/>
              <w:left w:val="single" w:sz="4" w:space="0" w:color="auto"/>
              <w:bottom w:val="single" w:sz="4" w:space="0" w:color="auto"/>
              <w:right w:val="single" w:sz="4" w:space="0" w:color="auto"/>
            </w:tcBorders>
          </w:tcPr>
          <w:p w:rsidR="00D86380" w:rsidRPr="009D49F8" w:rsidRDefault="00D86380" w:rsidP="0033204B">
            <w:pPr>
              <w:suppressAutoHyphens/>
              <w:autoSpaceDE w:val="0"/>
              <w:autoSpaceDN w:val="0"/>
              <w:adjustRightInd w:val="0"/>
              <w:jc w:val="center"/>
              <w:rPr>
                <w:sz w:val="28"/>
                <w:szCs w:val="28"/>
              </w:rPr>
            </w:pPr>
          </w:p>
        </w:tc>
        <w:tc>
          <w:tcPr>
            <w:tcW w:w="4334" w:type="dxa"/>
            <w:gridSpan w:val="4"/>
            <w:tcBorders>
              <w:top w:val="single" w:sz="4" w:space="0" w:color="auto"/>
              <w:left w:val="single" w:sz="4" w:space="0" w:color="auto"/>
              <w:bottom w:val="single" w:sz="4" w:space="0" w:color="auto"/>
              <w:right w:val="single" w:sz="4" w:space="0" w:color="auto"/>
            </w:tcBorders>
          </w:tcPr>
          <w:p w:rsidR="00D86380" w:rsidRPr="009D49F8" w:rsidRDefault="00D86380" w:rsidP="0033204B">
            <w:pPr>
              <w:suppressAutoHyphens/>
              <w:autoSpaceDE w:val="0"/>
              <w:autoSpaceDN w:val="0"/>
              <w:adjustRightInd w:val="0"/>
              <w:jc w:val="center"/>
              <w:rPr>
                <w:sz w:val="28"/>
                <w:szCs w:val="28"/>
              </w:rPr>
            </w:pPr>
            <w:r w:rsidRPr="009D49F8">
              <w:rPr>
                <w:sz w:val="28"/>
                <w:szCs w:val="28"/>
              </w:rPr>
              <w:t>Группа по оплате труда</w:t>
            </w:r>
          </w:p>
          <w:p w:rsidR="00D86380" w:rsidRPr="009D49F8" w:rsidRDefault="00D86380" w:rsidP="0033204B">
            <w:pPr>
              <w:suppressAutoHyphens/>
              <w:autoSpaceDE w:val="0"/>
              <w:autoSpaceDN w:val="0"/>
              <w:adjustRightInd w:val="0"/>
              <w:jc w:val="center"/>
              <w:rPr>
                <w:sz w:val="28"/>
                <w:szCs w:val="28"/>
              </w:rPr>
            </w:pPr>
            <w:r w:rsidRPr="009D49F8">
              <w:rPr>
                <w:sz w:val="28"/>
                <w:szCs w:val="28"/>
              </w:rPr>
              <w:t>руководителей</w:t>
            </w:r>
          </w:p>
        </w:tc>
      </w:tr>
      <w:tr w:rsidR="00D86380" w:rsidRPr="009D49F8" w:rsidTr="0033204B">
        <w:tc>
          <w:tcPr>
            <w:tcW w:w="594" w:type="dxa"/>
            <w:vMerge/>
            <w:tcBorders>
              <w:top w:val="single" w:sz="4" w:space="0" w:color="auto"/>
              <w:left w:val="single" w:sz="4" w:space="0" w:color="auto"/>
              <w:bottom w:val="single" w:sz="4" w:space="0" w:color="auto"/>
              <w:right w:val="single" w:sz="4" w:space="0" w:color="auto"/>
            </w:tcBorders>
          </w:tcPr>
          <w:p w:rsidR="00D86380" w:rsidRPr="009D49F8" w:rsidRDefault="00D86380" w:rsidP="0033204B">
            <w:pPr>
              <w:suppressAutoHyphens/>
              <w:autoSpaceDE w:val="0"/>
              <w:autoSpaceDN w:val="0"/>
              <w:adjustRightInd w:val="0"/>
              <w:jc w:val="both"/>
              <w:rPr>
                <w:sz w:val="28"/>
                <w:szCs w:val="28"/>
              </w:rPr>
            </w:pPr>
          </w:p>
        </w:tc>
        <w:tc>
          <w:tcPr>
            <w:tcW w:w="4536" w:type="dxa"/>
            <w:vMerge/>
            <w:tcBorders>
              <w:top w:val="single" w:sz="4" w:space="0" w:color="auto"/>
              <w:left w:val="single" w:sz="4" w:space="0" w:color="auto"/>
              <w:bottom w:val="single" w:sz="4" w:space="0" w:color="auto"/>
              <w:right w:val="single" w:sz="4" w:space="0" w:color="auto"/>
            </w:tcBorders>
          </w:tcPr>
          <w:p w:rsidR="00D86380" w:rsidRPr="009D49F8" w:rsidRDefault="00D86380" w:rsidP="0033204B">
            <w:pPr>
              <w:suppressAutoHyphens/>
              <w:autoSpaceDE w:val="0"/>
              <w:autoSpaceDN w:val="0"/>
              <w:adjustRightInd w:val="0"/>
              <w:jc w:val="both"/>
              <w:rPr>
                <w:sz w:val="28"/>
                <w:szCs w:val="28"/>
              </w:rPr>
            </w:pPr>
          </w:p>
        </w:tc>
        <w:tc>
          <w:tcPr>
            <w:tcW w:w="1074" w:type="dxa"/>
            <w:tcBorders>
              <w:top w:val="single" w:sz="4" w:space="0" w:color="auto"/>
              <w:left w:val="single" w:sz="4" w:space="0" w:color="auto"/>
              <w:bottom w:val="single" w:sz="4" w:space="0" w:color="auto"/>
              <w:right w:val="single" w:sz="4" w:space="0" w:color="auto"/>
            </w:tcBorders>
          </w:tcPr>
          <w:p w:rsidR="00D86380" w:rsidRPr="009D49F8" w:rsidRDefault="00D86380" w:rsidP="0033204B">
            <w:pPr>
              <w:suppressAutoHyphens/>
              <w:autoSpaceDE w:val="0"/>
              <w:autoSpaceDN w:val="0"/>
              <w:adjustRightInd w:val="0"/>
              <w:jc w:val="center"/>
              <w:rPr>
                <w:sz w:val="28"/>
                <w:szCs w:val="28"/>
                <w:lang w:val="en-US"/>
              </w:rPr>
            </w:pPr>
            <w:r w:rsidRPr="009D49F8">
              <w:rPr>
                <w:sz w:val="28"/>
                <w:szCs w:val="28"/>
                <w:lang w:val="en-US"/>
              </w:rPr>
              <w:t>I</w:t>
            </w:r>
          </w:p>
        </w:tc>
        <w:tc>
          <w:tcPr>
            <w:tcW w:w="1134" w:type="dxa"/>
            <w:tcBorders>
              <w:top w:val="single" w:sz="4" w:space="0" w:color="auto"/>
              <w:left w:val="single" w:sz="4" w:space="0" w:color="auto"/>
              <w:bottom w:val="single" w:sz="4" w:space="0" w:color="auto"/>
              <w:right w:val="single" w:sz="4" w:space="0" w:color="auto"/>
            </w:tcBorders>
          </w:tcPr>
          <w:p w:rsidR="00D86380" w:rsidRPr="009D49F8" w:rsidRDefault="00D86380" w:rsidP="0033204B">
            <w:pPr>
              <w:suppressAutoHyphens/>
              <w:autoSpaceDE w:val="0"/>
              <w:autoSpaceDN w:val="0"/>
              <w:adjustRightInd w:val="0"/>
              <w:jc w:val="center"/>
              <w:rPr>
                <w:sz w:val="28"/>
                <w:szCs w:val="28"/>
                <w:lang w:val="en-US"/>
              </w:rPr>
            </w:pPr>
            <w:r w:rsidRPr="009D49F8">
              <w:rPr>
                <w:sz w:val="28"/>
                <w:szCs w:val="28"/>
                <w:lang w:val="en-US"/>
              </w:rPr>
              <w:t>II</w:t>
            </w:r>
          </w:p>
        </w:tc>
        <w:tc>
          <w:tcPr>
            <w:tcW w:w="992" w:type="dxa"/>
            <w:tcBorders>
              <w:top w:val="single" w:sz="4" w:space="0" w:color="auto"/>
              <w:left w:val="single" w:sz="4" w:space="0" w:color="auto"/>
              <w:bottom w:val="single" w:sz="4" w:space="0" w:color="auto"/>
              <w:right w:val="single" w:sz="4" w:space="0" w:color="auto"/>
            </w:tcBorders>
          </w:tcPr>
          <w:p w:rsidR="00D86380" w:rsidRPr="009D49F8" w:rsidRDefault="00D86380" w:rsidP="0033204B">
            <w:pPr>
              <w:suppressAutoHyphens/>
              <w:autoSpaceDE w:val="0"/>
              <w:autoSpaceDN w:val="0"/>
              <w:adjustRightInd w:val="0"/>
              <w:jc w:val="center"/>
              <w:rPr>
                <w:sz w:val="28"/>
                <w:szCs w:val="28"/>
                <w:lang w:val="en-US"/>
              </w:rPr>
            </w:pPr>
            <w:r w:rsidRPr="009D49F8">
              <w:rPr>
                <w:sz w:val="28"/>
                <w:szCs w:val="28"/>
                <w:lang w:val="en-US"/>
              </w:rPr>
              <w:t>III</w:t>
            </w:r>
          </w:p>
        </w:tc>
        <w:tc>
          <w:tcPr>
            <w:tcW w:w="1134" w:type="dxa"/>
            <w:tcBorders>
              <w:top w:val="single" w:sz="4" w:space="0" w:color="auto"/>
              <w:left w:val="single" w:sz="4" w:space="0" w:color="auto"/>
              <w:bottom w:val="single" w:sz="4" w:space="0" w:color="auto"/>
              <w:right w:val="single" w:sz="4" w:space="0" w:color="auto"/>
            </w:tcBorders>
          </w:tcPr>
          <w:p w:rsidR="00D86380" w:rsidRPr="009D49F8" w:rsidRDefault="00D86380" w:rsidP="0033204B">
            <w:pPr>
              <w:suppressAutoHyphens/>
              <w:autoSpaceDE w:val="0"/>
              <w:autoSpaceDN w:val="0"/>
              <w:adjustRightInd w:val="0"/>
              <w:jc w:val="center"/>
              <w:rPr>
                <w:sz w:val="28"/>
                <w:szCs w:val="28"/>
                <w:lang w:val="en-US"/>
              </w:rPr>
            </w:pPr>
            <w:r w:rsidRPr="009D49F8">
              <w:rPr>
                <w:sz w:val="28"/>
                <w:szCs w:val="28"/>
                <w:lang w:val="en-US"/>
              </w:rPr>
              <w:t>IV</w:t>
            </w:r>
          </w:p>
        </w:tc>
      </w:tr>
      <w:tr w:rsidR="00D86380" w:rsidRPr="009D49F8" w:rsidTr="0033204B">
        <w:tc>
          <w:tcPr>
            <w:tcW w:w="594" w:type="dxa"/>
            <w:tcBorders>
              <w:top w:val="single" w:sz="4" w:space="0" w:color="auto"/>
              <w:left w:val="single" w:sz="4" w:space="0" w:color="auto"/>
              <w:bottom w:val="single" w:sz="4" w:space="0" w:color="auto"/>
              <w:right w:val="single" w:sz="4" w:space="0" w:color="auto"/>
            </w:tcBorders>
          </w:tcPr>
          <w:p w:rsidR="00D86380" w:rsidRPr="009D49F8" w:rsidRDefault="00D86380" w:rsidP="0033204B">
            <w:pPr>
              <w:suppressAutoHyphens/>
              <w:autoSpaceDE w:val="0"/>
              <w:autoSpaceDN w:val="0"/>
              <w:adjustRightInd w:val="0"/>
              <w:jc w:val="both"/>
              <w:rPr>
                <w:sz w:val="28"/>
                <w:szCs w:val="28"/>
                <w:lang w:val="en-US"/>
              </w:rPr>
            </w:pPr>
            <w:r w:rsidRPr="009D49F8">
              <w:rPr>
                <w:sz w:val="28"/>
                <w:szCs w:val="28"/>
                <w:lang w:val="en-US"/>
              </w:rPr>
              <w:t>1</w:t>
            </w:r>
          </w:p>
        </w:tc>
        <w:tc>
          <w:tcPr>
            <w:tcW w:w="4536" w:type="dxa"/>
            <w:tcBorders>
              <w:top w:val="single" w:sz="4" w:space="0" w:color="auto"/>
              <w:left w:val="single" w:sz="4" w:space="0" w:color="auto"/>
              <w:bottom w:val="single" w:sz="4" w:space="0" w:color="auto"/>
              <w:right w:val="single" w:sz="4" w:space="0" w:color="auto"/>
            </w:tcBorders>
          </w:tcPr>
          <w:p w:rsidR="00D86380" w:rsidRPr="009D49F8" w:rsidRDefault="00D86380" w:rsidP="0033204B">
            <w:pPr>
              <w:suppressAutoHyphens/>
              <w:autoSpaceDE w:val="0"/>
              <w:autoSpaceDN w:val="0"/>
              <w:adjustRightInd w:val="0"/>
              <w:jc w:val="center"/>
              <w:rPr>
                <w:sz w:val="28"/>
                <w:szCs w:val="28"/>
                <w:lang w:val="en-US"/>
              </w:rPr>
            </w:pPr>
            <w:r w:rsidRPr="009D49F8">
              <w:rPr>
                <w:sz w:val="28"/>
                <w:szCs w:val="28"/>
                <w:lang w:val="en-US"/>
              </w:rPr>
              <w:t>2</w:t>
            </w:r>
          </w:p>
        </w:tc>
        <w:tc>
          <w:tcPr>
            <w:tcW w:w="1074" w:type="dxa"/>
            <w:tcBorders>
              <w:top w:val="single" w:sz="4" w:space="0" w:color="auto"/>
              <w:left w:val="single" w:sz="4" w:space="0" w:color="auto"/>
              <w:bottom w:val="single" w:sz="4" w:space="0" w:color="auto"/>
              <w:right w:val="single" w:sz="4" w:space="0" w:color="auto"/>
            </w:tcBorders>
          </w:tcPr>
          <w:p w:rsidR="00D86380" w:rsidRPr="009D49F8" w:rsidRDefault="00D86380" w:rsidP="0033204B">
            <w:pPr>
              <w:suppressAutoHyphens/>
              <w:autoSpaceDE w:val="0"/>
              <w:autoSpaceDN w:val="0"/>
              <w:adjustRightInd w:val="0"/>
              <w:jc w:val="center"/>
              <w:rPr>
                <w:sz w:val="28"/>
                <w:szCs w:val="28"/>
                <w:lang w:val="en-US"/>
              </w:rPr>
            </w:pPr>
            <w:r w:rsidRPr="009D49F8">
              <w:rPr>
                <w:sz w:val="28"/>
                <w:szCs w:val="28"/>
                <w:lang w:val="en-US"/>
              </w:rPr>
              <w:t>3</w:t>
            </w:r>
          </w:p>
        </w:tc>
        <w:tc>
          <w:tcPr>
            <w:tcW w:w="1134" w:type="dxa"/>
            <w:tcBorders>
              <w:top w:val="single" w:sz="4" w:space="0" w:color="auto"/>
              <w:left w:val="single" w:sz="4" w:space="0" w:color="auto"/>
              <w:bottom w:val="single" w:sz="4" w:space="0" w:color="auto"/>
              <w:right w:val="single" w:sz="4" w:space="0" w:color="auto"/>
            </w:tcBorders>
          </w:tcPr>
          <w:p w:rsidR="00D86380" w:rsidRPr="009D49F8" w:rsidRDefault="00D86380" w:rsidP="0033204B">
            <w:pPr>
              <w:suppressAutoHyphens/>
              <w:autoSpaceDE w:val="0"/>
              <w:autoSpaceDN w:val="0"/>
              <w:adjustRightInd w:val="0"/>
              <w:jc w:val="center"/>
              <w:rPr>
                <w:sz w:val="28"/>
                <w:szCs w:val="28"/>
                <w:lang w:val="en-US"/>
              </w:rPr>
            </w:pPr>
            <w:r w:rsidRPr="009D49F8">
              <w:rPr>
                <w:sz w:val="28"/>
                <w:szCs w:val="28"/>
                <w:lang w:val="en-US"/>
              </w:rPr>
              <w:t>4</w:t>
            </w:r>
          </w:p>
        </w:tc>
        <w:tc>
          <w:tcPr>
            <w:tcW w:w="992" w:type="dxa"/>
            <w:tcBorders>
              <w:top w:val="single" w:sz="4" w:space="0" w:color="auto"/>
              <w:left w:val="single" w:sz="4" w:space="0" w:color="auto"/>
              <w:bottom w:val="single" w:sz="4" w:space="0" w:color="auto"/>
              <w:right w:val="single" w:sz="4" w:space="0" w:color="auto"/>
            </w:tcBorders>
          </w:tcPr>
          <w:p w:rsidR="00D86380" w:rsidRPr="009D49F8" w:rsidRDefault="00D86380" w:rsidP="0033204B">
            <w:pPr>
              <w:suppressAutoHyphens/>
              <w:autoSpaceDE w:val="0"/>
              <w:autoSpaceDN w:val="0"/>
              <w:adjustRightInd w:val="0"/>
              <w:jc w:val="center"/>
              <w:rPr>
                <w:sz w:val="28"/>
                <w:szCs w:val="28"/>
                <w:lang w:val="en-US"/>
              </w:rPr>
            </w:pPr>
            <w:r w:rsidRPr="009D49F8">
              <w:rPr>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tcPr>
          <w:p w:rsidR="00D86380" w:rsidRPr="009D49F8" w:rsidRDefault="00D86380" w:rsidP="0033204B">
            <w:pPr>
              <w:suppressAutoHyphens/>
              <w:autoSpaceDE w:val="0"/>
              <w:autoSpaceDN w:val="0"/>
              <w:adjustRightInd w:val="0"/>
              <w:jc w:val="center"/>
              <w:rPr>
                <w:sz w:val="28"/>
                <w:szCs w:val="28"/>
                <w:lang w:val="en-US"/>
              </w:rPr>
            </w:pPr>
            <w:r w:rsidRPr="009D49F8">
              <w:rPr>
                <w:sz w:val="28"/>
                <w:szCs w:val="28"/>
                <w:lang w:val="en-US"/>
              </w:rPr>
              <w:t>6</w:t>
            </w:r>
          </w:p>
        </w:tc>
      </w:tr>
      <w:tr w:rsidR="00D86380" w:rsidRPr="009D49F8" w:rsidTr="0033204B">
        <w:trPr>
          <w:trHeight w:val="795"/>
        </w:trPr>
        <w:tc>
          <w:tcPr>
            <w:tcW w:w="594" w:type="dxa"/>
            <w:tcBorders>
              <w:top w:val="single" w:sz="4" w:space="0" w:color="auto"/>
            </w:tcBorders>
          </w:tcPr>
          <w:p w:rsidR="00D86380" w:rsidRPr="009D49F8" w:rsidRDefault="00D86380" w:rsidP="0033204B">
            <w:pPr>
              <w:suppressAutoHyphens/>
              <w:autoSpaceDE w:val="0"/>
              <w:autoSpaceDN w:val="0"/>
              <w:adjustRightInd w:val="0"/>
              <w:jc w:val="both"/>
              <w:rPr>
                <w:sz w:val="28"/>
                <w:szCs w:val="28"/>
              </w:rPr>
            </w:pPr>
            <w:r w:rsidRPr="009D49F8">
              <w:rPr>
                <w:sz w:val="28"/>
                <w:szCs w:val="28"/>
                <w:lang w:val="en-US"/>
              </w:rPr>
              <w:t>1</w:t>
            </w:r>
            <w:r w:rsidRPr="009D49F8">
              <w:rPr>
                <w:sz w:val="28"/>
                <w:szCs w:val="28"/>
              </w:rPr>
              <w:t>.</w:t>
            </w:r>
          </w:p>
        </w:tc>
        <w:tc>
          <w:tcPr>
            <w:tcW w:w="4536" w:type="dxa"/>
            <w:tcBorders>
              <w:top w:val="single" w:sz="4" w:space="0" w:color="auto"/>
            </w:tcBorders>
          </w:tcPr>
          <w:p w:rsidR="00D86380" w:rsidRPr="009D49F8" w:rsidRDefault="00D86380" w:rsidP="0033204B">
            <w:pPr>
              <w:suppressAutoHyphens/>
              <w:autoSpaceDE w:val="0"/>
              <w:autoSpaceDN w:val="0"/>
              <w:adjustRightInd w:val="0"/>
              <w:rPr>
                <w:sz w:val="28"/>
                <w:szCs w:val="28"/>
              </w:rPr>
            </w:pPr>
            <w:r w:rsidRPr="009D49F8">
              <w:rPr>
                <w:sz w:val="28"/>
                <w:szCs w:val="28"/>
              </w:rPr>
              <w:t>Заместитель руководителя (директора, заведующего, начальника)</w:t>
            </w:r>
          </w:p>
          <w:p w:rsidR="00D86380" w:rsidRPr="009D49F8" w:rsidRDefault="00D86380" w:rsidP="0033204B">
            <w:pPr>
              <w:suppressAutoHyphens/>
              <w:autoSpaceDE w:val="0"/>
              <w:autoSpaceDN w:val="0"/>
              <w:adjustRightInd w:val="0"/>
              <w:jc w:val="both"/>
              <w:rPr>
                <w:sz w:val="28"/>
                <w:szCs w:val="28"/>
              </w:rPr>
            </w:pPr>
          </w:p>
        </w:tc>
        <w:tc>
          <w:tcPr>
            <w:tcW w:w="1074" w:type="dxa"/>
            <w:tcBorders>
              <w:top w:val="single" w:sz="4" w:space="0" w:color="auto"/>
            </w:tcBorders>
          </w:tcPr>
          <w:p w:rsidR="00D86380" w:rsidRPr="009D49F8" w:rsidRDefault="00D86380" w:rsidP="0033204B">
            <w:pPr>
              <w:suppressAutoHyphens/>
              <w:autoSpaceDE w:val="0"/>
              <w:autoSpaceDN w:val="0"/>
              <w:adjustRightInd w:val="0"/>
              <w:jc w:val="both"/>
              <w:rPr>
                <w:sz w:val="28"/>
                <w:szCs w:val="28"/>
              </w:rPr>
            </w:pPr>
            <w:r w:rsidRPr="009D49F8">
              <w:rPr>
                <w:sz w:val="28"/>
                <w:szCs w:val="28"/>
              </w:rPr>
              <w:t>17619</w:t>
            </w:r>
          </w:p>
        </w:tc>
        <w:tc>
          <w:tcPr>
            <w:tcW w:w="1134" w:type="dxa"/>
            <w:tcBorders>
              <w:top w:val="single" w:sz="4" w:space="0" w:color="auto"/>
            </w:tcBorders>
          </w:tcPr>
          <w:p w:rsidR="00D86380" w:rsidRPr="009D49F8" w:rsidRDefault="00D86380" w:rsidP="0033204B">
            <w:pPr>
              <w:suppressAutoHyphens/>
              <w:autoSpaceDE w:val="0"/>
              <w:autoSpaceDN w:val="0"/>
              <w:adjustRightInd w:val="0"/>
              <w:jc w:val="both"/>
              <w:rPr>
                <w:sz w:val="28"/>
                <w:szCs w:val="28"/>
              </w:rPr>
            </w:pPr>
            <w:r w:rsidRPr="009D49F8">
              <w:rPr>
                <w:sz w:val="28"/>
                <w:szCs w:val="28"/>
              </w:rPr>
              <w:t>16503</w:t>
            </w:r>
          </w:p>
        </w:tc>
        <w:tc>
          <w:tcPr>
            <w:tcW w:w="992" w:type="dxa"/>
            <w:tcBorders>
              <w:top w:val="single" w:sz="4" w:space="0" w:color="auto"/>
            </w:tcBorders>
          </w:tcPr>
          <w:p w:rsidR="00D86380" w:rsidRPr="009D49F8" w:rsidRDefault="00D86380" w:rsidP="0033204B">
            <w:pPr>
              <w:suppressAutoHyphens/>
              <w:autoSpaceDE w:val="0"/>
              <w:autoSpaceDN w:val="0"/>
              <w:adjustRightInd w:val="0"/>
              <w:jc w:val="both"/>
              <w:rPr>
                <w:sz w:val="28"/>
                <w:szCs w:val="28"/>
              </w:rPr>
            </w:pPr>
            <w:r w:rsidRPr="009D49F8">
              <w:rPr>
                <w:sz w:val="28"/>
                <w:szCs w:val="28"/>
              </w:rPr>
              <w:t>15483</w:t>
            </w:r>
          </w:p>
        </w:tc>
        <w:tc>
          <w:tcPr>
            <w:tcW w:w="1134" w:type="dxa"/>
            <w:tcBorders>
              <w:top w:val="single" w:sz="4" w:space="0" w:color="auto"/>
            </w:tcBorders>
          </w:tcPr>
          <w:p w:rsidR="00D86380" w:rsidRPr="009D49F8" w:rsidRDefault="00D86380" w:rsidP="0033204B">
            <w:pPr>
              <w:suppressAutoHyphens/>
              <w:autoSpaceDE w:val="0"/>
              <w:autoSpaceDN w:val="0"/>
              <w:adjustRightInd w:val="0"/>
              <w:jc w:val="both"/>
              <w:rPr>
                <w:sz w:val="28"/>
                <w:szCs w:val="28"/>
              </w:rPr>
            </w:pPr>
            <w:r w:rsidRPr="009D49F8">
              <w:rPr>
                <w:sz w:val="28"/>
                <w:szCs w:val="28"/>
              </w:rPr>
              <w:t>14564</w:t>
            </w:r>
          </w:p>
        </w:tc>
      </w:tr>
      <w:tr w:rsidR="00D86380" w:rsidRPr="009D49F8" w:rsidTr="0033204B">
        <w:trPr>
          <w:trHeight w:val="570"/>
        </w:trPr>
        <w:tc>
          <w:tcPr>
            <w:tcW w:w="594" w:type="dxa"/>
          </w:tcPr>
          <w:p w:rsidR="00D86380" w:rsidRPr="009D49F8" w:rsidRDefault="00D86380" w:rsidP="0033204B">
            <w:pPr>
              <w:suppressAutoHyphens/>
              <w:autoSpaceDE w:val="0"/>
              <w:autoSpaceDN w:val="0"/>
              <w:adjustRightInd w:val="0"/>
              <w:jc w:val="both"/>
              <w:rPr>
                <w:sz w:val="28"/>
                <w:szCs w:val="28"/>
              </w:rPr>
            </w:pPr>
            <w:r w:rsidRPr="009D49F8">
              <w:rPr>
                <w:sz w:val="28"/>
                <w:szCs w:val="28"/>
              </w:rPr>
              <w:t>2.</w:t>
            </w:r>
          </w:p>
        </w:tc>
        <w:tc>
          <w:tcPr>
            <w:tcW w:w="4536" w:type="dxa"/>
          </w:tcPr>
          <w:p w:rsidR="00D86380" w:rsidRPr="009D49F8" w:rsidRDefault="00D86380" w:rsidP="0033204B">
            <w:pPr>
              <w:suppressAutoHyphens/>
              <w:autoSpaceDE w:val="0"/>
              <w:autoSpaceDN w:val="0"/>
              <w:adjustRightInd w:val="0"/>
              <w:jc w:val="both"/>
              <w:rPr>
                <w:sz w:val="28"/>
                <w:szCs w:val="28"/>
              </w:rPr>
            </w:pPr>
            <w:r w:rsidRPr="009D49F8">
              <w:rPr>
                <w:sz w:val="28"/>
                <w:szCs w:val="28"/>
              </w:rPr>
              <w:t>Заместитель руководителя по АХЧ</w:t>
            </w:r>
          </w:p>
          <w:p w:rsidR="00D86380" w:rsidRPr="009D49F8" w:rsidRDefault="00D86380" w:rsidP="0033204B">
            <w:pPr>
              <w:suppressAutoHyphens/>
              <w:autoSpaceDE w:val="0"/>
              <w:autoSpaceDN w:val="0"/>
              <w:adjustRightInd w:val="0"/>
              <w:jc w:val="both"/>
              <w:rPr>
                <w:sz w:val="28"/>
                <w:szCs w:val="28"/>
              </w:rPr>
            </w:pPr>
          </w:p>
        </w:tc>
        <w:tc>
          <w:tcPr>
            <w:tcW w:w="1074" w:type="dxa"/>
          </w:tcPr>
          <w:p w:rsidR="00D86380" w:rsidRPr="009D49F8" w:rsidRDefault="00D86380" w:rsidP="0033204B">
            <w:pPr>
              <w:suppressAutoHyphens/>
              <w:autoSpaceDE w:val="0"/>
              <w:autoSpaceDN w:val="0"/>
              <w:adjustRightInd w:val="0"/>
              <w:jc w:val="both"/>
              <w:rPr>
                <w:sz w:val="28"/>
                <w:szCs w:val="28"/>
              </w:rPr>
            </w:pPr>
            <w:r w:rsidRPr="009D49F8">
              <w:rPr>
                <w:sz w:val="28"/>
                <w:szCs w:val="28"/>
              </w:rPr>
              <w:t>17510</w:t>
            </w:r>
          </w:p>
        </w:tc>
        <w:tc>
          <w:tcPr>
            <w:tcW w:w="1134" w:type="dxa"/>
          </w:tcPr>
          <w:p w:rsidR="00D86380" w:rsidRPr="009D49F8" w:rsidRDefault="00D86380" w:rsidP="0033204B">
            <w:pPr>
              <w:suppressAutoHyphens/>
              <w:autoSpaceDE w:val="0"/>
              <w:autoSpaceDN w:val="0"/>
              <w:adjustRightInd w:val="0"/>
              <w:jc w:val="both"/>
              <w:rPr>
                <w:sz w:val="28"/>
                <w:szCs w:val="28"/>
              </w:rPr>
            </w:pPr>
            <w:r w:rsidRPr="009D49F8">
              <w:rPr>
                <w:sz w:val="28"/>
                <w:szCs w:val="28"/>
              </w:rPr>
              <w:t>16394</w:t>
            </w:r>
          </w:p>
        </w:tc>
        <w:tc>
          <w:tcPr>
            <w:tcW w:w="992" w:type="dxa"/>
          </w:tcPr>
          <w:p w:rsidR="00D86380" w:rsidRPr="009D49F8" w:rsidRDefault="00D86380" w:rsidP="0033204B">
            <w:pPr>
              <w:suppressAutoHyphens/>
              <w:autoSpaceDE w:val="0"/>
              <w:autoSpaceDN w:val="0"/>
              <w:adjustRightInd w:val="0"/>
              <w:jc w:val="both"/>
              <w:rPr>
                <w:sz w:val="28"/>
                <w:szCs w:val="28"/>
              </w:rPr>
            </w:pPr>
            <w:r w:rsidRPr="009D49F8">
              <w:rPr>
                <w:sz w:val="28"/>
                <w:szCs w:val="28"/>
              </w:rPr>
              <w:t>15374</w:t>
            </w:r>
          </w:p>
        </w:tc>
        <w:tc>
          <w:tcPr>
            <w:tcW w:w="1134" w:type="dxa"/>
          </w:tcPr>
          <w:p w:rsidR="00D86380" w:rsidRPr="009D49F8" w:rsidRDefault="00D86380" w:rsidP="0033204B">
            <w:pPr>
              <w:suppressAutoHyphens/>
              <w:autoSpaceDE w:val="0"/>
              <w:autoSpaceDN w:val="0"/>
              <w:adjustRightInd w:val="0"/>
              <w:jc w:val="both"/>
              <w:rPr>
                <w:sz w:val="28"/>
                <w:szCs w:val="28"/>
              </w:rPr>
            </w:pPr>
            <w:r w:rsidRPr="009D49F8">
              <w:rPr>
                <w:sz w:val="28"/>
                <w:szCs w:val="28"/>
              </w:rPr>
              <w:t>14455</w:t>
            </w:r>
          </w:p>
        </w:tc>
      </w:tr>
    </w:tbl>
    <w:p w:rsidR="00D86380" w:rsidRPr="00A74482" w:rsidRDefault="00D86380" w:rsidP="00D86380">
      <w:pPr>
        <w:widowControl w:val="0"/>
        <w:autoSpaceDE w:val="0"/>
        <w:autoSpaceDN w:val="0"/>
        <w:adjustRightInd w:val="0"/>
        <w:jc w:val="both"/>
        <w:rPr>
          <w:sz w:val="28"/>
          <w:szCs w:val="28"/>
        </w:rPr>
      </w:pPr>
    </w:p>
    <w:p w:rsidR="00D86380" w:rsidRDefault="00D86380" w:rsidP="00D86380">
      <w:pPr>
        <w:widowControl w:val="0"/>
        <w:autoSpaceDE w:val="0"/>
        <w:autoSpaceDN w:val="0"/>
        <w:adjustRightInd w:val="0"/>
        <w:ind w:firstLine="708"/>
        <w:jc w:val="both"/>
        <w:rPr>
          <w:sz w:val="28"/>
          <w:szCs w:val="28"/>
        </w:rPr>
      </w:pPr>
      <w:r w:rsidRPr="00A74482">
        <w:rPr>
          <w:sz w:val="28"/>
          <w:szCs w:val="28"/>
        </w:rPr>
        <w:t>2.1.2. Заместителям руководителей устанавливается предельный  уровень  соотношения среднемесячной заработной платы заместителя  руководителя  и среднемесячной заработной п</w:t>
      </w:r>
      <w:r>
        <w:rPr>
          <w:sz w:val="28"/>
          <w:szCs w:val="28"/>
        </w:rPr>
        <w:t>латы работников казенного</w:t>
      </w:r>
      <w:r w:rsidRPr="00A74482">
        <w:rPr>
          <w:sz w:val="28"/>
          <w:szCs w:val="28"/>
        </w:rPr>
        <w:t xml:space="preserve">  учреждения (без учета   заработной  платы</w:t>
      </w:r>
      <w:r>
        <w:rPr>
          <w:sz w:val="28"/>
          <w:szCs w:val="28"/>
        </w:rPr>
        <w:t xml:space="preserve">  руководителя  казенного</w:t>
      </w:r>
      <w:r w:rsidRPr="00A74482">
        <w:rPr>
          <w:sz w:val="28"/>
          <w:szCs w:val="28"/>
        </w:rPr>
        <w:t xml:space="preserve">  учреждения,  его заместителей) (далее – предельная кратность) в следующем размере:</w:t>
      </w:r>
    </w:p>
    <w:p w:rsidR="00D86380" w:rsidRPr="00A74482" w:rsidRDefault="00D86380" w:rsidP="00D86380">
      <w:pPr>
        <w:widowControl w:val="0"/>
        <w:autoSpaceDE w:val="0"/>
        <w:autoSpaceDN w:val="0"/>
        <w:adjustRightInd w:val="0"/>
        <w:ind w:firstLine="708"/>
        <w:jc w:val="both"/>
        <w:rPr>
          <w:sz w:val="28"/>
          <w:szCs w:val="28"/>
        </w:rPr>
      </w:pPr>
    </w:p>
    <w:tbl>
      <w:tblPr>
        <w:tblW w:w="0" w:type="auto"/>
        <w:tblLayout w:type="fixed"/>
        <w:tblCellMar>
          <w:top w:w="102" w:type="dxa"/>
          <w:left w:w="62" w:type="dxa"/>
          <w:bottom w:w="102" w:type="dxa"/>
          <w:right w:w="62" w:type="dxa"/>
        </w:tblCellMar>
        <w:tblLook w:val="0000"/>
      </w:tblPr>
      <w:tblGrid>
        <w:gridCol w:w="730"/>
        <w:gridCol w:w="6463"/>
        <w:gridCol w:w="2225"/>
      </w:tblGrid>
      <w:tr w:rsidR="00D86380" w:rsidRPr="009D49F8" w:rsidTr="0033204B">
        <w:tc>
          <w:tcPr>
            <w:tcW w:w="730" w:type="dxa"/>
            <w:tcBorders>
              <w:top w:val="single" w:sz="4" w:space="0" w:color="auto"/>
              <w:left w:val="single" w:sz="4" w:space="0" w:color="auto"/>
              <w:bottom w:val="single" w:sz="4" w:space="0" w:color="auto"/>
              <w:right w:val="single" w:sz="4" w:space="0" w:color="auto"/>
            </w:tcBorders>
            <w:vAlign w:val="center"/>
          </w:tcPr>
          <w:p w:rsidR="00D86380" w:rsidRPr="009D49F8" w:rsidRDefault="00D86380" w:rsidP="0033204B">
            <w:pPr>
              <w:suppressAutoHyphens/>
              <w:autoSpaceDE w:val="0"/>
              <w:autoSpaceDN w:val="0"/>
              <w:adjustRightInd w:val="0"/>
              <w:jc w:val="center"/>
              <w:rPr>
                <w:sz w:val="28"/>
                <w:szCs w:val="28"/>
              </w:rPr>
            </w:pPr>
            <w:r w:rsidRPr="009D49F8">
              <w:rPr>
                <w:sz w:val="28"/>
                <w:szCs w:val="28"/>
              </w:rPr>
              <w:t>№ п/п</w:t>
            </w:r>
          </w:p>
        </w:tc>
        <w:tc>
          <w:tcPr>
            <w:tcW w:w="6463" w:type="dxa"/>
            <w:tcBorders>
              <w:top w:val="single" w:sz="4" w:space="0" w:color="auto"/>
              <w:left w:val="single" w:sz="4" w:space="0" w:color="auto"/>
              <w:bottom w:val="single" w:sz="4" w:space="0" w:color="auto"/>
              <w:right w:val="single" w:sz="4" w:space="0" w:color="auto"/>
            </w:tcBorders>
            <w:vAlign w:val="center"/>
          </w:tcPr>
          <w:p w:rsidR="00D86380" w:rsidRPr="009D49F8" w:rsidRDefault="00D86380" w:rsidP="0033204B">
            <w:pPr>
              <w:suppressAutoHyphens/>
              <w:autoSpaceDE w:val="0"/>
              <w:autoSpaceDN w:val="0"/>
              <w:adjustRightInd w:val="0"/>
              <w:jc w:val="center"/>
              <w:rPr>
                <w:sz w:val="28"/>
                <w:szCs w:val="28"/>
              </w:rPr>
            </w:pPr>
            <w:r w:rsidRPr="009D49F8">
              <w:rPr>
                <w:sz w:val="28"/>
                <w:szCs w:val="28"/>
              </w:rPr>
              <w:t>Среднегодовое количество обучающихся (человек) образовательной организации</w:t>
            </w:r>
          </w:p>
        </w:tc>
        <w:tc>
          <w:tcPr>
            <w:tcW w:w="2225" w:type="dxa"/>
            <w:tcBorders>
              <w:top w:val="single" w:sz="4" w:space="0" w:color="auto"/>
              <w:left w:val="single" w:sz="4" w:space="0" w:color="auto"/>
              <w:bottom w:val="single" w:sz="4" w:space="0" w:color="auto"/>
              <w:right w:val="single" w:sz="4" w:space="0" w:color="auto"/>
            </w:tcBorders>
            <w:vAlign w:val="center"/>
          </w:tcPr>
          <w:p w:rsidR="00D86380" w:rsidRPr="009D49F8" w:rsidRDefault="00D86380" w:rsidP="0033204B">
            <w:pPr>
              <w:suppressAutoHyphens/>
              <w:autoSpaceDE w:val="0"/>
              <w:autoSpaceDN w:val="0"/>
              <w:adjustRightInd w:val="0"/>
              <w:jc w:val="center"/>
              <w:rPr>
                <w:sz w:val="28"/>
                <w:szCs w:val="28"/>
              </w:rPr>
            </w:pPr>
            <w:r w:rsidRPr="009D49F8">
              <w:rPr>
                <w:sz w:val="28"/>
                <w:szCs w:val="28"/>
              </w:rPr>
              <w:t>Предельная кратность</w:t>
            </w:r>
          </w:p>
        </w:tc>
      </w:tr>
      <w:tr w:rsidR="00D86380" w:rsidRPr="009D49F8" w:rsidTr="0033204B">
        <w:tc>
          <w:tcPr>
            <w:tcW w:w="730" w:type="dxa"/>
            <w:tcBorders>
              <w:top w:val="single" w:sz="4" w:space="0" w:color="auto"/>
            </w:tcBorders>
          </w:tcPr>
          <w:p w:rsidR="00D86380" w:rsidRPr="009D49F8" w:rsidRDefault="00D86380" w:rsidP="0033204B">
            <w:pPr>
              <w:suppressAutoHyphens/>
              <w:autoSpaceDE w:val="0"/>
              <w:autoSpaceDN w:val="0"/>
              <w:adjustRightInd w:val="0"/>
              <w:jc w:val="center"/>
              <w:rPr>
                <w:sz w:val="28"/>
                <w:szCs w:val="28"/>
              </w:rPr>
            </w:pPr>
            <w:r w:rsidRPr="009D49F8">
              <w:rPr>
                <w:sz w:val="28"/>
                <w:szCs w:val="28"/>
              </w:rPr>
              <w:t>1.</w:t>
            </w:r>
          </w:p>
        </w:tc>
        <w:tc>
          <w:tcPr>
            <w:tcW w:w="6463" w:type="dxa"/>
            <w:tcBorders>
              <w:top w:val="single" w:sz="4" w:space="0" w:color="auto"/>
            </w:tcBorders>
          </w:tcPr>
          <w:p w:rsidR="00D86380" w:rsidRPr="009D49F8" w:rsidRDefault="00D86380" w:rsidP="0033204B">
            <w:pPr>
              <w:suppressAutoHyphens/>
              <w:autoSpaceDE w:val="0"/>
              <w:autoSpaceDN w:val="0"/>
              <w:adjustRightInd w:val="0"/>
              <w:rPr>
                <w:sz w:val="28"/>
                <w:szCs w:val="28"/>
              </w:rPr>
            </w:pPr>
            <w:r w:rsidRPr="009D49F8">
              <w:rPr>
                <w:sz w:val="28"/>
                <w:szCs w:val="28"/>
              </w:rPr>
              <w:t>До 250 включительно</w:t>
            </w:r>
          </w:p>
        </w:tc>
        <w:tc>
          <w:tcPr>
            <w:tcW w:w="2225" w:type="dxa"/>
            <w:tcBorders>
              <w:top w:val="single" w:sz="4" w:space="0" w:color="auto"/>
            </w:tcBorders>
          </w:tcPr>
          <w:p w:rsidR="00D86380" w:rsidRPr="009D49F8" w:rsidRDefault="00D86380" w:rsidP="0033204B">
            <w:pPr>
              <w:suppressAutoHyphens/>
              <w:autoSpaceDE w:val="0"/>
              <w:autoSpaceDN w:val="0"/>
              <w:adjustRightInd w:val="0"/>
              <w:jc w:val="center"/>
              <w:rPr>
                <w:sz w:val="28"/>
                <w:szCs w:val="28"/>
              </w:rPr>
            </w:pPr>
            <w:r w:rsidRPr="009D49F8">
              <w:rPr>
                <w:sz w:val="28"/>
                <w:szCs w:val="28"/>
              </w:rPr>
              <w:t>до 2,5</w:t>
            </w:r>
          </w:p>
        </w:tc>
      </w:tr>
      <w:tr w:rsidR="00D86380" w:rsidRPr="009D49F8" w:rsidTr="0033204B">
        <w:tc>
          <w:tcPr>
            <w:tcW w:w="730" w:type="dxa"/>
          </w:tcPr>
          <w:p w:rsidR="00D86380" w:rsidRPr="009D49F8" w:rsidRDefault="00D86380" w:rsidP="0033204B">
            <w:pPr>
              <w:suppressAutoHyphens/>
              <w:autoSpaceDE w:val="0"/>
              <w:autoSpaceDN w:val="0"/>
              <w:adjustRightInd w:val="0"/>
              <w:jc w:val="center"/>
              <w:rPr>
                <w:sz w:val="28"/>
                <w:szCs w:val="28"/>
              </w:rPr>
            </w:pPr>
            <w:r w:rsidRPr="009D49F8">
              <w:rPr>
                <w:sz w:val="28"/>
                <w:szCs w:val="28"/>
              </w:rPr>
              <w:t>2.</w:t>
            </w:r>
          </w:p>
        </w:tc>
        <w:tc>
          <w:tcPr>
            <w:tcW w:w="6463" w:type="dxa"/>
          </w:tcPr>
          <w:p w:rsidR="00D86380" w:rsidRPr="009D49F8" w:rsidRDefault="00D86380" w:rsidP="0033204B">
            <w:pPr>
              <w:suppressAutoHyphens/>
              <w:autoSpaceDE w:val="0"/>
              <w:autoSpaceDN w:val="0"/>
              <w:adjustRightInd w:val="0"/>
              <w:rPr>
                <w:sz w:val="28"/>
                <w:szCs w:val="28"/>
              </w:rPr>
            </w:pPr>
            <w:r w:rsidRPr="009D49F8">
              <w:rPr>
                <w:sz w:val="28"/>
                <w:szCs w:val="28"/>
              </w:rPr>
              <w:t>От 250 до 500 включительно</w:t>
            </w:r>
          </w:p>
        </w:tc>
        <w:tc>
          <w:tcPr>
            <w:tcW w:w="2225" w:type="dxa"/>
          </w:tcPr>
          <w:p w:rsidR="00D86380" w:rsidRPr="009D49F8" w:rsidRDefault="00D86380" w:rsidP="0033204B">
            <w:pPr>
              <w:suppressAutoHyphens/>
              <w:autoSpaceDE w:val="0"/>
              <w:autoSpaceDN w:val="0"/>
              <w:adjustRightInd w:val="0"/>
              <w:jc w:val="center"/>
              <w:rPr>
                <w:sz w:val="28"/>
                <w:szCs w:val="28"/>
              </w:rPr>
            </w:pPr>
            <w:r w:rsidRPr="009D49F8">
              <w:rPr>
                <w:sz w:val="28"/>
                <w:szCs w:val="28"/>
              </w:rPr>
              <w:t>до 3,0</w:t>
            </w:r>
          </w:p>
        </w:tc>
      </w:tr>
      <w:tr w:rsidR="00D86380" w:rsidRPr="009D49F8" w:rsidTr="0033204B">
        <w:tc>
          <w:tcPr>
            <w:tcW w:w="730" w:type="dxa"/>
          </w:tcPr>
          <w:p w:rsidR="00D86380" w:rsidRPr="009D49F8" w:rsidRDefault="00D86380" w:rsidP="0033204B">
            <w:pPr>
              <w:suppressAutoHyphens/>
              <w:autoSpaceDE w:val="0"/>
              <w:autoSpaceDN w:val="0"/>
              <w:adjustRightInd w:val="0"/>
              <w:jc w:val="center"/>
              <w:rPr>
                <w:sz w:val="28"/>
                <w:szCs w:val="28"/>
              </w:rPr>
            </w:pPr>
            <w:r w:rsidRPr="009D49F8">
              <w:rPr>
                <w:sz w:val="28"/>
                <w:szCs w:val="28"/>
              </w:rPr>
              <w:t>3.</w:t>
            </w:r>
          </w:p>
        </w:tc>
        <w:tc>
          <w:tcPr>
            <w:tcW w:w="6463" w:type="dxa"/>
          </w:tcPr>
          <w:p w:rsidR="00D86380" w:rsidRPr="009D49F8" w:rsidRDefault="00D86380" w:rsidP="0033204B">
            <w:pPr>
              <w:suppressAutoHyphens/>
              <w:autoSpaceDE w:val="0"/>
              <w:autoSpaceDN w:val="0"/>
              <w:adjustRightInd w:val="0"/>
              <w:rPr>
                <w:sz w:val="28"/>
                <w:szCs w:val="28"/>
              </w:rPr>
            </w:pPr>
            <w:r w:rsidRPr="009D49F8">
              <w:rPr>
                <w:sz w:val="28"/>
                <w:szCs w:val="28"/>
              </w:rPr>
              <w:t>От 500 до 1000</w:t>
            </w:r>
          </w:p>
        </w:tc>
        <w:tc>
          <w:tcPr>
            <w:tcW w:w="2225" w:type="dxa"/>
          </w:tcPr>
          <w:p w:rsidR="00D86380" w:rsidRPr="009D49F8" w:rsidRDefault="00D86380" w:rsidP="0033204B">
            <w:pPr>
              <w:suppressAutoHyphens/>
              <w:autoSpaceDE w:val="0"/>
              <w:autoSpaceDN w:val="0"/>
              <w:adjustRightInd w:val="0"/>
              <w:jc w:val="center"/>
              <w:rPr>
                <w:sz w:val="28"/>
                <w:szCs w:val="28"/>
              </w:rPr>
            </w:pPr>
            <w:r w:rsidRPr="009D49F8">
              <w:rPr>
                <w:sz w:val="28"/>
                <w:szCs w:val="28"/>
              </w:rPr>
              <w:t>до 3,5</w:t>
            </w:r>
          </w:p>
        </w:tc>
      </w:tr>
    </w:tbl>
    <w:p w:rsidR="00D86380" w:rsidRPr="00A74482" w:rsidRDefault="00D86380" w:rsidP="00D86380">
      <w:pPr>
        <w:widowControl w:val="0"/>
        <w:autoSpaceDE w:val="0"/>
        <w:autoSpaceDN w:val="0"/>
        <w:adjustRightInd w:val="0"/>
        <w:ind w:firstLine="708"/>
        <w:jc w:val="both"/>
        <w:rPr>
          <w:sz w:val="28"/>
          <w:szCs w:val="28"/>
        </w:rPr>
      </w:pPr>
      <w:r w:rsidRPr="00A74482">
        <w:rPr>
          <w:sz w:val="28"/>
          <w:szCs w:val="28"/>
        </w:rPr>
        <w:t>Размер установленной предельной кратности является обязательным для включения в трудовой договор.</w:t>
      </w:r>
    </w:p>
    <w:p w:rsidR="00D86380" w:rsidRPr="00A74482" w:rsidRDefault="00D86380" w:rsidP="00D86380">
      <w:pPr>
        <w:widowControl w:val="0"/>
        <w:autoSpaceDE w:val="0"/>
        <w:autoSpaceDN w:val="0"/>
        <w:adjustRightInd w:val="0"/>
        <w:ind w:firstLine="708"/>
        <w:jc w:val="both"/>
        <w:rPr>
          <w:sz w:val="28"/>
          <w:szCs w:val="28"/>
        </w:rPr>
      </w:pPr>
      <w:r w:rsidRPr="00A74482">
        <w:rPr>
          <w:sz w:val="28"/>
          <w:szCs w:val="28"/>
        </w:rPr>
        <w:t>Соотношение среднемесячной заработной платы для заместителей руководителей и среднемесячной заработной п</w:t>
      </w:r>
      <w:r>
        <w:rPr>
          <w:sz w:val="28"/>
          <w:szCs w:val="28"/>
        </w:rPr>
        <w:t xml:space="preserve">латы работников </w:t>
      </w:r>
      <w:r w:rsidRPr="00A74482">
        <w:rPr>
          <w:sz w:val="28"/>
          <w:szCs w:val="28"/>
        </w:rPr>
        <w:t xml:space="preserve">  учреждения (без учета заработной платы руководителя, его заместителей), формируемой за счет всех источников финансового обеспечения, рассчитывается за предыдущий календарный год.</w:t>
      </w:r>
    </w:p>
    <w:p w:rsidR="00D86380" w:rsidRPr="009D49F8" w:rsidRDefault="00D86380" w:rsidP="00D86380">
      <w:pPr>
        <w:widowControl w:val="0"/>
        <w:suppressAutoHyphens/>
        <w:autoSpaceDE w:val="0"/>
        <w:autoSpaceDN w:val="0"/>
        <w:adjustRightInd w:val="0"/>
        <w:ind w:firstLine="709"/>
        <w:jc w:val="both"/>
        <w:rPr>
          <w:sz w:val="28"/>
          <w:szCs w:val="28"/>
        </w:rPr>
      </w:pPr>
      <w:bookmarkStart w:id="1" w:name="P254"/>
      <w:bookmarkEnd w:id="1"/>
      <w:r w:rsidRPr="009D49F8">
        <w:rPr>
          <w:sz w:val="28"/>
          <w:szCs w:val="28"/>
        </w:rPr>
        <w:t xml:space="preserve">Соотношение среднемесячной заработной платы заместителей </w:t>
      </w:r>
      <w:r w:rsidRPr="009D49F8">
        <w:rPr>
          <w:sz w:val="28"/>
          <w:szCs w:val="28"/>
        </w:rPr>
        <w:lastRenderedPageBreak/>
        <w:t>руководителей и среднемесячной заработной платы работников казенного учреждения определяется путем деления среднемесячной заработной платы заместителей руководителя соответствующего казенного учреждения на среднемесячную заработную плату работников этого учреждения (без учета заработной платы руководителя казенного учреждения, его заместителей). Определение размера среднемесячной заработной платы в указанных целях осуществляется в соответствии с постановлением Правительства Российской Федерации от 24 декабря 2007 г. № 922 «Об особенностях порядка исчисления средней заработной платы».</w:t>
      </w:r>
    </w:p>
    <w:p w:rsidR="00D86380" w:rsidRPr="009D49F8" w:rsidRDefault="00D86380" w:rsidP="00D86380">
      <w:pPr>
        <w:widowControl w:val="0"/>
        <w:suppressAutoHyphens/>
        <w:autoSpaceDE w:val="0"/>
        <w:autoSpaceDN w:val="0"/>
        <w:adjustRightInd w:val="0"/>
        <w:ind w:firstLine="709"/>
        <w:jc w:val="both"/>
        <w:rPr>
          <w:sz w:val="28"/>
          <w:szCs w:val="28"/>
        </w:rPr>
      </w:pPr>
      <w:r w:rsidRPr="009D49F8">
        <w:rPr>
          <w:sz w:val="28"/>
          <w:szCs w:val="28"/>
        </w:rPr>
        <w:t>При определении предельной кратности к величине средней заработной платы работников казенного учреждения учитываются выплаты по основной должности заместителей руководителя, выплаты компенсационного и стимулирующего характера, выплаты, связанные с дополнительной педагогической деятельностью в качестве учителя, преподавателя; а также выплаты, связанные с совмещением должностей. Заработная плата за работу по совместительству с занятием штатной должности в расчете предельной кратности не учитывается.</w:t>
      </w:r>
    </w:p>
    <w:p w:rsidR="00D86380" w:rsidRPr="009D49F8" w:rsidRDefault="00D86380" w:rsidP="00D86380">
      <w:pPr>
        <w:widowControl w:val="0"/>
        <w:suppressAutoHyphens/>
        <w:autoSpaceDE w:val="0"/>
        <w:autoSpaceDN w:val="0"/>
        <w:adjustRightInd w:val="0"/>
        <w:ind w:firstLine="709"/>
        <w:jc w:val="both"/>
        <w:rPr>
          <w:sz w:val="28"/>
          <w:szCs w:val="28"/>
        </w:rPr>
      </w:pPr>
      <w:r w:rsidRPr="009D49F8">
        <w:rPr>
          <w:sz w:val="28"/>
          <w:szCs w:val="28"/>
        </w:rPr>
        <w:t>В случае превышения предельной кратности средней заработной платы заместителей руководителей сумма стимулирующих выплат уменьшается на размер превышения.</w:t>
      </w:r>
    </w:p>
    <w:p w:rsidR="00D86380" w:rsidRDefault="00D86380" w:rsidP="00D86380">
      <w:pPr>
        <w:suppressAutoHyphens/>
        <w:autoSpaceDE w:val="0"/>
        <w:autoSpaceDN w:val="0"/>
        <w:adjustRightInd w:val="0"/>
        <w:ind w:firstLine="709"/>
        <w:jc w:val="both"/>
        <w:outlineLvl w:val="3"/>
        <w:rPr>
          <w:sz w:val="28"/>
          <w:szCs w:val="28"/>
        </w:rPr>
      </w:pPr>
    </w:p>
    <w:p w:rsidR="00D86380" w:rsidRPr="009D49F8" w:rsidRDefault="00D86380" w:rsidP="00D86380">
      <w:pPr>
        <w:suppressAutoHyphens/>
        <w:autoSpaceDE w:val="0"/>
        <w:autoSpaceDN w:val="0"/>
        <w:adjustRightInd w:val="0"/>
        <w:ind w:firstLine="709"/>
        <w:jc w:val="both"/>
        <w:outlineLvl w:val="3"/>
        <w:rPr>
          <w:sz w:val="28"/>
          <w:szCs w:val="28"/>
        </w:rPr>
      </w:pPr>
      <w:r>
        <w:rPr>
          <w:sz w:val="28"/>
          <w:szCs w:val="28"/>
        </w:rPr>
        <w:t>2.1.3</w:t>
      </w:r>
      <w:r w:rsidRPr="009D49F8">
        <w:rPr>
          <w:sz w:val="28"/>
          <w:szCs w:val="28"/>
        </w:rPr>
        <w:t>. Размеры должностных окладов, ставок заработной платы по профессиональной квалификационной группе «Должности педагогических работников»:</w:t>
      </w:r>
    </w:p>
    <w:p w:rsidR="00D86380" w:rsidRPr="009D49F8" w:rsidRDefault="00D86380" w:rsidP="00D86380">
      <w:pPr>
        <w:suppressAutoHyphens/>
        <w:autoSpaceDE w:val="0"/>
        <w:autoSpaceDN w:val="0"/>
        <w:adjustRightInd w:val="0"/>
        <w:ind w:firstLine="567"/>
        <w:jc w:val="both"/>
        <w:outlineLvl w:val="3"/>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2901"/>
        <w:gridCol w:w="4110"/>
        <w:gridCol w:w="1985"/>
      </w:tblGrid>
      <w:tr w:rsidR="00D86380" w:rsidRPr="009D49F8" w:rsidTr="0033204B">
        <w:trPr>
          <w:trHeight w:val="147"/>
        </w:trPr>
        <w:tc>
          <w:tcPr>
            <w:tcW w:w="468" w:type="dxa"/>
          </w:tcPr>
          <w:p w:rsidR="00D86380" w:rsidRPr="009D49F8" w:rsidRDefault="00D86380" w:rsidP="0033204B">
            <w:pPr>
              <w:suppressAutoHyphens/>
              <w:autoSpaceDE w:val="0"/>
              <w:autoSpaceDN w:val="0"/>
              <w:adjustRightInd w:val="0"/>
              <w:jc w:val="both"/>
              <w:outlineLvl w:val="3"/>
              <w:rPr>
                <w:sz w:val="28"/>
                <w:szCs w:val="28"/>
              </w:rPr>
            </w:pPr>
            <w:r w:rsidRPr="009D49F8">
              <w:rPr>
                <w:sz w:val="28"/>
                <w:szCs w:val="28"/>
              </w:rPr>
              <w:t>№ п/п</w:t>
            </w:r>
          </w:p>
        </w:tc>
        <w:tc>
          <w:tcPr>
            <w:tcW w:w="2901" w:type="dxa"/>
          </w:tcPr>
          <w:p w:rsidR="00D86380" w:rsidRPr="009D49F8" w:rsidRDefault="00D86380" w:rsidP="0033204B">
            <w:pPr>
              <w:suppressAutoHyphens/>
              <w:autoSpaceDE w:val="0"/>
              <w:autoSpaceDN w:val="0"/>
              <w:adjustRightInd w:val="0"/>
              <w:jc w:val="center"/>
              <w:outlineLvl w:val="3"/>
              <w:rPr>
                <w:sz w:val="28"/>
                <w:szCs w:val="28"/>
              </w:rPr>
            </w:pPr>
            <w:r w:rsidRPr="009D49F8">
              <w:rPr>
                <w:sz w:val="28"/>
                <w:szCs w:val="28"/>
              </w:rPr>
              <w:t>Квалификационный</w:t>
            </w:r>
          </w:p>
          <w:p w:rsidR="00D86380" w:rsidRPr="009D49F8" w:rsidRDefault="00D86380" w:rsidP="0033204B">
            <w:pPr>
              <w:suppressAutoHyphens/>
              <w:autoSpaceDE w:val="0"/>
              <w:autoSpaceDN w:val="0"/>
              <w:adjustRightInd w:val="0"/>
              <w:jc w:val="center"/>
              <w:outlineLvl w:val="3"/>
              <w:rPr>
                <w:sz w:val="28"/>
                <w:szCs w:val="28"/>
              </w:rPr>
            </w:pPr>
            <w:r w:rsidRPr="009D49F8">
              <w:rPr>
                <w:sz w:val="28"/>
                <w:szCs w:val="28"/>
              </w:rPr>
              <w:t>уровень</w:t>
            </w:r>
          </w:p>
        </w:tc>
        <w:tc>
          <w:tcPr>
            <w:tcW w:w="4110" w:type="dxa"/>
          </w:tcPr>
          <w:p w:rsidR="00D86380" w:rsidRPr="009D49F8" w:rsidRDefault="00D86380" w:rsidP="0033204B">
            <w:pPr>
              <w:suppressAutoHyphens/>
              <w:autoSpaceDE w:val="0"/>
              <w:autoSpaceDN w:val="0"/>
              <w:adjustRightInd w:val="0"/>
              <w:jc w:val="both"/>
              <w:outlineLvl w:val="3"/>
              <w:rPr>
                <w:sz w:val="28"/>
                <w:szCs w:val="28"/>
              </w:rPr>
            </w:pPr>
            <w:r w:rsidRPr="009D49F8">
              <w:rPr>
                <w:sz w:val="28"/>
                <w:szCs w:val="28"/>
              </w:rPr>
              <w:t>Должности педагогических работников, отнесенные к квалификационным уровням</w:t>
            </w:r>
          </w:p>
        </w:tc>
        <w:tc>
          <w:tcPr>
            <w:tcW w:w="1985" w:type="dxa"/>
          </w:tcPr>
          <w:p w:rsidR="00D86380" w:rsidRPr="009D49F8" w:rsidRDefault="00D86380" w:rsidP="0033204B">
            <w:pPr>
              <w:suppressAutoHyphens/>
              <w:autoSpaceDE w:val="0"/>
              <w:autoSpaceDN w:val="0"/>
              <w:adjustRightInd w:val="0"/>
              <w:jc w:val="center"/>
              <w:outlineLvl w:val="3"/>
              <w:rPr>
                <w:sz w:val="28"/>
                <w:szCs w:val="28"/>
              </w:rPr>
            </w:pPr>
            <w:r w:rsidRPr="009D49F8">
              <w:rPr>
                <w:sz w:val="28"/>
                <w:szCs w:val="28"/>
              </w:rPr>
              <w:t>Ставка заработной платы (рублей)</w:t>
            </w:r>
          </w:p>
        </w:tc>
      </w:tr>
      <w:tr w:rsidR="00D86380" w:rsidRPr="009D49F8" w:rsidTr="0033204B">
        <w:trPr>
          <w:trHeight w:val="215"/>
        </w:trPr>
        <w:tc>
          <w:tcPr>
            <w:tcW w:w="468" w:type="dxa"/>
          </w:tcPr>
          <w:p w:rsidR="00D86380" w:rsidRPr="009D49F8" w:rsidRDefault="00D86380" w:rsidP="0033204B">
            <w:pPr>
              <w:suppressAutoHyphens/>
              <w:autoSpaceDE w:val="0"/>
              <w:autoSpaceDN w:val="0"/>
              <w:adjustRightInd w:val="0"/>
              <w:jc w:val="center"/>
              <w:outlineLvl w:val="3"/>
              <w:rPr>
                <w:sz w:val="28"/>
                <w:szCs w:val="28"/>
              </w:rPr>
            </w:pPr>
            <w:r w:rsidRPr="009D49F8">
              <w:rPr>
                <w:sz w:val="28"/>
                <w:szCs w:val="28"/>
              </w:rPr>
              <w:t>1</w:t>
            </w:r>
          </w:p>
        </w:tc>
        <w:tc>
          <w:tcPr>
            <w:tcW w:w="2901" w:type="dxa"/>
          </w:tcPr>
          <w:p w:rsidR="00D86380" w:rsidRPr="009D49F8" w:rsidRDefault="00D86380" w:rsidP="0033204B">
            <w:pPr>
              <w:suppressAutoHyphens/>
              <w:autoSpaceDE w:val="0"/>
              <w:autoSpaceDN w:val="0"/>
              <w:adjustRightInd w:val="0"/>
              <w:jc w:val="center"/>
              <w:outlineLvl w:val="3"/>
              <w:rPr>
                <w:sz w:val="28"/>
                <w:szCs w:val="28"/>
              </w:rPr>
            </w:pPr>
            <w:r w:rsidRPr="009D49F8">
              <w:rPr>
                <w:sz w:val="28"/>
                <w:szCs w:val="28"/>
              </w:rPr>
              <w:t>2</w:t>
            </w:r>
          </w:p>
        </w:tc>
        <w:tc>
          <w:tcPr>
            <w:tcW w:w="4110" w:type="dxa"/>
          </w:tcPr>
          <w:p w:rsidR="00D86380" w:rsidRPr="009D49F8" w:rsidRDefault="00D86380" w:rsidP="0033204B">
            <w:pPr>
              <w:suppressAutoHyphens/>
              <w:autoSpaceDE w:val="0"/>
              <w:autoSpaceDN w:val="0"/>
              <w:adjustRightInd w:val="0"/>
              <w:jc w:val="center"/>
              <w:outlineLvl w:val="3"/>
              <w:rPr>
                <w:sz w:val="28"/>
                <w:szCs w:val="28"/>
              </w:rPr>
            </w:pPr>
            <w:r w:rsidRPr="009D49F8">
              <w:rPr>
                <w:sz w:val="28"/>
                <w:szCs w:val="28"/>
              </w:rPr>
              <w:t>3</w:t>
            </w:r>
          </w:p>
        </w:tc>
        <w:tc>
          <w:tcPr>
            <w:tcW w:w="1985" w:type="dxa"/>
          </w:tcPr>
          <w:p w:rsidR="00D86380" w:rsidRPr="009D49F8" w:rsidRDefault="00D86380" w:rsidP="0033204B">
            <w:pPr>
              <w:suppressAutoHyphens/>
              <w:autoSpaceDE w:val="0"/>
              <w:autoSpaceDN w:val="0"/>
              <w:adjustRightInd w:val="0"/>
              <w:jc w:val="center"/>
              <w:outlineLvl w:val="3"/>
              <w:rPr>
                <w:sz w:val="28"/>
                <w:szCs w:val="28"/>
              </w:rPr>
            </w:pPr>
            <w:r w:rsidRPr="009D49F8">
              <w:rPr>
                <w:sz w:val="28"/>
                <w:szCs w:val="28"/>
              </w:rPr>
              <w:t>4</w:t>
            </w:r>
          </w:p>
        </w:tc>
      </w:tr>
      <w:tr w:rsidR="00D86380" w:rsidRPr="009D49F8" w:rsidTr="0033204B">
        <w:trPr>
          <w:trHeight w:val="889"/>
        </w:trPr>
        <w:tc>
          <w:tcPr>
            <w:tcW w:w="468" w:type="dxa"/>
            <w:tcBorders>
              <w:left w:val="nil"/>
              <w:bottom w:val="nil"/>
              <w:right w:val="nil"/>
            </w:tcBorders>
          </w:tcPr>
          <w:p w:rsidR="00D86380" w:rsidRPr="009D49F8" w:rsidRDefault="00D86380" w:rsidP="0033204B">
            <w:pPr>
              <w:suppressAutoHyphens/>
              <w:autoSpaceDE w:val="0"/>
              <w:autoSpaceDN w:val="0"/>
              <w:adjustRightInd w:val="0"/>
              <w:jc w:val="both"/>
              <w:outlineLvl w:val="3"/>
              <w:rPr>
                <w:sz w:val="28"/>
                <w:szCs w:val="28"/>
              </w:rPr>
            </w:pPr>
            <w:r w:rsidRPr="009D49F8">
              <w:rPr>
                <w:sz w:val="28"/>
                <w:szCs w:val="28"/>
              </w:rPr>
              <w:t>1.</w:t>
            </w:r>
          </w:p>
        </w:tc>
        <w:tc>
          <w:tcPr>
            <w:tcW w:w="2901" w:type="dxa"/>
            <w:tcBorders>
              <w:left w:val="nil"/>
              <w:bottom w:val="nil"/>
              <w:right w:val="nil"/>
            </w:tcBorders>
          </w:tcPr>
          <w:p w:rsidR="00D86380" w:rsidRPr="009D49F8" w:rsidRDefault="00D86380" w:rsidP="0033204B">
            <w:pPr>
              <w:suppressAutoHyphens/>
              <w:autoSpaceDE w:val="0"/>
              <w:autoSpaceDN w:val="0"/>
              <w:adjustRightInd w:val="0"/>
              <w:jc w:val="both"/>
              <w:outlineLvl w:val="3"/>
              <w:rPr>
                <w:sz w:val="28"/>
                <w:szCs w:val="28"/>
              </w:rPr>
            </w:pPr>
            <w:r w:rsidRPr="009D49F8">
              <w:rPr>
                <w:sz w:val="28"/>
                <w:szCs w:val="28"/>
              </w:rPr>
              <w:t>1 квалификационный уровень</w:t>
            </w:r>
          </w:p>
        </w:tc>
        <w:tc>
          <w:tcPr>
            <w:tcW w:w="4110" w:type="dxa"/>
            <w:tcBorders>
              <w:left w:val="nil"/>
              <w:bottom w:val="nil"/>
              <w:right w:val="nil"/>
            </w:tcBorders>
          </w:tcPr>
          <w:p w:rsidR="00D86380" w:rsidRPr="009D49F8" w:rsidRDefault="00D86380" w:rsidP="0033204B">
            <w:pPr>
              <w:suppressAutoHyphens/>
              <w:autoSpaceDE w:val="0"/>
              <w:autoSpaceDN w:val="0"/>
              <w:adjustRightInd w:val="0"/>
              <w:jc w:val="both"/>
              <w:outlineLvl w:val="3"/>
              <w:rPr>
                <w:sz w:val="28"/>
                <w:szCs w:val="28"/>
              </w:rPr>
            </w:pPr>
            <w:r>
              <w:rPr>
                <w:sz w:val="28"/>
                <w:szCs w:val="28"/>
              </w:rPr>
              <w:t>С</w:t>
            </w:r>
            <w:r w:rsidRPr="009D49F8">
              <w:rPr>
                <w:sz w:val="28"/>
                <w:szCs w:val="28"/>
              </w:rPr>
              <w:t xml:space="preserve">тарший вожатый </w:t>
            </w:r>
          </w:p>
        </w:tc>
        <w:tc>
          <w:tcPr>
            <w:tcW w:w="1985" w:type="dxa"/>
            <w:tcBorders>
              <w:left w:val="nil"/>
              <w:bottom w:val="nil"/>
              <w:right w:val="nil"/>
            </w:tcBorders>
          </w:tcPr>
          <w:p w:rsidR="00D86380" w:rsidRPr="009D49F8" w:rsidRDefault="00D86380" w:rsidP="0033204B">
            <w:pPr>
              <w:suppressAutoHyphens/>
              <w:autoSpaceDE w:val="0"/>
              <w:autoSpaceDN w:val="0"/>
              <w:adjustRightInd w:val="0"/>
              <w:jc w:val="center"/>
              <w:outlineLvl w:val="3"/>
              <w:rPr>
                <w:sz w:val="28"/>
                <w:szCs w:val="28"/>
              </w:rPr>
            </w:pPr>
            <w:r w:rsidRPr="009D49F8">
              <w:rPr>
                <w:sz w:val="28"/>
                <w:szCs w:val="28"/>
              </w:rPr>
              <w:t>6650</w:t>
            </w:r>
          </w:p>
        </w:tc>
      </w:tr>
      <w:tr w:rsidR="00D86380" w:rsidRPr="009D49F8" w:rsidTr="0033204B">
        <w:trPr>
          <w:trHeight w:val="1057"/>
        </w:trPr>
        <w:tc>
          <w:tcPr>
            <w:tcW w:w="468" w:type="dxa"/>
            <w:tcBorders>
              <w:top w:val="nil"/>
              <w:left w:val="nil"/>
              <w:bottom w:val="nil"/>
              <w:right w:val="nil"/>
            </w:tcBorders>
          </w:tcPr>
          <w:p w:rsidR="00D86380" w:rsidRPr="009D49F8" w:rsidRDefault="00D86380" w:rsidP="0033204B">
            <w:pPr>
              <w:suppressAutoHyphens/>
              <w:autoSpaceDE w:val="0"/>
              <w:autoSpaceDN w:val="0"/>
              <w:adjustRightInd w:val="0"/>
              <w:jc w:val="both"/>
              <w:outlineLvl w:val="3"/>
              <w:rPr>
                <w:sz w:val="28"/>
                <w:szCs w:val="28"/>
              </w:rPr>
            </w:pPr>
            <w:r w:rsidRPr="009D49F8">
              <w:rPr>
                <w:sz w:val="28"/>
                <w:szCs w:val="28"/>
              </w:rPr>
              <w:t>2.</w:t>
            </w:r>
          </w:p>
        </w:tc>
        <w:tc>
          <w:tcPr>
            <w:tcW w:w="2901" w:type="dxa"/>
            <w:tcBorders>
              <w:top w:val="nil"/>
              <w:left w:val="nil"/>
              <w:bottom w:val="nil"/>
              <w:right w:val="nil"/>
            </w:tcBorders>
          </w:tcPr>
          <w:p w:rsidR="00D86380" w:rsidRPr="009D49F8" w:rsidRDefault="00D86380" w:rsidP="0033204B">
            <w:pPr>
              <w:suppressAutoHyphens/>
              <w:autoSpaceDE w:val="0"/>
              <w:autoSpaceDN w:val="0"/>
              <w:adjustRightInd w:val="0"/>
              <w:jc w:val="both"/>
              <w:outlineLvl w:val="3"/>
              <w:rPr>
                <w:sz w:val="28"/>
                <w:szCs w:val="28"/>
              </w:rPr>
            </w:pPr>
            <w:r w:rsidRPr="009D49F8">
              <w:rPr>
                <w:sz w:val="28"/>
                <w:szCs w:val="28"/>
              </w:rPr>
              <w:t>2 квалификационный уровень</w:t>
            </w:r>
          </w:p>
        </w:tc>
        <w:tc>
          <w:tcPr>
            <w:tcW w:w="4110" w:type="dxa"/>
            <w:tcBorders>
              <w:top w:val="nil"/>
              <w:left w:val="nil"/>
              <w:bottom w:val="nil"/>
              <w:right w:val="nil"/>
            </w:tcBorders>
          </w:tcPr>
          <w:p w:rsidR="00D86380" w:rsidRPr="009D49F8" w:rsidRDefault="00D86380" w:rsidP="0033204B">
            <w:pPr>
              <w:suppressAutoHyphens/>
              <w:autoSpaceDE w:val="0"/>
              <w:autoSpaceDN w:val="0"/>
              <w:adjustRightInd w:val="0"/>
              <w:jc w:val="both"/>
              <w:outlineLvl w:val="3"/>
              <w:rPr>
                <w:sz w:val="28"/>
                <w:szCs w:val="28"/>
              </w:rPr>
            </w:pPr>
            <w:r>
              <w:rPr>
                <w:sz w:val="28"/>
                <w:szCs w:val="28"/>
              </w:rPr>
              <w:t xml:space="preserve"> П</w:t>
            </w:r>
            <w:r w:rsidRPr="009D49F8">
              <w:rPr>
                <w:sz w:val="28"/>
                <w:szCs w:val="28"/>
              </w:rPr>
              <w:t>едагог дополнительного образования; социальн</w:t>
            </w:r>
            <w:r>
              <w:rPr>
                <w:sz w:val="28"/>
                <w:szCs w:val="28"/>
              </w:rPr>
              <w:t>ый педагог</w:t>
            </w:r>
          </w:p>
        </w:tc>
        <w:tc>
          <w:tcPr>
            <w:tcW w:w="1985" w:type="dxa"/>
            <w:tcBorders>
              <w:top w:val="nil"/>
              <w:left w:val="nil"/>
              <w:bottom w:val="nil"/>
              <w:right w:val="nil"/>
            </w:tcBorders>
          </w:tcPr>
          <w:p w:rsidR="00D86380" w:rsidRPr="009D49F8" w:rsidRDefault="00D86380" w:rsidP="0033204B">
            <w:pPr>
              <w:suppressAutoHyphens/>
              <w:autoSpaceDE w:val="0"/>
              <w:autoSpaceDN w:val="0"/>
              <w:adjustRightInd w:val="0"/>
              <w:jc w:val="center"/>
              <w:outlineLvl w:val="3"/>
              <w:rPr>
                <w:sz w:val="28"/>
                <w:szCs w:val="28"/>
              </w:rPr>
            </w:pPr>
            <w:r w:rsidRPr="009D49F8">
              <w:rPr>
                <w:sz w:val="28"/>
                <w:szCs w:val="28"/>
              </w:rPr>
              <w:t>7050</w:t>
            </w:r>
          </w:p>
        </w:tc>
      </w:tr>
      <w:tr w:rsidR="00D86380" w:rsidRPr="009D49F8" w:rsidTr="0033204B">
        <w:trPr>
          <w:trHeight w:val="696"/>
        </w:trPr>
        <w:tc>
          <w:tcPr>
            <w:tcW w:w="468" w:type="dxa"/>
            <w:tcBorders>
              <w:top w:val="nil"/>
              <w:left w:val="nil"/>
              <w:bottom w:val="nil"/>
              <w:right w:val="nil"/>
            </w:tcBorders>
          </w:tcPr>
          <w:p w:rsidR="00D86380" w:rsidRPr="009D49F8" w:rsidRDefault="00D86380" w:rsidP="0033204B">
            <w:pPr>
              <w:suppressAutoHyphens/>
              <w:autoSpaceDE w:val="0"/>
              <w:autoSpaceDN w:val="0"/>
              <w:adjustRightInd w:val="0"/>
              <w:jc w:val="both"/>
              <w:outlineLvl w:val="3"/>
              <w:rPr>
                <w:sz w:val="28"/>
                <w:szCs w:val="28"/>
              </w:rPr>
            </w:pPr>
            <w:r w:rsidRPr="009D49F8">
              <w:rPr>
                <w:sz w:val="28"/>
                <w:szCs w:val="28"/>
              </w:rPr>
              <w:t>3.</w:t>
            </w:r>
          </w:p>
        </w:tc>
        <w:tc>
          <w:tcPr>
            <w:tcW w:w="2901" w:type="dxa"/>
            <w:tcBorders>
              <w:top w:val="nil"/>
              <w:left w:val="nil"/>
              <w:bottom w:val="nil"/>
              <w:right w:val="nil"/>
            </w:tcBorders>
          </w:tcPr>
          <w:p w:rsidR="00D86380" w:rsidRPr="009D49F8" w:rsidRDefault="00D86380" w:rsidP="0033204B">
            <w:pPr>
              <w:suppressAutoHyphens/>
              <w:autoSpaceDE w:val="0"/>
              <w:autoSpaceDN w:val="0"/>
              <w:adjustRightInd w:val="0"/>
              <w:jc w:val="both"/>
              <w:outlineLvl w:val="3"/>
              <w:rPr>
                <w:sz w:val="28"/>
                <w:szCs w:val="28"/>
              </w:rPr>
            </w:pPr>
            <w:r w:rsidRPr="009D49F8">
              <w:rPr>
                <w:sz w:val="28"/>
                <w:szCs w:val="28"/>
              </w:rPr>
              <w:t>3 квалификационный уровень</w:t>
            </w:r>
          </w:p>
        </w:tc>
        <w:tc>
          <w:tcPr>
            <w:tcW w:w="4110" w:type="dxa"/>
            <w:tcBorders>
              <w:top w:val="nil"/>
              <w:left w:val="nil"/>
              <w:bottom w:val="nil"/>
              <w:right w:val="nil"/>
            </w:tcBorders>
          </w:tcPr>
          <w:p w:rsidR="00D86380" w:rsidRPr="009D49F8" w:rsidRDefault="00D86380" w:rsidP="0033204B">
            <w:pPr>
              <w:suppressAutoHyphens/>
              <w:autoSpaceDE w:val="0"/>
              <w:autoSpaceDN w:val="0"/>
              <w:adjustRightInd w:val="0"/>
              <w:jc w:val="both"/>
              <w:outlineLvl w:val="3"/>
              <w:rPr>
                <w:sz w:val="28"/>
                <w:szCs w:val="28"/>
              </w:rPr>
            </w:pPr>
            <w:r>
              <w:rPr>
                <w:sz w:val="28"/>
                <w:szCs w:val="28"/>
              </w:rPr>
              <w:t>Воспитатель;</w:t>
            </w:r>
            <w:r w:rsidRPr="009D49F8">
              <w:rPr>
                <w:sz w:val="28"/>
                <w:szCs w:val="28"/>
              </w:rPr>
              <w:t xml:space="preserve"> педагог-пси</w:t>
            </w:r>
            <w:r>
              <w:rPr>
                <w:sz w:val="28"/>
                <w:szCs w:val="28"/>
              </w:rPr>
              <w:t xml:space="preserve">холог; </w:t>
            </w:r>
          </w:p>
        </w:tc>
        <w:tc>
          <w:tcPr>
            <w:tcW w:w="1985" w:type="dxa"/>
            <w:tcBorders>
              <w:top w:val="nil"/>
              <w:left w:val="nil"/>
              <w:bottom w:val="nil"/>
              <w:right w:val="nil"/>
            </w:tcBorders>
          </w:tcPr>
          <w:p w:rsidR="00D86380" w:rsidRPr="009D49F8" w:rsidRDefault="00D86380" w:rsidP="0033204B">
            <w:pPr>
              <w:suppressAutoHyphens/>
              <w:autoSpaceDE w:val="0"/>
              <w:autoSpaceDN w:val="0"/>
              <w:adjustRightInd w:val="0"/>
              <w:jc w:val="center"/>
              <w:outlineLvl w:val="3"/>
              <w:rPr>
                <w:sz w:val="28"/>
                <w:szCs w:val="28"/>
              </w:rPr>
            </w:pPr>
            <w:r w:rsidRPr="009D49F8">
              <w:rPr>
                <w:sz w:val="28"/>
                <w:szCs w:val="28"/>
              </w:rPr>
              <w:t>7500</w:t>
            </w:r>
          </w:p>
        </w:tc>
      </w:tr>
      <w:tr w:rsidR="00D86380" w:rsidRPr="009D49F8" w:rsidTr="0033204B">
        <w:trPr>
          <w:trHeight w:val="1969"/>
        </w:trPr>
        <w:tc>
          <w:tcPr>
            <w:tcW w:w="468" w:type="dxa"/>
            <w:tcBorders>
              <w:top w:val="nil"/>
              <w:left w:val="nil"/>
              <w:bottom w:val="nil"/>
              <w:right w:val="nil"/>
            </w:tcBorders>
          </w:tcPr>
          <w:p w:rsidR="00D86380" w:rsidRPr="009D49F8" w:rsidRDefault="00D86380" w:rsidP="0033204B">
            <w:pPr>
              <w:suppressAutoHyphens/>
              <w:autoSpaceDE w:val="0"/>
              <w:autoSpaceDN w:val="0"/>
              <w:adjustRightInd w:val="0"/>
              <w:jc w:val="both"/>
              <w:outlineLvl w:val="3"/>
              <w:rPr>
                <w:sz w:val="28"/>
                <w:szCs w:val="28"/>
              </w:rPr>
            </w:pPr>
            <w:r w:rsidRPr="009D49F8">
              <w:rPr>
                <w:sz w:val="28"/>
                <w:szCs w:val="28"/>
              </w:rPr>
              <w:t>4.</w:t>
            </w:r>
          </w:p>
        </w:tc>
        <w:tc>
          <w:tcPr>
            <w:tcW w:w="2901" w:type="dxa"/>
            <w:tcBorders>
              <w:top w:val="nil"/>
              <w:left w:val="nil"/>
              <w:bottom w:val="nil"/>
              <w:right w:val="nil"/>
            </w:tcBorders>
          </w:tcPr>
          <w:p w:rsidR="00D86380" w:rsidRPr="009D49F8" w:rsidRDefault="00D86380" w:rsidP="0033204B">
            <w:pPr>
              <w:suppressAutoHyphens/>
              <w:autoSpaceDE w:val="0"/>
              <w:autoSpaceDN w:val="0"/>
              <w:adjustRightInd w:val="0"/>
              <w:jc w:val="both"/>
              <w:outlineLvl w:val="3"/>
              <w:rPr>
                <w:sz w:val="28"/>
                <w:szCs w:val="28"/>
              </w:rPr>
            </w:pPr>
            <w:r w:rsidRPr="009D49F8">
              <w:rPr>
                <w:sz w:val="28"/>
                <w:szCs w:val="28"/>
              </w:rPr>
              <w:t xml:space="preserve">4 квалификационный уровень </w:t>
            </w:r>
          </w:p>
        </w:tc>
        <w:tc>
          <w:tcPr>
            <w:tcW w:w="4110" w:type="dxa"/>
            <w:tcBorders>
              <w:top w:val="nil"/>
              <w:left w:val="nil"/>
              <w:bottom w:val="nil"/>
              <w:right w:val="nil"/>
            </w:tcBorders>
          </w:tcPr>
          <w:p w:rsidR="00D86380" w:rsidRPr="009D49F8" w:rsidRDefault="00D86380" w:rsidP="0033204B">
            <w:pPr>
              <w:suppressAutoHyphens/>
              <w:autoSpaceDE w:val="0"/>
              <w:autoSpaceDN w:val="0"/>
              <w:adjustRightInd w:val="0"/>
              <w:jc w:val="both"/>
              <w:outlineLvl w:val="3"/>
              <w:rPr>
                <w:sz w:val="28"/>
                <w:szCs w:val="28"/>
              </w:rPr>
            </w:pPr>
            <w:r w:rsidRPr="009D49F8">
              <w:rPr>
                <w:sz w:val="28"/>
                <w:szCs w:val="28"/>
              </w:rPr>
              <w:t>Преподаватель-организатор основ безопасности жизнедеятельности, учитель-дефектолог; учитель-логопед (логопед); учитель</w:t>
            </w:r>
          </w:p>
          <w:p w:rsidR="00D86380" w:rsidRPr="009D49F8" w:rsidRDefault="00D86380" w:rsidP="0033204B">
            <w:pPr>
              <w:suppressAutoHyphens/>
              <w:autoSpaceDE w:val="0"/>
              <w:autoSpaceDN w:val="0"/>
              <w:adjustRightInd w:val="0"/>
              <w:jc w:val="both"/>
              <w:outlineLvl w:val="3"/>
              <w:rPr>
                <w:sz w:val="28"/>
                <w:szCs w:val="28"/>
              </w:rPr>
            </w:pPr>
          </w:p>
        </w:tc>
        <w:tc>
          <w:tcPr>
            <w:tcW w:w="1985" w:type="dxa"/>
            <w:tcBorders>
              <w:top w:val="nil"/>
              <w:left w:val="nil"/>
              <w:bottom w:val="nil"/>
              <w:right w:val="nil"/>
            </w:tcBorders>
          </w:tcPr>
          <w:p w:rsidR="00D86380" w:rsidRPr="009D49F8" w:rsidRDefault="00D86380" w:rsidP="0033204B">
            <w:pPr>
              <w:suppressAutoHyphens/>
              <w:autoSpaceDE w:val="0"/>
              <w:autoSpaceDN w:val="0"/>
              <w:adjustRightInd w:val="0"/>
              <w:jc w:val="center"/>
              <w:outlineLvl w:val="3"/>
              <w:rPr>
                <w:sz w:val="28"/>
                <w:szCs w:val="28"/>
              </w:rPr>
            </w:pPr>
            <w:r w:rsidRPr="009D49F8">
              <w:rPr>
                <w:sz w:val="28"/>
                <w:szCs w:val="28"/>
              </w:rPr>
              <w:t>8000</w:t>
            </w:r>
          </w:p>
        </w:tc>
      </w:tr>
    </w:tbl>
    <w:p w:rsidR="00D86380" w:rsidRDefault="00D86380" w:rsidP="00D86380">
      <w:pPr>
        <w:shd w:val="clear" w:color="auto" w:fill="FFFFFF"/>
        <w:spacing w:line="315" w:lineRule="atLeast"/>
        <w:jc w:val="both"/>
        <w:textAlignment w:val="baseline"/>
        <w:rPr>
          <w:spacing w:val="2"/>
          <w:sz w:val="28"/>
          <w:szCs w:val="28"/>
        </w:rPr>
      </w:pPr>
    </w:p>
    <w:p w:rsidR="00D86380" w:rsidRPr="00A74482" w:rsidRDefault="00D86380" w:rsidP="00D86380">
      <w:pPr>
        <w:shd w:val="clear" w:color="auto" w:fill="FFFFFF"/>
        <w:spacing w:line="315" w:lineRule="atLeast"/>
        <w:jc w:val="both"/>
        <w:textAlignment w:val="baseline"/>
        <w:rPr>
          <w:spacing w:val="2"/>
          <w:sz w:val="28"/>
          <w:szCs w:val="28"/>
        </w:rPr>
      </w:pPr>
    </w:p>
    <w:p w:rsidR="00D86380" w:rsidRPr="003D1855" w:rsidRDefault="00D86380" w:rsidP="00D86380">
      <w:pPr>
        <w:shd w:val="clear" w:color="auto" w:fill="FFFFFF"/>
        <w:tabs>
          <w:tab w:val="left" w:pos="709"/>
        </w:tabs>
        <w:suppressAutoHyphens/>
        <w:spacing w:line="315" w:lineRule="atLeast"/>
        <w:ind w:firstLine="709"/>
        <w:jc w:val="both"/>
        <w:textAlignment w:val="baseline"/>
        <w:rPr>
          <w:spacing w:val="2"/>
          <w:sz w:val="28"/>
          <w:szCs w:val="28"/>
        </w:rPr>
      </w:pPr>
      <w:r w:rsidRPr="003D1855">
        <w:rPr>
          <w:sz w:val="28"/>
          <w:szCs w:val="28"/>
        </w:rPr>
        <w:lastRenderedPageBreak/>
        <w:t>2.1.</w:t>
      </w:r>
      <w:r>
        <w:rPr>
          <w:sz w:val="28"/>
          <w:szCs w:val="28"/>
        </w:rPr>
        <w:t>4</w:t>
      </w:r>
      <w:r w:rsidRPr="003D1855">
        <w:rPr>
          <w:sz w:val="28"/>
          <w:szCs w:val="28"/>
        </w:rPr>
        <w:t>. Д</w:t>
      </w:r>
      <w:r w:rsidRPr="003D1855">
        <w:rPr>
          <w:spacing w:val="2"/>
          <w:sz w:val="28"/>
          <w:szCs w:val="28"/>
        </w:rPr>
        <w:t>олжностной оклад, ставка заработной платы по профессиональной квалификационной группе должностей руководителей структурных подразделений:</w:t>
      </w:r>
    </w:p>
    <w:p w:rsidR="00D86380" w:rsidRPr="003D1855" w:rsidRDefault="00D86380" w:rsidP="00D86380">
      <w:pPr>
        <w:shd w:val="clear" w:color="auto" w:fill="FFFFFF"/>
        <w:suppressAutoHyphens/>
        <w:spacing w:line="315" w:lineRule="atLeast"/>
        <w:jc w:val="both"/>
        <w:textAlignment w:val="baseline"/>
        <w:rPr>
          <w:color w:val="2D2D2D"/>
          <w:spacing w:val="2"/>
          <w:sz w:val="28"/>
          <w:szCs w:val="28"/>
        </w:rPr>
      </w:pPr>
    </w:p>
    <w:tbl>
      <w:tblPr>
        <w:tblW w:w="0" w:type="auto"/>
        <w:tblLayout w:type="fixed"/>
        <w:tblCellMar>
          <w:left w:w="0" w:type="dxa"/>
          <w:right w:w="0" w:type="dxa"/>
        </w:tblCellMar>
        <w:tblLook w:val="0000"/>
      </w:tblPr>
      <w:tblGrid>
        <w:gridCol w:w="676"/>
        <w:gridCol w:w="2766"/>
        <w:gridCol w:w="4071"/>
        <w:gridCol w:w="1842"/>
      </w:tblGrid>
      <w:tr w:rsidR="00D86380" w:rsidRPr="003D1855" w:rsidTr="0033204B">
        <w:trPr>
          <w:trHeight w:val="15"/>
        </w:trPr>
        <w:tc>
          <w:tcPr>
            <w:tcW w:w="676" w:type="dxa"/>
            <w:tcBorders>
              <w:bottom w:val="single" w:sz="4" w:space="0" w:color="auto"/>
            </w:tcBorders>
          </w:tcPr>
          <w:p w:rsidR="00D86380" w:rsidRPr="003D1855" w:rsidRDefault="00D86380" w:rsidP="0033204B">
            <w:pPr>
              <w:suppressAutoHyphens/>
              <w:rPr>
                <w:sz w:val="2"/>
                <w:szCs w:val="2"/>
              </w:rPr>
            </w:pPr>
          </w:p>
        </w:tc>
        <w:tc>
          <w:tcPr>
            <w:tcW w:w="2766" w:type="dxa"/>
            <w:tcBorders>
              <w:bottom w:val="single" w:sz="4" w:space="0" w:color="auto"/>
            </w:tcBorders>
          </w:tcPr>
          <w:p w:rsidR="00D86380" w:rsidRPr="003D1855" w:rsidRDefault="00D86380" w:rsidP="0033204B">
            <w:pPr>
              <w:suppressAutoHyphens/>
              <w:rPr>
                <w:sz w:val="2"/>
                <w:szCs w:val="2"/>
              </w:rPr>
            </w:pPr>
          </w:p>
        </w:tc>
        <w:tc>
          <w:tcPr>
            <w:tcW w:w="4071" w:type="dxa"/>
            <w:tcBorders>
              <w:bottom w:val="single" w:sz="4" w:space="0" w:color="auto"/>
            </w:tcBorders>
          </w:tcPr>
          <w:p w:rsidR="00D86380" w:rsidRPr="003D1855" w:rsidRDefault="00D86380" w:rsidP="0033204B">
            <w:pPr>
              <w:suppressAutoHyphens/>
              <w:rPr>
                <w:sz w:val="2"/>
                <w:szCs w:val="2"/>
              </w:rPr>
            </w:pPr>
          </w:p>
        </w:tc>
        <w:tc>
          <w:tcPr>
            <w:tcW w:w="1842" w:type="dxa"/>
            <w:tcBorders>
              <w:bottom w:val="single" w:sz="4" w:space="0" w:color="auto"/>
            </w:tcBorders>
          </w:tcPr>
          <w:p w:rsidR="00D86380" w:rsidRPr="003D1855" w:rsidRDefault="00D86380" w:rsidP="0033204B">
            <w:pPr>
              <w:suppressAutoHyphens/>
              <w:rPr>
                <w:sz w:val="2"/>
                <w:szCs w:val="2"/>
              </w:rPr>
            </w:pPr>
          </w:p>
        </w:tc>
      </w:tr>
      <w:tr w:rsidR="00D86380" w:rsidRPr="003D1855" w:rsidTr="0033204B">
        <w:tc>
          <w:tcPr>
            <w:tcW w:w="6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86380" w:rsidRPr="003D1855" w:rsidRDefault="00D86380" w:rsidP="0033204B">
            <w:pPr>
              <w:suppressAutoHyphens/>
              <w:spacing w:line="315" w:lineRule="atLeast"/>
              <w:jc w:val="center"/>
              <w:textAlignment w:val="baseline"/>
              <w:rPr>
                <w:sz w:val="28"/>
                <w:szCs w:val="28"/>
              </w:rPr>
            </w:pPr>
            <w:r w:rsidRPr="003D1855">
              <w:rPr>
                <w:sz w:val="28"/>
                <w:szCs w:val="28"/>
              </w:rPr>
              <w:t>№ п/п</w:t>
            </w:r>
          </w:p>
        </w:tc>
        <w:tc>
          <w:tcPr>
            <w:tcW w:w="6837" w:type="dxa"/>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86380" w:rsidRPr="003D1855" w:rsidRDefault="00D86380" w:rsidP="0033204B">
            <w:pPr>
              <w:suppressAutoHyphens/>
              <w:spacing w:line="315" w:lineRule="atLeast"/>
              <w:jc w:val="center"/>
              <w:textAlignment w:val="baseline"/>
              <w:rPr>
                <w:sz w:val="28"/>
                <w:szCs w:val="28"/>
              </w:rPr>
            </w:pPr>
            <w:r w:rsidRPr="003D1855">
              <w:rPr>
                <w:sz w:val="28"/>
                <w:szCs w:val="28"/>
              </w:rPr>
              <w:t>Квалификационный уровень</w:t>
            </w:r>
          </w:p>
        </w:tc>
        <w:tc>
          <w:tcPr>
            <w:tcW w:w="184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86380" w:rsidRPr="003D1855" w:rsidRDefault="00D86380" w:rsidP="0033204B">
            <w:pPr>
              <w:suppressAutoHyphens/>
              <w:spacing w:line="315" w:lineRule="atLeast"/>
              <w:jc w:val="center"/>
              <w:textAlignment w:val="baseline"/>
              <w:rPr>
                <w:sz w:val="28"/>
                <w:szCs w:val="28"/>
              </w:rPr>
            </w:pPr>
            <w:r w:rsidRPr="003D1855">
              <w:rPr>
                <w:sz w:val="28"/>
                <w:szCs w:val="28"/>
              </w:rPr>
              <w:t xml:space="preserve">Должностной оклад, ставка заработной платы </w:t>
            </w:r>
          </w:p>
          <w:p w:rsidR="00D86380" w:rsidRPr="003D1855" w:rsidRDefault="00D86380" w:rsidP="0033204B">
            <w:pPr>
              <w:suppressAutoHyphens/>
              <w:spacing w:line="315" w:lineRule="atLeast"/>
              <w:jc w:val="center"/>
              <w:textAlignment w:val="baseline"/>
              <w:rPr>
                <w:sz w:val="28"/>
                <w:szCs w:val="28"/>
              </w:rPr>
            </w:pPr>
            <w:r w:rsidRPr="003D1855">
              <w:rPr>
                <w:sz w:val="28"/>
                <w:szCs w:val="28"/>
              </w:rPr>
              <w:t>(рублей)</w:t>
            </w:r>
          </w:p>
        </w:tc>
      </w:tr>
      <w:tr w:rsidR="00D86380" w:rsidRPr="003D1855" w:rsidTr="0033204B">
        <w:tc>
          <w:tcPr>
            <w:tcW w:w="6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86380" w:rsidRPr="003D1855" w:rsidRDefault="00D86380" w:rsidP="0033204B">
            <w:pPr>
              <w:suppressAutoHyphens/>
              <w:spacing w:line="315" w:lineRule="atLeast"/>
              <w:jc w:val="center"/>
              <w:textAlignment w:val="baseline"/>
              <w:rPr>
                <w:sz w:val="21"/>
                <w:szCs w:val="21"/>
              </w:rPr>
            </w:pPr>
            <w:r w:rsidRPr="003D1855">
              <w:rPr>
                <w:sz w:val="21"/>
                <w:szCs w:val="21"/>
              </w:rPr>
              <w:t>1</w:t>
            </w:r>
          </w:p>
        </w:tc>
        <w:tc>
          <w:tcPr>
            <w:tcW w:w="6837" w:type="dxa"/>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86380" w:rsidRPr="003D1855" w:rsidRDefault="00D86380" w:rsidP="0033204B">
            <w:pPr>
              <w:suppressAutoHyphens/>
              <w:spacing w:line="315" w:lineRule="atLeast"/>
              <w:jc w:val="center"/>
              <w:textAlignment w:val="baseline"/>
              <w:rPr>
                <w:sz w:val="21"/>
                <w:szCs w:val="21"/>
              </w:rPr>
            </w:pPr>
            <w:r w:rsidRPr="003D1855">
              <w:rPr>
                <w:sz w:val="21"/>
                <w:szCs w:val="21"/>
              </w:rPr>
              <w:t>2</w:t>
            </w:r>
          </w:p>
        </w:tc>
        <w:tc>
          <w:tcPr>
            <w:tcW w:w="184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86380" w:rsidRPr="003D1855" w:rsidRDefault="00D86380" w:rsidP="0033204B">
            <w:pPr>
              <w:suppressAutoHyphens/>
              <w:spacing w:line="315" w:lineRule="atLeast"/>
              <w:jc w:val="center"/>
              <w:textAlignment w:val="baseline"/>
              <w:rPr>
                <w:sz w:val="21"/>
                <w:szCs w:val="21"/>
              </w:rPr>
            </w:pPr>
            <w:r w:rsidRPr="003D1855">
              <w:rPr>
                <w:sz w:val="21"/>
                <w:szCs w:val="21"/>
              </w:rPr>
              <w:t>4</w:t>
            </w:r>
          </w:p>
        </w:tc>
      </w:tr>
      <w:tr w:rsidR="00D86380" w:rsidRPr="003D1855" w:rsidTr="0033204B">
        <w:tc>
          <w:tcPr>
            <w:tcW w:w="676" w:type="dxa"/>
            <w:tcBorders>
              <w:top w:val="single" w:sz="4" w:space="0" w:color="auto"/>
            </w:tcBorders>
            <w:tcMar>
              <w:top w:w="0" w:type="dxa"/>
              <w:left w:w="149" w:type="dxa"/>
              <w:bottom w:w="0" w:type="dxa"/>
              <w:right w:w="149" w:type="dxa"/>
            </w:tcMar>
          </w:tcPr>
          <w:p w:rsidR="00D86380" w:rsidRPr="003D1855" w:rsidRDefault="00D86380" w:rsidP="0033204B">
            <w:pPr>
              <w:suppressAutoHyphens/>
              <w:spacing w:line="315" w:lineRule="atLeast"/>
              <w:jc w:val="center"/>
              <w:textAlignment w:val="baseline"/>
              <w:rPr>
                <w:sz w:val="28"/>
                <w:szCs w:val="28"/>
              </w:rPr>
            </w:pPr>
            <w:r w:rsidRPr="003D1855">
              <w:rPr>
                <w:sz w:val="28"/>
                <w:szCs w:val="28"/>
              </w:rPr>
              <w:t>1</w:t>
            </w:r>
          </w:p>
        </w:tc>
        <w:tc>
          <w:tcPr>
            <w:tcW w:w="6837" w:type="dxa"/>
            <w:gridSpan w:val="2"/>
            <w:tcBorders>
              <w:top w:val="single" w:sz="4" w:space="0" w:color="auto"/>
            </w:tcBorders>
            <w:tcMar>
              <w:top w:w="0" w:type="dxa"/>
              <w:left w:w="149" w:type="dxa"/>
              <w:bottom w:w="0" w:type="dxa"/>
              <w:right w:w="149" w:type="dxa"/>
            </w:tcMar>
          </w:tcPr>
          <w:p w:rsidR="00D86380" w:rsidRPr="003D1855" w:rsidRDefault="00D86380" w:rsidP="0033204B">
            <w:pPr>
              <w:suppressAutoHyphens/>
              <w:spacing w:line="315" w:lineRule="atLeast"/>
              <w:jc w:val="both"/>
              <w:textAlignment w:val="baseline"/>
              <w:rPr>
                <w:sz w:val="28"/>
                <w:szCs w:val="28"/>
              </w:rPr>
            </w:pPr>
            <w:r w:rsidRPr="003D1855">
              <w:rPr>
                <w:sz w:val="28"/>
                <w:szCs w:val="28"/>
              </w:rPr>
              <w:t>Начальник структурного подразделения образовательного учреждения реализующего общеобразовательную программу и образовательную программу дополнительного образования детей (лагерь с дневным пребыванием детей)</w:t>
            </w:r>
          </w:p>
        </w:tc>
        <w:tc>
          <w:tcPr>
            <w:tcW w:w="1842" w:type="dxa"/>
            <w:tcBorders>
              <w:top w:val="single" w:sz="4" w:space="0" w:color="auto"/>
            </w:tcBorders>
          </w:tcPr>
          <w:p w:rsidR="00D86380" w:rsidRPr="003D1855" w:rsidRDefault="00D86380" w:rsidP="0033204B">
            <w:pPr>
              <w:suppressAutoHyphens/>
              <w:rPr>
                <w:sz w:val="28"/>
                <w:szCs w:val="28"/>
              </w:rPr>
            </w:pPr>
          </w:p>
          <w:p w:rsidR="00D86380" w:rsidRPr="003D1855" w:rsidRDefault="00D86380" w:rsidP="0033204B">
            <w:pPr>
              <w:suppressAutoHyphens/>
              <w:spacing w:line="315" w:lineRule="atLeast"/>
              <w:jc w:val="center"/>
              <w:textAlignment w:val="baseline"/>
              <w:rPr>
                <w:sz w:val="28"/>
                <w:szCs w:val="28"/>
              </w:rPr>
            </w:pPr>
            <w:r w:rsidRPr="003D1855">
              <w:rPr>
                <w:sz w:val="28"/>
                <w:szCs w:val="28"/>
              </w:rPr>
              <w:t>7405</w:t>
            </w:r>
          </w:p>
        </w:tc>
      </w:tr>
    </w:tbl>
    <w:p w:rsidR="00D86380" w:rsidRPr="00A74482" w:rsidRDefault="00D86380" w:rsidP="00D86380">
      <w:pPr>
        <w:autoSpaceDE w:val="0"/>
        <w:autoSpaceDN w:val="0"/>
        <w:adjustRightInd w:val="0"/>
        <w:jc w:val="both"/>
        <w:rPr>
          <w:sz w:val="28"/>
          <w:szCs w:val="28"/>
        </w:rPr>
      </w:pP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2.2. Размеры должностных окладов работников по должностям профессиональной квалификационной группы «Общеотраслевые должности служащих»:</w:t>
      </w:r>
    </w:p>
    <w:p w:rsidR="00D86380" w:rsidRPr="00A74482" w:rsidRDefault="00D86380" w:rsidP="00D86380">
      <w:pPr>
        <w:autoSpaceDE w:val="0"/>
        <w:autoSpaceDN w:val="0"/>
        <w:adjustRightInd w:val="0"/>
        <w:ind w:firstLine="567"/>
        <w:jc w:val="both"/>
        <w:rPr>
          <w:sz w:val="28"/>
          <w:szCs w:val="28"/>
        </w:rPr>
      </w:pPr>
    </w:p>
    <w:tbl>
      <w:tblPr>
        <w:tblW w:w="9360" w:type="dxa"/>
        <w:tblLayout w:type="fixed"/>
        <w:tblCellMar>
          <w:left w:w="70" w:type="dxa"/>
          <w:right w:w="70" w:type="dxa"/>
        </w:tblCellMar>
        <w:tblLook w:val="0000"/>
      </w:tblPr>
      <w:tblGrid>
        <w:gridCol w:w="2340"/>
        <w:gridCol w:w="4860"/>
        <w:gridCol w:w="2160"/>
      </w:tblGrid>
      <w:tr w:rsidR="00D86380" w:rsidRPr="00A74482" w:rsidTr="0033204B">
        <w:trPr>
          <w:cantSplit/>
          <w:trHeight w:val="840"/>
        </w:trPr>
        <w:tc>
          <w:tcPr>
            <w:tcW w:w="7200" w:type="dxa"/>
            <w:gridSpan w:val="2"/>
            <w:tcBorders>
              <w:top w:val="single" w:sz="6" w:space="0" w:color="auto"/>
              <w:left w:val="single" w:sz="6" w:space="0" w:color="auto"/>
              <w:bottom w:val="single" w:sz="4" w:space="0" w:color="auto"/>
              <w:right w:val="single" w:sz="6" w:space="0" w:color="auto"/>
            </w:tcBorders>
          </w:tcPr>
          <w:p w:rsidR="00D86380" w:rsidRPr="00A74482" w:rsidRDefault="00D86380" w:rsidP="0033204B">
            <w:pPr>
              <w:autoSpaceDE w:val="0"/>
              <w:autoSpaceDN w:val="0"/>
              <w:adjustRightInd w:val="0"/>
              <w:jc w:val="center"/>
              <w:rPr>
                <w:sz w:val="28"/>
                <w:szCs w:val="28"/>
              </w:rPr>
            </w:pPr>
            <w:r w:rsidRPr="00A74482">
              <w:rPr>
                <w:sz w:val="28"/>
                <w:szCs w:val="28"/>
              </w:rPr>
              <w:t>Наименование должностей входящих в профессиональные квалификационные группы и квалификационные уровни</w:t>
            </w:r>
          </w:p>
        </w:tc>
        <w:tc>
          <w:tcPr>
            <w:tcW w:w="2160" w:type="dxa"/>
            <w:tcBorders>
              <w:top w:val="single" w:sz="6" w:space="0" w:color="auto"/>
              <w:left w:val="single" w:sz="6" w:space="0" w:color="auto"/>
              <w:bottom w:val="single" w:sz="4" w:space="0" w:color="auto"/>
              <w:right w:val="single" w:sz="6" w:space="0" w:color="auto"/>
            </w:tcBorders>
          </w:tcPr>
          <w:p w:rsidR="00D86380" w:rsidRPr="00A74482" w:rsidRDefault="00D86380" w:rsidP="0033204B">
            <w:pPr>
              <w:autoSpaceDE w:val="0"/>
              <w:autoSpaceDN w:val="0"/>
              <w:adjustRightInd w:val="0"/>
              <w:jc w:val="center"/>
              <w:rPr>
                <w:sz w:val="28"/>
                <w:szCs w:val="28"/>
              </w:rPr>
            </w:pPr>
            <w:r w:rsidRPr="00A74482">
              <w:rPr>
                <w:sz w:val="28"/>
                <w:szCs w:val="28"/>
              </w:rPr>
              <w:t>Должностной оклад, рублей</w:t>
            </w:r>
          </w:p>
        </w:tc>
      </w:tr>
      <w:tr w:rsidR="00D86380" w:rsidRPr="00A74482" w:rsidTr="0033204B">
        <w:trPr>
          <w:cantSplit/>
          <w:trHeight w:val="840"/>
        </w:trPr>
        <w:tc>
          <w:tcPr>
            <w:tcW w:w="7200" w:type="dxa"/>
            <w:gridSpan w:val="2"/>
            <w:tcBorders>
              <w:top w:val="single" w:sz="6" w:space="0" w:color="auto"/>
              <w:left w:val="single" w:sz="6" w:space="0" w:color="auto"/>
              <w:bottom w:val="single" w:sz="4" w:space="0" w:color="auto"/>
              <w:right w:val="single" w:sz="6" w:space="0" w:color="auto"/>
            </w:tcBorders>
          </w:tcPr>
          <w:p w:rsidR="00D86380" w:rsidRPr="00A74482" w:rsidRDefault="00D86380" w:rsidP="0033204B">
            <w:pPr>
              <w:autoSpaceDE w:val="0"/>
              <w:autoSpaceDN w:val="0"/>
              <w:adjustRightInd w:val="0"/>
              <w:jc w:val="center"/>
              <w:rPr>
                <w:sz w:val="28"/>
                <w:szCs w:val="28"/>
              </w:rPr>
            </w:pPr>
            <w:r>
              <w:rPr>
                <w:sz w:val="28"/>
                <w:szCs w:val="28"/>
              </w:rPr>
              <w:t>1</w:t>
            </w:r>
          </w:p>
        </w:tc>
        <w:tc>
          <w:tcPr>
            <w:tcW w:w="2160" w:type="dxa"/>
            <w:tcBorders>
              <w:top w:val="single" w:sz="6" w:space="0" w:color="auto"/>
              <w:left w:val="single" w:sz="6" w:space="0" w:color="auto"/>
              <w:bottom w:val="single" w:sz="4" w:space="0" w:color="auto"/>
              <w:right w:val="single" w:sz="6" w:space="0" w:color="auto"/>
            </w:tcBorders>
          </w:tcPr>
          <w:p w:rsidR="00D86380" w:rsidRPr="00A74482" w:rsidRDefault="00D86380" w:rsidP="0033204B">
            <w:pPr>
              <w:autoSpaceDE w:val="0"/>
              <w:autoSpaceDN w:val="0"/>
              <w:adjustRightInd w:val="0"/>
              <w:jc w:val="center"/>
              <w:rPr>
                <w:sz w:val="28"/>
                <w:szCs w:val="28"/>
              </w:rPr>
            </w:pPr>
            <w:r>
              <w:rPr>
                <w:sz w:val="28"/>
                <w:szCs w:val="28"/>
              </w:rPr>
              <w:t>2</w:t>
            </w:r>
          </w:p>
        </w:tc>
      </w:tr>
      <w:tr w:rsidR="00D86380" w:rsidRPr="00A74482" w:rsidTr="0033204B">
        <w:trPr>
          <w:cantSplit/>
          <w:trHeight w:val="360"/>
        </w:trPr>
        <w:tc>
          <w:tcPr>
            <w:tcW w:w="9360" w:type="dxa"/>
            <w:gridSpan w:val="3"/>
            <w:tcBorders>
              <w:top w:val="single" w:sz="4" w:space="0" w:color="auto"/>
            </w:tcBorders>
          </w:tcPr>
          <w:p w:rsidR="00D86380" w:rsidRPr="00A74482" w:rsidRDefault="00D86380" w:rsidP="0033204B">
            <w:pPr>
              <w:autoSpaceDE w:val="0"/>
              <w:autoSpaceDN w:val="0"/>
              <w:adjustRightInd w:val="0"/>
              <w:jc w:val="center"/>
              <w:rPr>
                <w:sz w:val="28"/>
                <w:szCs w:val="28"/>
              </w:rPr>
            </w:pPr>
            <w:r w:rsidRPr="00A74482">
              <w:rPr>
                <w:sz w:val="28"/>
                <w:szCs w:val="28"/>
              </w:rPr>
              <w:t>Профессиональная квалификационная группа «Общеотраслевые должности служащих первого уровня»</w:t>
            </w:r>
          </w:p>
        </w:tc>
      </w:tr>
      <w:tr w:rsidR="00D86380" w:rsidRPr="00A74482" w:rsidTr="0033204B">
        <w:trPr>
          <w:cantSplit/>
          <w:trHeight w:val="720"/>
        </w:trPr>
        <w:tc>
          <w:tcPr>
            <w:tcW w:w="2340" w:type="dxa"/>
          </w:tcPr>
          <w:p w:rsidR="00D86380" w:rsidRDefault="00D86380" w:rsidP="0033204B">
            <w:pPr>
              <w:autoSpaceDE w:val="0"/>
              <w:autoSpaceDN w:val="0"/>
              <w:adjustRightInd w:val="0"/>
              <w:jc w:val="both"/>
              <w:rPr>
                <w:sz w:val="28"/>
                <w:szCs w:val="28"/>
              </w:rPr>
            </w:pPr>
            <w:r w:rsidRPr="00A74482">
              <w:rPr>
                <w:sz w:val="28"/>
                <w:szCs w:val="28"/>
              </w:rPr>
              <w:t>1 квалификационный уровень</w:t>
            </w:r>
          </w:p>
          <w:p w:rsidR="00D86380" w:rsidRPr="00A74482" w:rsidRDefault="00D86380" w:rsidP="0033204B">
            <w:pPr>
              <w:autoSpaceDE w:val="0"/>
              <w:autoSpaceDN w:val="0"/>
              <w:adjustRightInd w:val="0"/>
              <w:jc w:val="both"/>
              <w:rPr>
                <w:sz w:val="28"/>
                <w:szCs w:val="28"/>
              </w:rPr>
            </w:pPr>
          </w:p>
        </w:tc>
        <w:tc>
          <w:tcPr>
            <w:tcW w:w="4860" w:type="dxa"/>
          </w:tcPr>
          <w:p w:rsidR="00D86380" w:rsidRDefault="00D86380" w:rsidP="0033204B">
            <w:pPr>
              <w:autoSpaceDE w:val="0"/>
              <w:autoSpaceDN w:val="0"/>
              <w:adjustRightInd w:val="0"/>
              <w:jc w:val="both"/>
              <w:rPr>
                <w:sz w:val="28"/>
                <w:szCs w:val="28"/>
              </w:rPr>
            </w:pPr>
          </w:p>
          <w:p w:rsidR="00D86380" w:rsidRPr="00A74482" w:rsidRDefault="00D86380" w:rsidP="0033204B">
            <w:pPr>
              <w:autoSpaceDE w:val="0"/>
              <w:autoSpaceDN w:val="0"/>
              <w:adjustRightInd w:val="0"/>
              <w:jc w:val="both"/>
              <w:rPr>
                <w:sz w:val="28"/>
                <w:szCs w:val="28"/>
              </w:rPr>
            </w:pPr>
            <w:r w:rsidRPr="00A74482">
              <w:rPr>
                <w:sz w:val="28"/>
                <w:szCs w:val="28"/>
              </w:rPr>
              <w:t xml:space="preserve"> секре</w:t>
            </w:r>
            <w:r>
              <w:rPr>
                <w:sz w:val="28"/>
                <w:szCs w:val="28"/>
              </w:rPr>
              <w:t>тарь</w:t>
            </w:r>
          </w:p>
          <w:p w:rsidR="00D86380" w:rsidRPr="00A74482" w:rsidRDefault="00D86380" w:rsidP="0033204B">
            <w:pPr>
              <w:autoSpaceDE w:val="0"/>
              <w:autoSpaceDN w:val="0"/>
              <w:adjustRightInd w:val="0"/>
              <w:jc w:val="both"/>
              <w:rPr>
                <w:sz w:val="28"/>
                <w:szCs w:val="28"/>
              </w:rPr>
            </w:pPr>
          </w:p>
        </w:tc>
        <w:tc>
          <w:tcPr>
            <w:tcW w:w="2160" w:type="dxa"/>
          </w:tcPr>
          <w:p w:rsidR="00D86380" w:rsidRPr="00A74482" w:rsidRDefault="00D86380" w:rsidP="0033204B">
            <w:pPr>
              <w:autoSpaceDE w:val="0"/>
              <w:autoSpaceDN w:val="0"/>
              <w:adjustRightInd w:val="0"/>
              <w:rPr>
                <w:sz w:val="28"/>
                <w:szCs w:val="28"/>
              </w:rPr>
            </w:pPr>
            <w:r>
              <w:rPr>
                <w:sz w:val="28"/>
                <w:szCs w:val="28"/>
              </w:rPr>
              <w:t>4403</w:t>
            </w:r>
          </w:p>
        </w:tc>
      </w:tr>
      <w:tr w:rsidR="00D86380" w:rsidRPr="00A74482" w:rsidTr="0033204B">
        <w:trPr>
          <w:cantSplit/>
          <w:trHeight w:val="360"/>
        </w:trPr>
        <w:tc>
          <w:tcPr>
            <w:tcW w:w="9360" w:type="dxa"/>
            <w:gridSpan w:val="3"/>
          </w:tcPr>
          <w:p w:rsidR="00D86380" w:rsidRPr="00A74482" w:rsidRDefault="00D86380" w:rsidP="0033204B">
            <w:pPr>
              <w:autoSpaceDE w:val="0"/>
              <w:autoSpaceDN w:val="0"/>
              <w:adjustRightInd w:val="0"/>
              <w:jc w:val="center"/>
              <w:rPr>
                <w:sz w:val="28"/>
                <w:szCs w:val="28"/>
              </w:rPr>
            </w:pPr>
            <w:r w:rsidRPr="00A74482">
              <w:rPr>
                <w:sz w:val="28"/>
                <w:szCs w:val="28"/>
              </w:rPr>
              <w:t>Профессиональная квалификационная группа «Общеотраслевые должности служащих второго уровня»</w:t>
            </w:r>
          </w:p>
          <w:p w:rsidR="00D86380" w:rsidRPr="00A74482" w:rsidRDefault="00D86380" w:rsidP="0033204B">
            <w:pPr>
              <w:autoSpaceDE w:val="0"/>
              <w:autoSpaceDN w:val="0"/>
              <w:adjustRightInd w:val="0"/>
              <w:jc w:val="center"/>
              <w:rPr>
                <w:sz w:val="28"/>
                <w:szCs w:val="28"/>
              </w:rPr>
            </w:pPr>
          </w:p>
        </w:tc>
      </w:tr>
      <w:tr w:rsidR="00D86380" w:rsidRPr="00A74482" w:rsidTr="0033204B">
        <w:trPr>
          <w:cantSplit/>
          <w:trHeight w:val="766"/>
        </w:trPr>
        <w:tc>
          <w:tcPr>
            <w:tcW w:w="2340" w:type="dxa"/>
          </w:tcPr>
          <w:p w:rsidR="00D86380" w:rsidRPr="00A74482" w:rsidRDefault="00D86380" w:rsidP="0033204B">
            <w:pPr>
              <w:autoSpaceDE w:val="0"/>
              <w:autoSpaceDN w:val="0"/>
              <w:adjustRightInd w:val="0"/>
              <w:jc w:val="both"/>
              <w:rPr>
                <w:sz w:val="28"/>
                <w:szCs w:val="28"/>
              </w:rPr>
            </w:pPr>
            <w:r w:rsidRPr="00A74482">
              <w:rPr>
                <w:sz w:val="28"/>
                <w:szCs w:val="28"/>
              </w:rPr>
              <w:t>1 квалификационный уровень</w:t>
            </w:r>
          </w:p>
        </w:tc>
        <w:tc>
          <w:tcPr>
            <w:tcW w:w="4860" w:type="dxa"/>
          </w:tcPr>
          <w:p w:rsidR="00D86380" w:rsidRDefault="00D86380" w:rsidP="0033204B">
            <w:pPr>
              <w:autoSpaceDE w:val="0"/>
              <w:autoSpaceDN w:val="0"/>
              <w:adjustRightInd w:val="0"/>
              <w:jc w:val="both"/>
              <w:rPr>
                <w:sz w:val="28"/>
                <w:szCs w:val="28"/>
              </w:rPr>
            </w:pPr>
          </w:p>
          <w:p w:rsidR="00D86380" w:rsidRPr="00A74482" w:rsidRDefault="00D86380" w:rsidP="0033204B">
            <w:pPr>
              <w:autoSpaceDE w:val="0"/>
              <w:autoSpaceDN w:val="0"/>
              <w:adjustRightInd w:val="0"/>
              <w:jc w:val="both"/>
              <w:rPr>
                <w:sz w:val="28"/>
                <w:szCs w:val="28"/>
              </w:rPr>
            </w:pPr>
            <w:r>
              <w:rPr>
                <w:sz w:val="28"/>
                <w:szCs w:val="28"/>
              </w:rPr>
              <w:t xml:space="preserve">  Л</w:t>
            </w:r>
            <w:r w:rsidRPr="00A74482">
              <w:rPr>
                <w:sz w:val="28"/>
                <w:szCs w:val="28"/>
              </w:rPr>
              <w:t>аборант</w:t>
            </w:r>
          </w:p>
        </w:tc>
        <w:tc>
          <w:tcPr>
            <w:tcW w:w="2160" w:type="dxa"/>
          </w:tcPr>
          <w:p w:rsidR="00D86380" w:rsidRDefault="00D86380" w:rsidP="0033204B">
            <w:pPr>
              <w:autoSpaceDE w:val="0"/>
              <w:autoSpaceDN w:val="0"/>
              <w:adjustRightInd w:val="0"/>
              <w:rPr>
                <w:sz w:val="28"/>
                <w:szCs w:val="28"/>
              </w:rPr>
            </w:pPr>
          </w:p>
          <w:p w:rsidR="00D86380" w:rsidRPr="00A74482" w:rsidRDefault="00D86380" w:rsidP="0033204B">
            <w:pPr>
              <w:autoSpaceDE w:val="0"/>
              <w:autoSpaceDN w:val="0"/>
              <w:adjustRightInd w:val="0"/>
              <w:rPr>
                <w:sz w:val="28"/>
                <w:szCs w:val="28"/>
              </w:rPr>
            </w:pPr>
            <w:r>
              <w:rPr>
                <w:sz w:val="28"/>
                <w:szCs w:val="28"/>
              </w:rPr>
              <w:t>5986</w:t>
            </w:r>
          </w:p>
        </w:tc>
      </w:tr>
      <w:tr w:rsidR="00D86380" w:rsidRPr="00A74482" w:rsidTr="0033204B">
        <w:trPr>
          <w:cantSplit/>
          <w:trHeight w:val="623"/>
        </w:trPr>
        <w:tc>
          <w:tcPr>
            <w:tcW w:w="2340" w:type="dxa"/>
          </w:tcPr>
          <w:p w:rsidR="00D86380" w:rsidRPr="00A74482" w:rsidRDefault="00D86380" w:rsidP="0033204B">
            <w:pPr>
              <w:autoSpaceDE w:val="0"/>
              <w:autoSpaceDN w:val="0"/>
              <w:adjustRightInd w:val="0"/>
              <w:rPr>
                <w:sz w:val="28"/>
                <w:szCs w:val="28"/>
              </w:rPr>
            </w:pPr>
          </w:p>
          <w:p w:rsidR="00D86380" w:rsidRPr="00A74482" w:rsidRDefault="00D86380" w:rsidP="0033204B">
            <w:pPr>
              <w:autoSpaceDE w:val="0"/>
              <w:autoSpaceDN w:val="0"/>
              <w:adjustRightInd w:val="0"/>
              <w:rPr>
                <w:sz w:val="28"/>
                <w:szCs w:val="28"/>
              </w:rPr>
            </w:pPr>
            <w:r w:rsidRPr="00A74482">
              <w:rPr>
                <w:sz w:val="28"/>
                <w:szCs w:val="28"/>
              </w:rPr>
              <w:t>3 квалификационный уровень</w:t>
            </w:r>
          </w:p>
        </w:tc>
        <w:tc>
          <w:tcPr>
            <w:tcW w:w="4860" w:type="dxa"/>
          </w:tcPr>
          <w:p w:rsidR="00D86380" w:rsidRPr="00A74482" w:rsidRDefault="00D86380" w:rsidP="0033204B">
            <w:pPr>
              <w:widowControl w:val="0"/>
              <w:autoSpaceDE w:val="0"/>
              <w:autoSpaceDN w:val="0"/>
              <w:adjustRightInd w:val="0"/>
              <w:jc w:val="both"/>
              <w:rPr>
                <w:sz w:val="28"/>
                <w:szCs w:val="28"/>
              </w:rPr>
            </w:pPr>
          </w:p>
          <w:p w:rsidR="00D86380" w:rsidRPr="00A74482" w:rsidRDefault="00D86380" w:rsidP="0033204B">
            <w:pPr>
              <w:widowControl w:val="0"/>
              <w:autoSpaceDE w:val="0"/>
              <w:autoSpaceDN w:val="0"/>
              <w:adjustRightInd w:val="0"/>
              <w:jc w:val="both"/>
              <w:rPr>
                <w:sz w:val="28"/>
                <w:szCs w:val="28"/>
              </w:rPr>
            </w:pPr>
            <w:r w:rsidRPr="00A74482">
              <w:rPr>
                <w:sz w:val="28"/>
                <w:szCs w:val="28"/>
              </w:rPr>
              <w:t xml:space="preserve">Заведующий производством </w:t>
            </w:r>
            <w:r>
              <w:rPr>
                <w:sz w:val="28"/>
                <w:szCs w:val="28"/>
              </w:rPr>
              <w:t>(шеф-повар)</w:t>
            </w:r>
          </w:p>
          <w:p w:rsidR="00D86380" w:rsidRPr="00A74482" w:rsidRDefault="00D86380" w:rsidP="0033204B">
            <w:pPr>
              <w:widowControl w:val="0"/>
              <w:autoSpaceDE w:val="0"/>
              <w:autoSpaceDN w:val="0"/>
              <w:adjustRightInd w:val="0"/>
              <w:jc w:val="both"/>
              <w:rPr>
                <w:sz w:val="28"/>
                <w:szCs w:val="28"/>
              </w:rPr>
            </w:pPr>
          </w:p>
        </w:tc>
        <w:tc>
          <w:tcPr>
            <w:tcW w:w="2160" w:type="dxa"/>
          </w:tcPr>
          <w:p w:rsidR="00D86380" w:rsidRPr="00A74482" w:rsidRDefault="00D86380" w:rsidP="0033204B">
            <w:pPr>
              <w:widowControl w:val="0"/>
              <w:autoSpaceDE w:val="0"/>
              <w:autoSpaceDN w:val="0"/>
              <w:adjustRightInd w:val="0"/>
              <w:rPr>
                <w:sz w:val="28"/>
                <w:szCs w:val="28"/>
              </w:rPr>
            </w:pPr>
          </w:p>
          <w:p w:rsidR="00D86380" w:rsidRPr="00A74482" w:rsidRDefault="00D86380" w:rsidP="0033204B">
            <w:pPr>
              <w:widowControl w:val="0"/>
              <w:autoSpaceDE w:val="0"/>
              <w:autoSpaceDN w:val="0"/>
              <w:adjustRightInd w:val="0"/>
              <w:rPr>
                <w:sz w:val="28"/>
                <w:szCs w:val="28"/>
              </w:rPr>
            </w:pPr>
            <w:r>
              <w:rPr>
                <w:sz w:val="28"/>
                <w:szCs w:val="28"/>
              </w:rPr>
              <w:t>6285</w:t>
            </w:r>
          </w:p>
        </w:tc>
      </w:tr>
      <w:tr w:rsidR="00D86380" w:rsidRPr="00A74482" w:rsidTr="0033204B">
        <w:trPr>
          <w:cantSplit/>
          <w:trHeight w:val="360"/>
        </w:trPr>
        <w:tc>
          <w:tcPr>
            <w:tcW w:w="9360" w:type="dxa"/>
            <w:gridSpan w:val="3"/>
          </w:tcPr>
          <w:p w:rsidR="00D86380" w:rsidRPr="00A74482" w:rsidRDefault="00D86380" w:rsidP="0033204B">
            <w:pPr>
              <w:autoSpaceDE w:val="0"/>
              <w:autoSpaceDN w:val="0"/>
              <w:adjustRightInd w:val="0"/>
              <w:jc w:val="center"/>
              <w:rPr>
                <w:sz w:val="28"/>
                <w:szCs w:val="28"/>
              </w:rPr>
            </w:pPr>
          </w:p>
          <w:p w:rsidR="00D86380" w:rsidRPr="00A74482" w:rsidRDefault="00D86380" w:rsidP="0033204B">
            <w:pPr>
              <w:autoSpaceDE w:val="0"/>
              <w:autoSpaceDN w:val="0"/>
              <w:adjustRightInd w:val="0"/>
              <w:jc w:val="both"/>
              <w:rPr>
                <w:sz w:val="28"/>
                <w:szCs w:val="28"/>
              </w:rPr>
            </w:pPr>
            <w:r w:rsidRPr="00A74482">
              <w:rPr>
                <w:sz w:val="28"/>
                <w:szCs w:val="28"/>
              </w:rPr>
              <w:t>Профессиональная квалификационная группа  «Общеотраслевые должности служащих третьего уровня»</w:t>
            </w:r>
          </w:p>
          <w:p w:rsidR="00D86380" w:rsidRDefault="00D86380" w:rsidP="0033204B">
            <w:pPr>
              <w:autoSpaceDE w:val="0"/>
              <w:autoSpaceDN w:val="0"/>
              <w:adjustRightInd w:val="0"/>
              <w:jc w:val="center"/>
              <w:rPr>
                <w:sz w:val="28"/>
                <w:szCs w:val="28"/>
              </w:rPr>
            </w:pPr>
          </w:p>
          <w:p w:rsidR="00D86380" w:rsidRPr="00A74482" w:rsidRDefault="00D86380" w:rsidP="0033204B">
            <w:pPr>
              <w:autoSpaceDE w:val="0"/>
              <w:autoSpaceDN w:val="0"/>
              <w:adjustRightInd w:val="0"/>
              <w:jc w:val="center"/>
              <w:rPr>
                <w:sz w:val="28"/>
                <w:szCs w:val="28"/>
              </w:rPr>
            </w:pPr>
          </w:p>
        </w:tc>
      </w:tr>
      <w:tr w:rsidR="00D86380" w:rsidRPr="00A74482" w:rsidTr="0033204B">
        <w:trPr>
          <w:cantSplit/>
          <w:trHeight w:val="720"/>
        </w:trPr>
        <w:tc>
          <w:tcPr>
            <w:tcW w:w="2340" w:type="dxa"/>
          </w:tcPr>
          <w:p w:rsidR="00D86380" w:rsidRPr="00A74482" w:rsidRDefault="00D86380" w:rsidP="0033204B">
            <w:pPr>
              <w:autoSpaceDE w:val="0"/>
              <w:autoSpaceDN w:val="0"/>
              <w:adjustRightInd w:val="0"/>
              <w:jc w:val="both"/>
              <w:rPr>
                <w:sz w:val="28"/>
                <w:szCs w:val="28"/>
              </w:rPr>
            </w:pPr>
            <w:r w:rsidRPr="00A74482">
              <w:rPr>
                <w:sz w:val="28"/>
                <w:szCs w:val="28"/>
              </w:rPr>
              <w:lastRenderedPageBreak/>
              <w:t>2 квалификационный уровень</w:t>
            </w:r>
          </w:p>
        </w:tc>
        <w:tc>
          <w:tcPr>
            <w:tcW w:w="4860" w:type="dxa"/>
          </w:tcPr>
          <w:p w:rsidR="00D86380" w:rsidRPr="00A74482" w:rsidRDefault="00D86380" w:rsidP="0033204B">
            <w:pPr>
              <w:autoSpaceDE w:val="0"/>
              <w:autoSpaceDN w:val="0"/>
              <w:adjustRightInd w:val="0"/>
              <w:jc w:val="both"/>
              <w:rPr>
                <w:sz w:val="28"/>
                <w:szCs w:val="28"/>
              </w:rPr>
            </w:pPr>
            <w:r>
              <w:rPr>
                <w:sz w:val="28"/>
                <w:szCs w:val="28"/>
              </w:rPr>
              <w:t>4 разряд</w:t>
            </w:r>
            <w:r w:rsidRPr="00A74482">
              <w:rPr>
                <w:sz w:val="28"/>
                <w:szCs w:val="28"/>
              </w:rPr>
              <w:t>: специалист по охране труда</w:t>
            </w:r>
          </w:p>
          <w:p w:rsidR="00D86380" w:rsidRPr="00A74482" w:rsidRDefault="00D86380" w:rsidP="0033204B">
            <w:pPr>
              <w:autoSpaceDE w:val="0"/>
              <w:autoSpaceDN w:val="0"/>
              <w:adjustRightInd w:val="0"/>
              <w:jc w:val="both"/>
              <w:rPr>
                <w:sz w:val="28"/>
                <w:szCs w:val="28"/>
              </w:rPr>
            </w:pPr>
          </w:p>
        </w:tc>
        <w:tc>
          <w:tcPr>
            <w:tcW w:w="2160" w:type="dxa"/>
          </w:tcPr>
          <w:p w:rsidR="00D86380" w:rsidRPr="00A74482" w:rsidRDefault="00D86380" w:rsidP="0033204B">
            <w:pPr>
              <w:autoSpaceDE w:val="0"/>
              <w:autoSpaceDN w:val="0"/>
              <w:adjustRightInd w:val="0"/>
              <w:rPr>
                <w:sz w:val="28"/>
                <w:szCs w:val="28"/>
              </w:rPr>
            </w:pPr>
            <w:r>
              <w:rPr>
                <w:sz w:val="28"/>
                <w:szCs w:val="28"/>
              </w:rPr>
              <w:t>5987</w:t>
            </w:r>
          </w:p>
        </w:tc>
      </w:tr>
      <w:tr w:rsidR="00D86380" w:rsidRPr="00A74482" w:rsidTr="0033204B">
        <w:trPr>
          <w:cantSplit/>
          <w:trHeight w:val="225"/>
        </w:trPr>
        <w:tc>
          <w:tcPr>
            <w:tcW w:w="9360" w:type="dxa"/>
            <w:gridSpan w:val="3"/>
          </w:tcPr>
          <w:p w:rsidR="00D86380" w:rsidRPr="00C8657E" w:rsidRDefault="00D86380" w:rsidP="0033204B">
            <w:pPr>
              <w:suppressAutoHyphens/>
              <w:autoSpaceDE w:val="0"/>
              <w:autoSpaceDN w:val="0"/>
              <w:adjustRightInd w:val="0"/>
              <w:spacing w:line="240" w:lineRule="exact"/>
              <w:jc w:val="center"/>
              <w:rPr>
                <w:sz w:val="28"/>
                <w:szCs w:val="28"/>
              </w:rPr>
            </w:pPr>
            <w:r w:rsidRPr="00C8657E">
              <w:rPr>
                <w:sz w:val="28"/>
                <w:szCs w:val="28"/>
              </w:rPr>
              <w:t>Профессиональная квалификационная группа «Должности работников муниципального казенного учреждения «Информационно-методический центр системы образования Левокумского муниципального округа Ставропольского края», отнесенные к квалификационным уровням</w:t>
            </w:r>
          </w:p>
          <w:p w:rsidR="00D86380" w:rsidRPr="00A74482" w:rsidRDefault="00D86380" w:rsidP="0033204B">
            <w:pPr>
              <w:autoSpaceDE w:val="0"/>
              <w:autoSpaceDN w:val="0"/>
              <w:adjustRightInd w:val="0"/>
              <w:jc w:val="both"/>
              <w:rPr>
                <w:sz w:val="28"/>
                <w:szCs w:val="28"/>
              </w:rPr>
            </w:pPr>
          </w:p>
          <w:p w:rsidR="00D86380" w:rsidRPr="00A74482" w:rsidRDefault="00D86380" w:rsidP="0033204B">
            <w:pPr>
              <w:autoSpaceDE w:val="0"/>
              <w:autoSpaceDN w:val="0"/>
              <w:adjustRightInd w:val="0"/>
              <w:jc w:val="both"/>
              <w:rPr>
                <w:sz w:val="28"/>
                <w:szCs w:val="28"/>
              </w:rPr>
            </w:pPr>
            <w:r w:rsidRPr="00A74482">
              <w:rPr>
                <w:sz w:val="28"/>
                <w:szCs w:val="28"/>
              </w:rPr>
              <w:t>2.3.Размеры должностных окладов (окладов), ставок заработной платы  работников культуры, включенных в штатные расписания казенных учреждений</w:t>
            </w:r>
          </w:p>
          <w:p w:rsidR="00D86380" w:rsidRPr="00A74482" w:rsidRDefault="00D86380" w:rsidP="0033204B">
            <w:pPr>
              <w:autoSpaceDE w:val="0"/>
              <w:autoSpaceDN w:val="0"/>
              <w:adjustRightInd w:val="0"/>
              <w:jc w:val="both"/>
              <w:rPr>
                <w:sz w:val="28"/>
                <w:szCs w:val="28"/>
              </w:rPr>
            </w:pPr>
          </w:p>
          <w:p w:rsidR="00D86380" w:rsidRPr="00A74482" w:rsidRDefault="00D86380" w:rsidP="0033204B">
            <w:pPr>
              <w:autoSpaceDE w:val="0"/>
              <w:autoSpaceDN w:val="0"/>
              <w:adjustRightInd w:val="0"/>
              <w:jc w:val="center"/>
              <w:rPr>
                <w:sz w:val="28"/>
                <w:szCs w:val="28"/>
              </w:rPr>
            </w:pPr>
            <w:r w:rsidRPr="00A74482">
              <w:rPr>
                <w:sz w:val="28"/>
                <w:szCs w:val="28"/>
              </w:rPr>
              <w:t xml:space="preserve">Профессиональная квалификационная группа </w:t>
            </w:r>
          </w:p>
          <w:p w:rsidR="00D86380" w:rsidRPr="00A74482" w:rsidRDefault="00D86380" w:rsidP="0033204B">
            <w:pPr>
              <w:autoSpaceDE w:val="0"/>
              <w:autoSpaceDN w:val="0"/>
              <w:adjustRightInd w:val="0"/>
              <w:jc w:val="center"/>
              <w:rPr>
                <w:sz w:val="28"/>
                <w:szCs w:val="28"/>
              </w:rPr>
            </w:pPr>
            <w:r w:rsidRPr="00A74482">
              <w:rPr>
                <w:sz w:val="28"/>
                <w:szCs w:val="28"/>
              </w:rPr>
              <w:t>«Должности работников, занятых в библиотеках»</w:t>
            </w:r>
          </w:p>
          <w:p w:rsidR="00D86380" w:rsidRPr="00A74482" w:rsidRDefault="00D86380" w:rsidP="0033204B">
            <w:pPr>
              <w:autoSpaceDE w:val="0"/>
              <w:autoSpaceDN w:val="0"/>
              <w:adjustRightInd w:val="0"/>
              <w:rPr>
                <w:sz w:val="28"/>
                <w:szCs w:val="28"/>
              </w:rPr>
            </w:pPr>
          </w:p>
        </w:tc>
      </w:tr>
    </w:tbl>
    <w:p w:rsidR="00D86380" w:rsidRPr="00C8657E" w:rsidRDefault="00D86380" w:rsidP="00D86380">
      <w:pPr>
        <w:suppressAutoHyphens/>
        <w:autoSpaceDE w:val="0"/>
        <w:autoSpaceDN w:val="0"/>
        <w:adjustRightInd w:val="0"/>
        <w:jc w:val="center"/>
        <w:rPr>
          <w:sz w:val="28"/>
          <w:szCs w:val="28"/>
        </w:rPr>
      </w:pPr>
    </w:p>
    <w:tbl>
      <w:tblPr>
        <w:tblStyle w:val="1"/>
        <w:tblW w:w="0" w:type="auto"/>
        <w:tblLayout w:type="fixed"/>
        <w:tblLook w:val="04A0"/>
      </w:tblPr>
      <w:tblGrid>
        <w:gridCol w:w="704"/>
        <w:gridCol w:w="4002"/>
        <w:gridCol w:w="2353"/>
        <w:gridCol w:w="2354"/>
      </w:tblGrid>
      <w:tr w:rsidR="00D86380" w:rsidRPr="00C8657E" w:rsidTr="0033204B">
        <w:tc>
          <w:tcPr>
            <w:tcW w:w="704" w:type="dxa"/>
            <w:tcBorders>
              <w:top w:val="single" w:sz="4" w:space="0" w:color="auto"/>
              <w:left w:val="single" w:sz="4" w:space="0" w:color="auto"/>
              <w:bottom w:val="single" w:sz="4" w:space="0" w:color="auto"/>
              <w:right w:val="single" w:sz="4" w:space="0" w:color="auto"/>
            </w:tcBorders>
            <w:vAlign w:val="center"/>
          </w:tcPr>
          <w:p w:rsidR="00D86380" w:rsidRPr="00C8657E" w:rsidRDefault="00D86380" w:rsidP="0033204B">
            <w:pPr>
              <w:suppressAutoHyphens/>
              <w:jc w:val="center"/>
              <w:rPr>
                <w:sz w:val="28"/>
                <w:szCs w:val="28"/>
              </w:rPr>
            </w:pPr>
            <w:r w:rsidRPr="00C8657E">
              <w:rPr>
                <w:sz w:val="28"/>
                <w:szCs w:val="28"/>
              </w:rPr>
              <w:t>№ п/п</w:t>
            </w:r>
          </w:p>
        </w:tc>
        <w:tc>
          <w:tcPr>
            <w:tcW w:w="4002" w:type="dxa"/>
            <w:tcBorders>
              <w:top w:val="single" w:sz="4" w:space="0" w:color="auto"/>
              <w:left w:val="single" w:sz="4" w:space="0" w:color="auto"/>
              <w:bottom w:val="single" w:sz="4" w:space="0" w:color="auto"/>
              <w:right w:val="single" w:sz="4" w:space="0" w:color="auto"/>
            </w:tcBorders>
            <w:vAlign w:val="center"/>
          </w:tcPr>
          <w:p w:rsidR="00D86380" w:rsidRPr="00C8657E" w:rsidRDefault="00D86380" w:rsidP="0033204B">
            <w:pPr>
              <w:suppressAutoHyphens/>
              <w:jc w:val="center"/>
              <w:rPr>
                <w:sz w:val="28"/>
                <w:szCs w:val="28"/>
              </w:rPr>
            </w:pPr>
            <w:r w:rsidRPr="00C8657E">
              <w:rPr>
                <w:sz w:val="28"/>
                <w:szCs w:val="28"/>
              </w:rPr>
              <w:t>Квалификационный уровень</w:t>
            </w:r>
          </w:p>
        </w:tc>
        <w:tc>
          <w:tcPr>
            <w:tcW w:w="2353" w:type="dxa"/>
            <w:tcBorders>
              <w:top w:val="single" w:sz="4" w:space="0" w:color="auto"/>
              <w:left w:val="single" w:sz="4" w:space="0" w:color="auto"/>
              <w:bottom w:val="single" w:sz="4" w:space="0" w:color="auto"/>
              <w:right w:val="single" w:sz="4" w:space="0" w:color="auto"/>
            </w:tcBorders>
            <w:vAlign w:val="center"/>
          </w:tcPr>
          <w:p w:rsidR="00D86380" w:rsidRPr="00C8657E" w:rsidRDefault="00D86380" w:rsidP="0033204B">
            <w:pPr>
              <w:suppressAutoHyphens/>
              <w:jc w:val="center"/>
              <w:rPr>
                <w:sz w:val="28"/>
                <w:szCs w:val="28"/>
              </w:rPr>
            </w:pPr>
            <w:r w:rsidRPr="00C8657E">
              <w:rPr>
                <w:sz w:val="28"/>
                <w:szCs w:val="28"/>
              </w:rPr>
              <w:t>Должности служащих, отнесенные к квалификационным уровням</w:t>
            </w:r>
          </w:p>
        </w:tc>
        <w:tc>
          <w:tcPr>
            <w:tcW w:w="2354" w:type="dxa"/>
            <w:tcBorders>
              <w:top w:val="single" w:sz="4" w:space="0" w:color="auto"/>
              <w:left w:val="single" w:sz="4" w:space="0" w:color="auto"/>
              <w:bottom w:val="single" w:sz="4" w:space="0" w:color="auto"/>
              <w:right w:val="single" w:sz="4" w:space="0" w:color="auto"/>
            </w:tcBorders>
            <w:vAlign w:val="center"/>
          </w:tcPr>
          <w:p w:rsidR="00D86380" w:rsidRPr="00C8657E" w:rsidRDefault="00D86380" w:rsidP="0033204B">
            <w:pPr>
              <w:suppressAutoHyphens/>
              <w:jc w:val="center"/>
              <w:rPr>
                <w:sz w:val="28"/>
                <w:szCs w:val="28"/>
              </w:rPr>
            </w:pPr>
            <w:r w:rsidRPr="00C8657E">
              <w:rPr>
                <w:sz w:val="28"/>
                <w:szCs w:val="28"/>
              </w:rPr>
              <w:t>Минимальный должностной оклад (рублей)</w:t>
            </w:r>
          </w:p>
        </w:tc>
      </w:tr>
      <w:tr w:rsidR="00D86380" w:rsidRPr="00C8657E" w:rsidTr="0033204B">
        <w:tc>
          <w:tcPr>
            <w:tcW w:w="704" w:type="dxa"/>
            <w:tcBorders>
              <w:top w:val="single" w:sz="4" w:space="0" w:color="auto"/>
              <w:left w:val="single" w:sz="4" w:space="0" w:color="auto"/>
              <w:bottom w:val="single" w:sz="4" w:space="0" w:color="auto"/>
              <w:right w:val="single" w:sz="4" w:space="0" w:color="auto"/>
            </w:tcBorders>
            <w:vAlign w:val="center"/>
          </w:tcPr>
          <w:p w:rsidR="00D86380" w:rsidRPr="00C8657E" w:rsidRDefault="00D86380" w:rsidP="0033204B">
            <w:pPr>
              <w:suppressAutoHyphens/>
              <w:jc w:val="center"/>
              <w:rPr>
                <w:sz w:val="28"/>
                <w:szCs w:val="28"/>
              </w:rPr>
            </w:pPr>
            <w:r w:rsidRPr="00C8657E">
              <w:rPr>
                <w:sz w:val="28"/>
                <w:szCs w:val="28"/>
              </w:rPr>
              <w:t>1</w:t>
            </w:r>
          </w:p>
        </w:tc>
        <w:tc>
          <w:tcPr>
            <w:tcW w:w="4002" w:type="dxa"/>
            <w:tcBorders>
              <w:top w:val="single" w:sz="4" w:space="0" w:color="auto"/>
              <w:left w:val="single" w:sz="4" w:space="0" w:color="auto"/>
              <w:bottom w:val="single" w:sz="4" w:space="0" w:color="auto"/>
              <w:right w:val="single" w:sz="4" w:space="0" w:color="auto"/>
            </w:tcBorders>
            <w:vAlign w:val="center"/>
          </w:tcPr>
          <w:p w:rsidR="00D86380" w:rsidRPr="00C8657E" w:rsidRDefault="00D86380" w:rsidP="0033204B">
            <w:pPr>
              <w:suppressAutoHyphens/>
              <w:jc w:val="center"/>
              <w:rPr>
                <w:sz w:val="28"/>
                <w:szCs w:val="28"/>
              </w:rPr>
            </w:pPr>
            <w:r w:rsidRPr="00C8657E">
              <w:rPr>
                <w:sz w:val="28"/>
                <w:szCs w:val="28"/>
              </w:rPr>
              <w:t>2</w:t>
            </w:r>
          </w:p>
        </w:tc>
        <w:tc>
          <w:tcPr>
            <w:tcW w:w="2353" w:type="dxa"/>
            <w:tcBorders>
              <w:top w:val="single" w:sz="4" w:space="0" w:color="auto"/>
              <w:left w:val="single" w:sz="4" w:space="0" w:color="auto"/>
              <w:bottom w:val="single" w:sz="4" w:space="0" w:color="auto"/>
              <w:right w:val="single" w:sz="4" w:space="0" w:color="auto"/>
            </w:tcBorders>
            <w:vAlign w:val="center"/>
          </w:tcPr>
          <w:p w:rsidR="00D86380" w:rsidRPr="00C8657E" w:rsidRDefault="00D86380" w:rsidP="0033204B">
            <w:pPr>
              <w:suppressAutoHyphens/>
              <w:jc w:val="center"/>
              <w:rPr>
                <w:sz w:val="28"/>
                <w:szCs w:val="28"/>
              </w:rPr>
            </w:pPr>
            <w:r w:rsidRPr="00C8657E">
              <w:rPr>
                <w:sz w:val="28"/>
                <w:szCs w:val="28"/>
              </w:rPr>
              <w:t>3</w:t>
            </w:r>
          </w:p>
        </w:tc>
        <w:tc>
          <w:tcPr>
            <w:tcW w:w="2354" w:type="dxa"/>
            <w:tcBorders>
              <w:top w:val="single" w:sz="4" w:space="0" w:color="auto"/>
              <w:left w:val="single" w:sz="4" w:space="0" w:color="auto"/>
              <w:bottom w:val="single" w:sz="4" w:space="0" w:color="auto"/>
              <w:right w:val="single" w:sz="4" w:space="0" w:color="auto"/>
            </w:tcBorders>
            <w:vAlign w:val="center"/>
          </w:tcPr>
          <w:p w:rsidR="00D86380" w:rsidRPr="00C8657E" w:rsidRDefault="00D86380" w:rsidP="0033204B">
            <w:pPr>
              <w:suppressAutoHyphens/>
              <w:jc w:val="center"/>
              <w:rPr>
                <w:sz w:val="28"/>
                <w:szCs w:val="28"/>
              </w:rPr>
            </w:pPr>
            <w:r w:rsidRPr="00C8657E">
              <w:rPr>
                <w:sz w:val="28"/>
                <w:szCs w:val="28"/>
              </w:rPr>
              <w:t>4</w:t>
            </w:r>
          </w:p>
        </w:tc>
      </w:tr>
      <w:tr w:rsidR="00D86380" w:rsidRPr="00C8657E" w:rsidTr="0033204B">
        <w:tc>
          <w:tcPr>
            <w:tcW w:w="704" w:type="dxa"/>
            <w:tcBorders>
              <w:top w:val="single" w:sz="4" w:space="0" w:color="auto"/>
              <w:left w:val="single" w:sz="4" w:space="0" w:color="auto"/>
              <w:bottom w:val="single" w:sz="4" w:space="0" w:color="auto"/>
              <w:right w:val="single" w:sz="4" w:space="0" w:color="auto"/>
            </w:tcBorders>
          </w:tcPr>
          <w:p w:rsidR="00D86380" w:rsidRPr="00C8657E" w:rsidRDefault="00D86380" w:rsidP="0033204B">
            <w:pPr>
              <w:suppressAutoHyphens/>
              <w:jc w:val="center"/>
              <w:rPr>
                <w:sz w:val="28"/>
                <w:szCs w:val="28"/>
              </w:rPr>
            </w:pPr>
          </w:p>
          <w:p w:rsidR="00D86380" w:rsidRPr="00C8657E" w:rsidRDefault="00D86380" w:rsidP="0033204B">
            <w:pPr>
              <w:suppressAutoHyphens/>
              <w:jc w:val="center"/>
              <w:rPr>
                <w:sz w:val="28"/>
                <w:szCs w:val="28"/>
              </w:rPr>
            </w:pPr>
            <w:r>
              <w:rPr>
                <w:sz w:val="28"/>
                <w:szCs w:val="28"/>
              </w:rPr>
              <w:t>1</w:t>
            </w:r>
            <w:r w:rsidRPr="00C8657E">
              <w:rPr>
                <w:sz w:val="28"/>
                <w:szCs w:val="28"/>
              </w:rPr>
              <w:t>.</w:t>
            </w:r>
          </w:p>
        </w:tc>
        <w:tc>
          <w:tcPr>
            <w:tcW w:w="4002" w:type="dxa"/>
            <w:tcBorders>
              <w:top w:val="single" w:sz="4" w:space="0" w:color="auto"/>
              <w:left w:val="single" w:sz="4" w:space="0" w:color="auto"/>
              <w:bottom w:val="single" w:sz="4" w:space="0" w:color="auto"/>
              <w:right w:val="single" w:sz="4" w:space="0" w:color="auto"/>
            </w:tcBorders>
            <w:vAlign w:val="center"/>
          </w:tcPr>
          <w:p w:rsidR="00D86380" w:rsidRPr="00C8657E" w:rsidRDefault="00D86380" w:rsidP="0033204B">
            <w:pPr>
              <w:suppressAutoHyphens/>
              <w:rPr>
                <w:sz w:val="28"/>
                <w:szCs w:val="28"/>
              </w:rPr>
            </w:pPr>
            <w:r w:rsidRPr="00C8657E">
              <w:rPr>
                <w:sz w:val="28"/>
                <w:szCs w:val="28"/>
              </w:rPr>
              <w:t>Должности руководящего состава культуры, искусства и кинематографии</w:t>
            </w:r>
          </w:p>
        </w:tc>
        <w:tc>
          <w:tcPr>
            <w:tcW w:w="2353" w:type="dxa"/>
            <w:tcBorders>
              <w:top w:val="single" w:sz="4" w:space="0" w:color="auto"/>
              <w:left w:val="single" w:sz="4" w:space="0" w:color="auto"/>
              <w:bottom w:val="single" w:sz="4" w:space="0" w:color="auto"/>
              <w:right w:val="single" w:sz="4" w:space="0" w:color="auto"/>
            </w:tcBorders>
          </w:tcPr>
          <w:p w:rsidR="00D86380" w:rsidRPr="00C8657E" w:rsidRDefault="00D86380" w:rsidP="0033204B">
            <w:pPr>
              <w:suppressAutoHyphens/>
              <w:rPr>
                <w:sz w:val="28"/>
                <w:szCs w:val="28"/>
              </w:rPr>
            </w:pPr>
          </w:p>
          <w:p w:rsidR="00D86380" w:rsidRPr="00C8657E" w:rsidRDefault="00D86380" w:rsidP="0033204B">
            <w:pPr>
              <w:suppressAutoHyphens/>
              <w:rPr>
                <w:sz w:val="28"/>
                <w:szCs w:val="28"/>
              </w:rPr>
            </w:pPr>
            <w:r w:rsidRPr="00C8657E">
              <w:rPr>
                <w:sz w:val="28"/>
                <w:szCs w:val="28"/>
              </w:rPr>
              <w:t>Заведующий отделом (сектором) библиотеки</w:t>
            </w:r>
          </w:p>
        </w:tc>
        <w:tc>
          <w:tcPr>
            <w:tcW w:w="2354" w:type="dxa"/>
            <w:tcBorders>
              <w:top w:val="single" w:sz="4" w:space="0" w:color="auto"/>
              <w:left w:val="single" w:sz="4" w:space="0" w:color="auto"/>
              <w:bottom w:val="single" w:sz="4" w:space="0" w:color="auto"/>
              <w:right w:val="single" w:sz="4" w:space="0" w:color="auto"/>
            </w:tcBorders>
          </w:tcPr>
          <w:p w:rsidR="00D86380" w:rsidRPr="00C8657E" w:rsidRDefault="00D86380" w:rsidP="0033204B">
            <w:pPr>
              <w:suppressAutoHyphens/>
              <w:jc w:val="center"/>
              <w:rPr>
                <w:sz w:val="28"/>
                <w:szCs w:val="28"/>
              </w:rPr>
            </w:pPr>
          </w:p>
          <w:p w:rsidR="00D86380" w:rsidRPr="00C8657E" w:rsidRDefault="00D86380" w:rsidP="0033204B">
            <w:pPr>
              <w:suppressAutoHyphens/>
              <w:jc w:val="center"/>
              <w:rPr>
                <w:sz w:val="28"/>
                <w:szCs w:val="28"/>
              </w:rPr>
            </w:pPr>
            <w:r w:rsidRPr="00C8657E">
              <w:rPr>
                <w:sz w:val="28"/>
                <w:szCs w:val="28"/>
              </w:rPr>
              <w:t>7788</w:t>
            </w:r>
          </w:p>
        </w:tc>
      </w:tr>
    </w:tbl>
    <w:p w:rsidR="00D86380" w:rsidRDefault="00D86380" w:rsidP="00D86380">
      <w:pPr>
        <w:autoSpaceDE w:val="0"/>
        <w:autoSpaceDN w:val="0"/>
        <w:adjustRightInd w:val="0"/>
        <w:ind w:firstLine="567"/>
        <w:jc w:val="both"/>
        <w:rPr>
          <w:sz w:val="28"/>
          <w:szCs w:val="28"/>
        </w:rPr>
      </w:pPr>
    </w:p>
    <w:p w:rsidR="00D86380" w:rsidRPr="00A74482" w:rsidRDefault="00D86380" w:rsidP="00D86380">
      <w:pPr>
        <w:autoSpaceDE w:val="0"/>
        <w:autoSpaceDN w:val="0"/>
        <w:adjustRightInd w:val="0"/>
        <w:ind w:firstLine="567"/>
        <w:jc w:val="both"/>
        <w:rPr>
          <w:sz w:val="28"/>
          <w:szCs w:val="28"/>
        </w:rPr>
      </w:pPr>
      <w:r w:rsidRPr="00A74482">
        <w:rPr>
          <w:sz w:val="28"/>
          <w:szCs w:val="28"/>
        </w:rPr>
        <w:t>2.4. Размеры должностных окладов (ок</w:t>
      </w:r>
      <w:r>
        <w:rPr>
          <w:sz w:val="28"/>
          <w:szCs w:val="28"/>
        </w:rPr>
        <w:t>ладов) рабочих  казенного</w:t>
      </w:r>
      <w:r w:rsidRPr="00A74482">
        <w:rPr>
          <w:sz w:val="28"/>
          <w:szCs w:val="28"/>
        </w:rPr>
        <w:t xml:space="preserve"> учреждения, устанавливаются в зависимости от разрядов выполняемых работ:</w:t>
      </w:r>
    </w:p>
    <w:p w:rsidR="00D86380" w:rsidRPr="00A74482" w:rsidRDefault="00D86380" w:rsidP="00D86380">
      <w:pPr>
        <w:autoSpaceDE w:val="0"/>
        <w:autoSpaceDN w:val="0"/>
        <w:adjustRightInd w:val="0"/>
        <w:jc w:val="both"/>
        <w:rPr>
          <w:sz w:val="28"/>
          <w:szCs w:val="28"/>
        </w:rPr>
      </w:pPr>
    </w:p>
    <w:tbl>
      <w:tblPr>
        <w:tblW w:w="9426" w:type="dxa"/>
        <w:tblLayout w:type="fixed"/>
        <w:tblCellMar>
          <w:left w:w="70" w:type="dxa"/>
          <w:right w:w="70" w:type="dxa"/>
        </w:tblCellMar>
        <w:tblLook w:val="0000"/>
      </w:tblPr>
      <w:tblGrid>
        <w:gridCol w:w="7583"/>
        <w:gridCol w:w="1843"/>
      </w:tblGrid>
      <w:tr w:rsidR="00D86380" w:rsidRPr="00A74482" w:rsidTr="0033204B">
        <w:trPr>
          <w:cantSplit/>
          <w:trHeight w:val="480"/>
        </w:trPr>
        <w:tc>
          <w:tcPr>
            <w:tcW w:w="7583" w:type="dxa"/>
          </w:tcPr>
          <w:p w:rsidR="00D86380" w:rsidRPr="00A74482" w:rsidRDefault="00D86380" w:rsidP="0033204B">
            <w:pPr>
              <w:autoSpaceDE w:val="0"/>
              <w:autoSpaceDN w:val="0"/>
              <w:adjustRightInd w:val="0"/>
              <w:jc w:val="both"/>
              <w:rPr>
                <w:sz w:val="28"/>
                <w:szCs w:val="28"/>
              </w:rPr>
            </w:pPr>
            <w:r w:rsidRPr="00A74482">
              <w:rPr>
                <w:sz w:val="28"/>
                <w:szCs w:val="28"/>
              </w:rPr>
              <w:t>1 разряд работ в соответствии с Единым   тарифно-квалифи-кационным справочником работ и профессий   рабочих</w:t>
            </w:r>
          </w:p>
          <w:p w:rsidR="00D86380" w:rsidRPr="00A74482" w:rsidRDefault="00D86380" w:rsidP="0033204B">
            <w:pPr>
              <w:autoSpaceDE w:val="0"/>
              <w:autoSpaceDN w:val="0"/>
              <w:adjustRightInd w:val="0"/>
              <w:jc w:val="both"/>
              <w:rPr>
                <w:sz w:val="28"/>
                <w:szCs w:val="28"/>
              </w:rPr>
            </w:pPr>
          </w:p>
          <w:p w:rsidR="00D86380" w:rsidRPr="00A74482" w:rsidRDefault="00D86380" w:rsidP="0033204B">
            <w:pPr>
              <w:autoSpaceDE w:val="0"/>
              <w:autoSpaceDN w:val="0"/>
              <w:adjustRightInd w:val="0"/>
              <w:jc w:val="both"/>
              <w:rPr>
                <w:sz w:val="28"/>
                <w:szCs w:val="28"/>
              </w:rPr>
            </w:pPr>
            <w:r>
              <w:rPr>
                <w:sz w:val="28"/>
                <w:szCs w:val="28"/>
              </w:rPr>
              <w:t xml:space="preserve">   Д</w:t>
            </w:r>
            <w:r w:rsidRPr="00A74482">
              <w:rPr>
                <w:sz w:val="28"/>
                <w:szCs w:val="28"/>
              </w:rPr>
              <w:t>ворник, рабочий по обслуживанию зданий, уборщик служебных помещений, гардеробщик</w:t>
            </w:r>
          </w:p>
          <w:p w:rsidR="00D86380" w:rsidRPr="00A74482" w:rsidRDefault="00D86380" w:rsidP="0033204B">
            <w:pPr>
              <w:autoSpaceDE w:val="0"/>
              <w:autoSpaceDN w:val="0"/>
              <w:adjustRightInd w:val="0"/>
              <w:jc w:val="both"/>
              <w:rPr>
                <w:sz w:val="28"/>
                <w:szCs w:val="28"/>
              </w:rPr>
            </w:pPr>
          </w:p>
        </w:tc>
        <w:tc>
          <w:tcPr>
            <w:tcW w:w="1843" w:type="dxa"/>
          </w:tcPr>
          <w:p w:rsidR="00D86380" w:rsidRPr="00A74482" w:rsidRDefault="00D86380" w:rsidP="0033204B">
            <w:pPr>
              <w:autoSpaceDE w:val="0"/>
              <w:autoSpaceDN w:val="0"/>
              <w:adjustRightInd w:val="0"/>
              <w:rPr>
                <w:sz w:val="28"/>
                <w:szCs w:val="28"/>
              </w:rPr>
            </w:pPr>
            <w:r>
              <w:rPr>
                <w:sz w:val="28"/>
                <w:szCs w:val="28"/>
              </w:rPr>
              <w:t>4334</w:t>
            </w:r>
            <w:r w:rsidRPr="00A74482">
              <w:rPr>
                <w:sz w:val="28"/>
                <w:szCs w:val="28"/>
              </w:rPr>
              <w:t xml:space="preserve"> рублей  </w:t>
            </w:r>
          </w:p>
        </w:tc>
      </w:tr>
      <w:tr w:rsidR="00D86380" w:rsidRPr="00A74482" w:rsidTr="0033204B">
        <w:trPr>
          <w:cantSplit/>
          <w:trHeight w:val="480"/>
        </w:trPr>
        <w:tc>
          <w:tcPr>
            <w:tcW w:w="7583" w:type="dxa"/>
          </w:tcPr>
          <w:p w:rsidR="00D86380" w:rsidRPr="00A74482" w:rsidRDefault="00D86380" w:rsidP="0033204B">
            <w:pPr>
              <w:autoSpaceDE w:val="0"/>
              <w:autoSpaceDN w:val="0"/>
              <w:adjustRightInd w:val="0"/>
              <w:jc w:val="both"/>
              <w:rPr>
                <w:sz w:val="28"/>
                <w:szCs w:val="28"/>
              </w:rPr>
            </w:pPr>
            <w:r w:rsidRPr="00A74482">
              <w:rPr>
                <w:sz w:val="28"/>
                <w:szCs w:val="28"/>
              </w:rPr>
              <w:t>2 разряд работ в соответствии с Единым тарифно-квали-фикационным справочником работ и профессий рабочих</w:t>
            </w:r>
          </w:p>
          <w:p w:rsidR="00D86380" w:rsidRPr="00A74482" w:rsidRDefault="00D86380" w:rsidP="0033204B">
            <w:pPr>
              <w:autoSpaceDE w:val="0"/>
              <w:autoSpaceDN w:val="0"/>
              <w:adjustRightInd w:val="0"/>
              <w:jc w:val="both"/>
              <w:rPr>
                <w:sz w:val="28"/>
                <w:szCs w:val="28"/>
              </w:rPr>
            </w:pPr>
          </w:p>
          <w:p w:rsidR="00D86380" w:rsidRPr="00A74482" w:rsidRDefault="00D86380" w:rsidP="0033204B">
            <w:pPr>
              <w:autoSpaceDE w:val="0"/>
              <w:autoSpaceDN w:val="0"/>
              <w:adjustRightInd w:val="0"/>
              <w:jc w:val="both"/>
              <w:rPr>
                <w:sz w:val="28"/>
                <w:szCs w:val="28"/>
              </w:rPr>
            </w:pPr>
            <w:r w:rsidRPr="00A74482">
              <w:rPr>
                <w:sz w:val="28"/>
                <w:szCs w:val="28"/>
              </w:rPr>
              <w:t xml:space="preserve">     Кладовщик, подсобный рабочий кухни, уборщик служебных помещений, оператор котельной</w:t>
            </w:r>
          </w:p>
          <w:p w:rsidR="00D86380" w:rsidRPr="00A74482" w:rsidRDefault="00D86380" w:rsidP="0033204B">
            <w:pPr>
              <w:autoSpaceDE w:val="0"/>
              <w:autoSpaceDN w:val="0"/>
              <w:adjustRightInd w:val="0"/>
              <w:jc w:val="both"/>
              <w:rPr>
                <w:sz w:val="28"/>
                <w:szCs w:val="28"/>
              </w:rPr>
            </w:pPr>
          </w:p>
        </w:tc>
        <w:tc>
          <w:tcPr>
            <w:tcW w:w="1843" w:type="dxa"/>
          </w:tcPr>
          <w:p w:rsidR="00D86380" w:rsidRPr="00A74482" w:rsidRDefault="00D86380" w:rsidP="0033204B">
            <w:pPr>
              <w:autoSpaceDE w:val="0"/>
              <w:autoSpaceDN w:val="0"/>
              <w:adjustRightInd w:val="0"/>
              <w:rPr>
                <w:sz w:val="28"/>
                <w:szCs w:val="28"/>
              </w:rPr>
            </w:pPr>
            <w:r>
              <w:rPr>
                <w:sz w:val="28"/>
                <w:szCs w:val="28"/>
              </w:rPr>
              <w:t>4540</w:t>
            </w:r>
            <w:r w:rsidRPr="00A74482">
              <w:rPr>
                <w:sz w:val="28"/>
                <w:szCs w:val="28"/>
              </w:rPr>
              <w:t xml:space="preserve"> рублей  </w:t>
            </w:r>
          </w:p>
        </w:tc>
      </w:tr>
      <w:tr w:rsidR="00D86380" w:rsidRPr="00A74482" w:rsidTr="0033204B">
        <w:trPr>
          <w:cantSplit/>
          <w:trHeight w:val="480"/>
        </w:trPr>
        <w:tc>
          <w:tcPr>
            <w:tcW w:w="7583" w:type="dxa"/>
          </w:tcPr>
          <w:p w:rsidR="00D86380" w:rsidRPr="00A74482" w:rsidRDefault="00D86380" w:rsidP="0033204B">
            <w:pPr>
              <w:autoSpaceDE w:val="0"/>
              <w:autoSpaceDN w:val="0"/>
              <w:adjustRightInd w:val="0"/>
              <w:jc w:val="both"/>
              <w:rPr>
                <w:sz w:val="28"/>
                <w:szCs w:val="28"/>
              </w:rPr>
            </w:pPr>
            <w:r w:rsidRPr="00A74482">
              <w:rPr>
                <w:sz w:val="28"/>
                <w:szCs w:val="28"/>
              </w:rPr>
              <w:t xml:space="preserve">3 разряд работ в соответствии с Единым тарифно-квали-фикационным справочником работ и профессий   рабочих </w:t>
            </w:r>
          </w:p>
          <w:p w:rsidR="00D86380" w:rsidRPr="00A74482" w:rsidRDefault="00D86380" w:rsidP="0033204B">
            <w:pPr>
              <w:autoSpaceDE w:val="0"/>
              <w:autoSpaceDN w:val="0"/>
              <w:adjustRightInd w:val="0"/>
              <w:jc w:val="both"/>
              <w:rPr>
                <w:sz w:val="28"/>
                <w:szCs w:val="28"/>
              </w:rPr>
            </w:pPr>
          </w:p>
        </w:tc>
        <w:tc>
          <w:tcPr>
            <w:tcW w:w="1843" w:type="dxa"/>
          </w:tcPr>
          <w:p w:rsidR="00D86380" w:rsidRPr="00A74482" w:rsidRDefault="00D86380" w:rsidP="0033204B">
            <w:pPr>
              <w:autoSpaceDE w:val="0"/>
              <w:autoSpaceDN w:val="0"/>
              <w:adjustRightInd w:val="0"/>
              <w:rPr>
                <w:sz w:val="28"/>
                <w:szCs w:val="28"/>
              </w:rPr>
            </w:pPr>
            <w:r>
              <w:rPr>
                <w:sz w:val="28"/>
                <w:szCs w:val="28"/>
              </w:rPr>
              <w:t>4747</w:t>
            </w:r>
            <w:r w:rsidRPr="00A74482">
              <w:rPr>
                <w:sz w:val="28"/>
                <w:szCs w:val="28"/>
              </w:rPr>
              <w:t xml:space="preserve"> рублей  </w:t>
            </w:r>
          </w:p>
        </w:tc>
      </w:tr>
      <w:tr w:rsidR="00D86380" w:rsidRPr="00A74482" w:rsidTr="0033204B">
        <w:trPr>
          <w:cantSplit/>
          <w:trHeight w:val="480"/>
        </w:trPr>
        <w:tc>
          <w:tcPr>
            <w:tcW w:w="7583" w:type="dxa"/>
          </w:tcPr>
          <w:p w:rsidR="00D86380" w:rsidRPr="00A74482" w:rsidRDefault="00D86380" w:rsidP="0033204B">
            <w:pPr>
              <w:autoSpaceDE w:val="0"/>
              <w:autoSpaceDN w:val="0"/>
              <w:adjustRightInd w:val="0"/>
              <w:jc w:val="both"/>
              <w:rPr>
                <w:sz w:val="28"/>
                <w:szCs w:val="28"/>
              </w:rPr>
            </w:pPr>
            <w:r w:rsidRPr="00A74482">
              <w:rPr>
                <w:sz w:val="28"/>
                <w:szCs w:val="28"/>
              </w:rPr>
              <w:lastRenderedPageBreak/>
              <w:t xml:space="preserve">4 разряд работ в соответствии с Единым тарифно-квали-фикационным справочником работ и профессий рабочих </w:t>
            </w:r>
          </w:p>
          <w:p w:rsidR="00D86380" w:rsidRPr="00A74482" w:rsidRDefault="00D86380" w:rsidP="0033204B">
            <w:pPr>
              <w:autoSpaceDE w:val="0"/>
              <w:autoSpaceDN w:val="0"/>
              <w:adjustRightInd w:val="0"/>
              <w:jc w:val="both"/>
              <w:rPr>
                <w:sz w:val="28"/>
                <w:szCs w:val="28"/>
              </w:rPr>
            </w:pPr>
          </w:p>
          <w:p w:rsidR="00D86380" w:rsidRPr="00A74482" w:rsidRDefault="00D86380" w:rsidP="0033204B">
            <w:pPr>
              <w:autoSpaceDE w:val="0"/>
              <w:autoSpaceDN w:val="0"/>
              <w:adjustRightInd w:val="0"/>
              <w:jc w:val="both"/>
              <w:rPr>
                <w:sz w:val="28"/>
                <w:szCs w:val="28"/>
              </w:rPr>
            </w:pPr>
            <w:r w:rsidRPr="00A74482">
              <w:rPr>
                <w:sz w:val="28"/>
                <w:szCs w:val="28"/>
              </w:rPr>
              <w:t>Повар</w:t>
            </w:r>
          </w:p>
          <w:p w:rsidR="00D86380" w:rsidRPr="00A74482" w:rsidRDefault="00D86380" w:rsidP="0033204B">
            <w:pPr>
              <w:autoSpaceDE w:val="0"/>
              <w:autoSpaceDN w:val="0"/>
              <w:adjustRightInd w:val="0"/>
              <w:jc w:val="both"/>
              <w:rPr>
                <w:sz w:val="28"/>
                <w:szCs w:val="28"/>
              </w:rPr>
            </w:pPr>
          </w:p>
        </w:tc>
        <w:tc>
          <w:tcPr>
            <w:tcW w:w="1843" w:type="dxa"/>
          </w:tcPr>
          <w:p w:rsidR="00D86380" w:rsidRPr="00A74482" w:rsidRDefault="00D86380" w:rsidP="0033204B">
            <w:pPr>
              <w:autoSpaceDE w:val="0"/>
              <w:autoSpaceDN w:val="0"/>
              <w:adjustRightInd w:val="0"/>
              <w:rPr>
                <w:sz w:val="28"/>
                <w:szCs w:val="28"/>
              </w:rPr>
            </w:pPr>
            <w:r>
              <w:rPr>
                <w:sz w:val="28"/>
                <w:szCs w:val="28"/>
              </w:rPr>
              <w:t>5987</w:t>
            </w:r>
            <w:r w:rsidRPr="00A74482">
              <w:rPr>
                <w:sz w:val="28"/>
                <w:szCs w:val="28"/>
              </w:rPr>
              <w:t xml:space="preserve"> рублей  </w:t>
            </w:r>
          </w:p>
        </w:tc>
      </w:tr>
      <w:tr w:rsidR="00D86380" w:rsidRPr="00A74482" w:rsidTr="0033204B">
        <w:trPr>
          <w:cantSplit/>
          <w:trHeight w:val="480"/>
        </w:trPr>
        <w:tc>
          <w:tcPr>
            <w:tcW w:w="7583" w:type="dxa"/>
          </w:tcPr>
          <w:p w:rsidR="00D86380" w:rsidRPr="00A74482" w:rsidRDefault="00D86380" w:rsidP="0033204B">
            <w:pPr>
              <w:autoSpaceDE w:val="0"/>
              <w:autoSpaceDN w:val="0"/>
              <w:adjustRightInd w:val="0"/>
              <w:jc w:val="both"/>
              <w:rPr>
                <w:sz w:val="28"/>
                <w:szCs w:val="28"/>
              </w:rPr>
            </w:pPr>
            <w:r w:rsidRPr="00A74482">
              <w:rPr>
                <w:sz w:val="28"/>
                <w:szCs w:val="28"/>
              </w:rPr>
              <w:t>5 разряд работ в соответствии с Единым тарифно-квали-фикационным справочником работ и профессий   рабочих</w:t>
            </w:r>
          </w:p>
          <w:p w:rsidR="00D86380" w:rsidRPr="00A74482" w:rsidRDefault="00D86380" w:rsidP="0033204B">
            <w:pPr>
              <w:autoSpaceDE w:val="0"/>
              <w:autoSpaceDN w:val="0"/>
              <w:adjustRightInd w:val="0"/>
              <w:jc w:val="both"/>
              <w:rPr>
                <w:sz w:val="28"/>
                <w:szCs w:val="28"/>
              </w:rPr>
            </w:pPr>
          </w:p>
        </w:tc>
        <w:tc>
          <w:tcPr>
            <w:tcW w:w="1843" w:type="dxa"/>
          </w:tcPr>
          <w:p w:rsidR="00D86380" w:rsidRPr="00A74482" w:rsidRDefault="00D86380" w:rsidP="0033204B">
            <w:pPr>
              <w:autoSpaceDE w:val="0"/>
              <w:autoSpaceDN w:val="0"/>
              <w:adjustRightInd w:val="0"/>
              <w:rPr>
                <w:sz w:val="28"/>
                <w:szCs w:val="28"/>
              </w:rPr>
            </w:pPr>
            <w:r>
              <w:rPr>
                <w:sz w:val="28"/>
                <w:szCs w:val="28"/>
              </w:rPr>
              <w:t>6053</w:t>
            </w:r>
            <w:r w:rsidRPr="00A74482">
              <w:rPr>
                <w:sz w:val="28"/>
                <w:szCs w:val="28"/>
              </w:rPr>
              <w:t xml:space="preserve"> рублей  </w:t>
            </w:r>
          </w:p>
        </w:tc>
      </w:tr>
      <w:tr w:rsidR="00D86380" w:rsidRPr="00A74482" w:rsidTr="0033204B">
        <w:trPr>
          <w:cantSplit/>
          <w:trHeight w:val="480"/>
        </w:trPr>
        <w:tc>
          <w:tcPr>
            <w:tcW w:w="7583" w:type="dxa"/>
          </w:tcPr>
          <w:p w:rsidR="00D86380" w:rsidRPr="00A74482" w:rsidRDefault="00D86380" w:rsidP="0033204B">
            <w:pPr>
              <w:autoSpaceDE w:val="0"/>
              <w:autoSpaceDN w:val="0"/>
              <w:adjustRightInd w:val="0"/>
              <w:jc w:val="both"/>
              <w:rPr>
                <w:sz w:val="28"/>
                <w:szCs w:val="28"/>
              </w:rPr>
            </w:pPr>
            <w:r w:rsidRPr="00A74482">
              <w:rPr>
                <w:sz w:val="28"/>
                <w:szCs w:val="28"/>
              </w:rPr>
              <w:t>6 разряд работ в соответствии с Единым тарифно-квали-фикационным справочником работ и профессий   рабочих</w:t>
            </w:r>
          </w:p>
          <w:p w:rsidR="00D86380" w:rsidRPr="00A74482" w:rsidRDefault="00D86380" w:rsidP="0033204B">
            <w:pPr>
              <w:autoSpaceDE w:val="0"/>
              <w:autoSpaceDN w:val="0"/>
              <w:adjustRightInd w:val="0"/>
              <w:jc w:val="both"/>
              <w:rPr>
                <w:sz w:val="28"/>
                <w:szCs w:val="28"/>
              </w:rPr>
            </w:pPr>
          </w:p>
        </w:tc>
        <w:tc>
          <w:tcPr>
            <w:tcW w:w="1843" w:type="dxa"/>
          </w:tcPr>
          <w:p w:rsidR="00D86380" w:rsidRPr="00A74482" w:rsidRDefault="00D86380" w:rsidP="0033204B">
            <w:pPr>
              <w:autoSpaceDE w:val="0"/>
              <w:autoSpaceDN w:val="0"/>
              <w:adjustRightInd w:val="0"/>
              <w:rPr>
                <w:sz w:val="28"/>
                <w:szCs w:val="28"/>
              </w:rPr>
            </w:pPr>
            <w:r>
              <w:rPr>
                <w:sz w:val="28"/>
                <w:szCs w:val="28"/>
              </w:rPr>
              <w:t>6328</w:t>
            </w:r>
            <w:r w:rsidRPr="00A74482">
              <w:rPr>
                <w:sz w:val="28"/>
                <w:szCs w:val="28"/>
              </w:rPr>
              <w:t xml:space="preserve"> рублей  </w:t>
            </w:r>
          </w:p>
        </w:tc>
      </w:tr>
      <w:tr w:rsidR="00D86380" w:rsidRPr="00A74482" w:rsidTr="0033204B">
        <w:trPr>
          <w:cantSplit/>
          <w:trHeight w:val="480"/>
        </w:trPr>
        <w:tc>
          <w:tcPr>
            <w:tcW w:w="7583" w:type="dxa"/>
          </w:tcPr>
          <w:p w:rsidR="00D86380" w:rsidRPr="00A74482" w:rsidRDefault="00D86380" w:rsidP="0033204B">
            <w:pPr>
              <w:autoSpaceDE w:val="0"/>
              <w:autoSpaceDN w:val="0"/>
              <w:adjustRightInd w:val="0"/>
              <w:jc w:val="both"/>
              <w:rPr>
                <w:sz w:val="28"/>
                <w:szCs w:val="28"/>
              </w:rPr>
            </w:pPr>
            <w:r w:rsidRPr="00A74482">
              <w:rPr>
                <w:sz w:val="28"/>
                <w:szCs w:val="28"/>
              </w:rPr>
              <w:t xml:space="preserve">7 разряд работ в соответствии с Единым тарифно-квали-фикационным справочником работ и профессий рабочих    </w:t>
            </w:r>
          </w:p>
          <w:p w:rsidR="00D86380" w:rsidRPr="00A74482" w:rsidRDefault="00D86380" w:rsidP="0033204B">
            <w:pPr>
              <w:autoSpaceDE w:val="0"/>
              <w:autoSpaceDN w:val="0"/>
              <w:adjustRightInd w:val="0"/>
              <w:jc w:val="both"/>
              <w:rPr>
                <w:sz w:val="28"/>
                <w:szCs w:val="28"/>
              </w:rPr>
            </w:pPr>
          </w:p>
        </w:tc>
        <w:tc>
          <w:tcPr>
            <w:tcW w:w="1843" w:type="dxa"/>
          </w:tcPr>
          <w:p w:rsidR="00D86380" w:rsidRPr="00A74482" w:rsidRDefault="00D86380" w:rsidP="0033204B">
            <w:pPr>
              <w:autoSpaceDE w:val="0"/>
              <w:autoSpaceDN w:val="0"/>
              <w:adjustRightInd w:val="0"/>
              <w:rPr>
                <w:sz w:val="28"/>
                <w:szCs w:val="28"/>
              </w:rPr>
            </w:pPr>
            <w:r>
              <w:rPr>
                <w:sz w:val="28"/>
                <w:szCs w:val="28"/>
              </w:rPr>
              <w:t>6466</w:t>
            </w:r>
            <w:r w:rsidRPr="00A74482">
              <w:rPr>
                <w:sz w:val="28"/>
                <w:szCs w:val="28"/>
              </w:rPr>
              <w:t xml:space="preserve"> рублей  </w:t>
            </w:r>
          </w:p>
        </w:tc>
      </w:tr>
      <w:tr w:rsidR="00D86380" w:rsidRPr="00A74482" w:rsidTr="0033204B">
        <w:trPr>
          <w:cantSplit/>
          <w:trHeight w:val="480"/>
        </w:trPr>
        <w:tc>
          <w:tcPr>
            <w:tcW w:w="7583" w:type="dxa"/>
          </w:tcPr>
          <w:p w:rsidR="00D86380" w:rsidRPr="00A74482" w:rsidRDefault="00D86380" w:rsidP="0033204B">
            <w:pPr>
              <w:autoSpaceDE w:val="0"/>
              <w:autoSpaceDN w:val="0"/>
              <w:adjustRightInd w:val="0"/>
              <w:jc w:val="both"/>
              <w:rPr>
                <w:sz w:val="28"/>
                <w:szCs w:val="28"/>
              </w:rPr>
            </w:pPr>
            <w:r w:rsidRPr="00A74482">
              <w:rPr>
                <w:sz w:val="28"/>
                <w:szCs w:val="28"/>
              </w:rPr>
              <w:t xml:space="preserve">8 разряд работ в соответствии с Единым тарифно-квали-фикационным справочником работ и профессий   рабочих </w:t>
            </w:r>
          </w:p>
          <w:p w:rsidR="00D86380" w:rsidRPr="00A74482" w:rsidRDefault="00D86380" w:rsidP="0033204B">
            <w:pPr>
              <w:autoSpaceDE w:val="0"/>
              <w:autoSpaceDN w:val="0"/>
              <w:adjustRightInd w:val="0"/>
              <w:jc w:val="both"/>
              <w:rPr>
                <w:sz w:val="28"/>
                <w:szCs w:val="28"/>
              </w:rPr>
            </w:pPr>
          </w:p>
          <w:p w:rsidR="00D86380" w:rsidRPr="00A74482" w:rsidRDefault="00D86380" w:rsidP="0033204B">
            <w:pPr>
              <w:autoSpaceDE w:val="0"/>
              <w:autoSpaceDN w:val="0"/>
              <w:adjustRightInd w:val="0"/>
              <w:jc w:val="both"/>
              <w:rPr>
                <w:sz w:val="28"/>
                <w:szCs w:val="28"/>
              </w:rPr>
            </w:pPr>
            <w:r w:rsidRPr="00A74482">
              <w:rPr>
                <w:sz w:val="28"/>
                <w:szCs w:val="28"/>
              </w:rPr>
              <w:t xml:space="preserve">Водитель                                                  </w:t>
            </w:r>
          </w:p>
        </w:tc>
        <w:tc>
          <w:tcPr>
            <w:tcW w:w="1843" w:type="dxa"/>
          </w:tcPr>
          <w:p w:rsidR="00D86380" w:rsidRPr="00A74482" w:rsidRDefault="00D86380" w:rsidP="0033204B">
            <w:pPr>
              <w:autoSpaceDE w:val="0"/>
              <w:autoSpaceDN w:val="0"/>
              <w:adjustRightInd w:val="0"/>
              <w:rPr>
                <w:sz w:val="28"/>
                <w:szCs w:val="28"/>
              </w:rPr>
            </w:pPr>
            <w:r>
              <w:rPr>
                <w:sz w:val="28"/>
                <w:szCs w:val="28"/>
              </w:rPr>
              <w:t>6880</w:t>
            </w:r>
            <w:r w:rsidRPr="00A74482">
              <w:rPr>
                <w:sz w:val="28"/>
                <w:szCs w:val="28"/>
              </w:rPr>
              <w:t xml:space="preserve"> рублей  </w:t>
            </w:r>
          </w:p>
        </w:tc>
      </w:tr>
    </w:tbl>
    <w:p w:rsidR="00D86380" w:rsidRPr="00A74482" w:rsidRDefault="00D86380" w:rsidP="00D86380">
      <w:pPr>
        <w:autoSpaceDE w:val="0"/>
        <w:autoSpaceDN w:val="0"/>
        <w:adjustRightInd w:val="0"/>
        <w:jc w:val="both"/>
        <w:rPr>
          <w:sz w:val="24"/>
          <w:szCs w:val="24"/>
        </w:rPr>
      </w:pPr>
    </w:p>
    <w:p w:rsidR="00D86380" w:rsidRPr="00A74482" w:rsidRDefault="00D86380" w:rsidP="00D86380">
      <w:pPr>
        <w:autoSpaceDE w:val="0"/>
        <w:autoSpaceDN w:val="0"/>
        <w:adjustRightInd w:val="0"/>
        <w:outlineLvl w:val="1"/>
        <w:rPr>
          <w:sz w:val="28"/>
          <w:szCs w:val="28"/>
        </w:rPr>
      </w:pPr>
    </w:p>
    <w:p w:rsidR="00D86380" w:rsidRPr="00A74482" w:rsidRDefault="00D86380" w:rsidP="00D86380">
      <w:pPr>
        <w:autoSpaceDE w:val="0"/>
        <w:autoSpaceDN w:val="0"/>
        <w:adjustRightInd w:val="0"/>
        <w:jc w:val="center"/>
        <w:outlineLvl w:val="1"/>
        <w:rPr>
          <w:sz w:val="28"/>
          <w:szCs w:val="28"/>
        </w:rPr>
      </w:pPr>
      <w:r w:rsidRPr="00A74482">
        <w:rPr>
          <w:sz w:val="28"/>
          <w:szCs w:val="28"/>
          <w:lang w:val="en-US"/>
        </w:rPr>
        <w:t>III</w:t>
      </w:r>
      <w:r w:rsidRPr="00A74482">
        <w:rPr>
          <w:sz w:val="28"/>
          <w:szCs w:val="28"/>
        </w:rPr>
        <w:t>. Выплаты компенсационного характера</w:t>
      </w:r>
    </w:p>
    <w:p w:rsidR="00D86380" w:rsidRPr="00A74482" w:rsidRDefault="00D86380" w:rsidP="00D86380">
      <w:pPr>
        <w:autoSpaceDE w:val="0"/>
        <w:autoSpaceDN w:val="0"/>
        <w:adjustRightInd w:val="0"/>
        <w:jc w:val="center"/>
        <w:outlineLvl w:val="1"/>
        <w:rPr>
          <w:sz w:val="28"/>
          <w:szCs w:val="28"/>
        </w:rPr>
      </w:pPr>
    </w:p>
    <w:p w:rsidR="00D86380" w:rsidRPr="00A74482" w:rsidRDefault="00D86380" w:rsidP="00D86380">
      <w:pPr>
        <w:autoSpaceDE w:val="0"/>
        <w:autoSpaceDN w:val="0"/>
        <w:adjustRightInd w:val="0"/>
        <w:ind w:firstLine="567"/>
        <w:jc w:val="both"/>
        <w:rPr>
          <w:sz w:val="28"/>
          <w:szCs w:val="28"/>
        </w:rPr>
      </w:pPr>
      <w:r w:rsidRPr="00A74482">
        <w:rPr>
          <w:sz w:val="28"/>
          <w:szCs w:val="28"/>
        </w:rPr>
        <w:t xml:space="preserve">3.1. </w:t>
      </w:r>
      <w:r w:rsidRPr="00A74482">
        <w:rPr>
          <w:spacing w:val="2"/>
          <w:sz w:val="28"/>
          <w:szCs w:val="28"/>
        </w:rPr>
        <w:t>Выплаты компенсационного характера устанавливаются к должностным окладам (окладам), ставкам заработной платы работников, если иное не установлено федеральным законодательством, нормативными и правовыми актами Ставропольского края.</w:t>
      </w:r>
    </w:p>
    <w:p w:rsidR="00D86380" w:rsidRPr="00A74482" w:rsidRDefault="00D86380" w:rsidP="00D86380">
      <w:pPr>
        <w:autoSpaceDE w:val="0"/>
        <w:autoSpaceDN w:val="0"/>
        <w:adjustRightInd w:val="0"/>
        <w:ind w:firstLine="567"/>
        <w:jc w:val="both"/>
        <w:rPr>
          <w:sz w:val="28"/>
          <w:szCs w:val="28"/>
        </w:rPr>
      </w:pPr>
      <w:r w:rsidRPr="00A74482">
        <w:rPr>
          <w:sz w:val="28"/>
          <w:szCs w:val="28"/>
        </w:rPr>
        <w:t xml:space="preserve">3.2. </w:t>
      </w:r>
      <w:r w:rsidRPr="00A74482">
        <w:rPr>
          <w:spacing w:val="2"/>
          <w:sz w:val="28"/>
          <w:szCs w:val="28"/>
        </w:rPr>
        <w:t>Выплаты компенсационного характера, размеры и условия их осуществления устанав</w:t>
      </w:r>
      <w:r>
        <w:rPr>
          <w:spacing w:val="2"/>
          <w:sz w:val="28"/>
          <w:szCs w:val="28"/>
        </w:rPr>
        <w:t>ливаются коллективным договором</w:t>
      </w:r>
      <w:r w:rsidRPr="00A74482">
        <w:rPr>
          <w:spacing w:val="2"/>
          <w:sz w:val="28"/>
          <w:szCs w:val="28"/>
        </w:rPr>
        <w:t xml:space="preserve">, соглашениями, локальными нормативными актами </w:t>
      </w:r>
      <w:r>
        <w:rPr>
          <w:sz w:val="28"/>
          <w:szCs w:val="28"/>
        </w:rPr>
        <w:t>казенного</w:t>
      </w:r>
      <w:r w:rsidRPr="00A74482">
        <w:rPr>
          <w:sz w:val="28"/>
          <w:szCs w:val="28"/>
        </w:rPr>
        <w:t xml:space="preserve"> учреждения</w:t>
      </w:r>
      <w:r w:rsidRPr="00A74482">
        <w:rPr>
          <w:spacing w:val="2"/>
          <w:sz w:val="28"/>
          <w:szCs w:val="28"/>
        </w:rPr>
        <w:t xml:space="preserve"> с учетом настоящего Положения.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нормативными правовыми актами Ставропольского</w:t>
      </w:r>
      <w:r w:rsidRPr="00A74482">
        <w:rPr>
          <w:color w:val="2D2D2D"/>
          <w:spacing w:val="2"/>
          <w:sz w:val="28"/>
          <w:szCs w:val="28"/>
        </w:rPr>
        <w:t xml:space="preserve"> края, содержащими норм</w:t>
      </w:r>
      <w:r>
        <w:rPr>
          <w:color w:val="2D2D2D"/>
          <w:spacing w:val="2"/>
          <w:sz w:val="28"/>
          <w:szCs w:val="28"/>
        </w:rPr>
        <w:t>ы трудового права, коллективным договором</w:t>
      </w:r>
      <w:r w:rsidRPr="00A74482">
        <w:rPr>
          <w:color w:val="2D2D2D"/>
          <w:spacing w:val="2"/>
          <w:sz w:val="28"/>
          <w:szCs w:val="28"/>
        </w:rPr>
        <w:t xml:space="preserve"> и соглашениями</w:t>
      </w:r>
      <w:r w:rsidRPr="00A74482">
        <w:rPr>
          <w:sz w:val="28"/>
          <w:szCs w:val="28"/>
        </w:rPr>
        <w:t>.</w:t>
      </w:r>
    </w:p>
    <w:p w:rsidR="00D86380" w:rsidRPr="00A74482" w:rsidRDefault="00D86380" w:rsidP="00D86380">
      <w:pPr>
        <w:autoSpaceDE w:val="0"/>
        <w:autoSpaceDN w:val="0"/>
        <w:adjustRightInd w:val="0"/>
        <w:ind w:firstLine="567"/>
        <w:jc w:val="both"/>
        <w:rPr>
          <w:sz w:val="28"/>
          <w:szCs w:val="28"/>
        </w:rPr>
      </w:pPr>
      <w:r w:rsidRPr="00A74482">
        <w:rPr>
          <w:sz w:val="28"/>
          <w:szCs w:val="28"/>
        </w:rPr>
        <w:t>3.3. Размеры и условия осуществления выплат компенсационного характера конкретизируются в трудовых договорах работников.</w:t>
      </w:r>
    </w:p>
    <w:p w:rsidR="00D86380" w:rsidRPr="00A74482" w:rsidRDefault="00D86380" w:rsidP="00D86380">
      <w:pPr>
        <w:autoSpaceDE w:val="0"/>
        <w:autoSpaceDN w:val="0"/>
        <w:adjustRightInd w:val="0"/>
        <w:ind w:firstLine="540"/>
        <w:jc w:val="both"/>
        <w:outlineLvl w:val="2"/>
        <w:rPr>
          <w:sz w:val="28"/>
          <w:szCs w:val="28"/>
        </w:rPr>
      </w:pPr>
      <w:r w:rsidRPr="00A74482">
        <w:rPr>
          <w:sz w:val="28"/>
          <w:szCs w:val="28"/>
        </w:rPr>
        <w:t xml:space="preserve">3.4. Выплаты работникам, занятым на работах с вредными и (или) опасными условиями труда. </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3.</w:t>
      </w:r>
      <w:r>
        <w:rPr>
          <w:sz w:val="28"/>
          <w:szCs w:val="28"/>
        </w:rPr>
        <w:t>4.1. Работникам казенного</w:t>
      </w:r>
      <w:r w:rsidRPr="00A74482">
        <w:rPr>
          <w:sz w:val="28"/>
          <w:szCs w:val="28"/>
        </w:rPr>
        <w:t xml:space="preserve"> учреждения, занятых на работах с вредными и (или) опасными условиями труда, установленными по результатам специальной оценки условий труда, минимальный размер повышения оплаты труда составляет 4 процента тарифной ставки (оклада), в том числе:</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до 12 процентов ставки (оклада) за работу с вредными условиями труда;</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до 24 процентов ставки (окладов) за работу в опасных условиях труда.</w:t>
      </w:r>
    </w:p>
    <w:p w:rsidR="00D86380" w:rsidRPr="00A74482" w:rsidRDefault="00D86380" w:rsidP="00D86380">
      <w:pPr>
        <w:autoSpaceDE w:val="0"/>
        <w:autoSpaceDN w:val="0"/>
        <w:adjustRightInd w:val="0"/>
        <w:ind w:firstLine="540"/>
        <w:jc w:val="both"/>
        <w:outlineLvl w:val="2"/>
        <w:rPr>
          <w:sz w:val="28"/>
          <w:szCs w:val="28"/>
        </w:rPr>
      </w:pPr>
      <w:r w:rsidRPr="00A74482">
        <w:rPr>
          <w:sz w:val="28"/>
          <w:szCs w:val="28"/>
        </w:rPr>
        <w:t>3.5. Выплаты за работу в местностях с особыми климатическими условиями.</w:t>
      </w:r>
    </w:p>
    <w:p w:rsidR="00D86380" w:rsidRPr="00A74482" w:rsidRDefault="00D86380" w:rsidP="00D86380">
      <w:pPr>
        <w:autoSpaceDE w:val="0"/>
        <w:autoSpaceDN w:val="0"/>
        <w:adjustRightInd w:val="0"/>
        <w:ind w:firstLine="540"/>
        <w:jc w:val="both"/>
        <w:outlineLvl w:val="2"/>
        <w:rPr>
          <w:sz w:val="28"/>
          <w:szCs w:val="28"/>
        </w:rPr>
      </w:pPr>
      <w:r w:rsidRPr="00A74482">
        <w:rPr>
          <w:sz w:val="28"/>
          <w:szCs w:val="28"/>
        </w:rPr>
        <w:lastRenderedPageBreak/>
        <w:t>За работу в пустынных и безводных местностях на  территории Левокумского</w:t>
      </w:r>
      <w:r>
        <w:rPr>
          <w:sz w:val="28"/>
          <w:szCs w:val="28"/>
        </w:rPr>
        <w:t xml:space="preserve"> муниципального округа Ставропольского</w:t>
      </w:r>
      <w:r w:rsidRPr="00A74482">
        <w:rPr>
          <w:sz w:val="28"/>
          <w:szCs w:val="28"/>
        </w:rPr>
        <w:t xml:space="preserve"> к заработной плате устанавливается  коэффициент 1,15.</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3.6. Размеры компенсационных выплат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3.6.1.  Оплата труда работников за работу в ночное время (с 22-00 часов до 6-00 часов) в размере 35% часовой тарифной ставки (оклада), рассчитанного за каждый час работы в ночное время.</w:t>
      </w:r>
    </w:p>
    <w:p w:rsidR="00D86380" w:rsidRPr="00CC7377" w:rsidRDefault="00D86380" w:rsidP="00D86380">
      <w:pPr>
        <w:widowControl w:val="0"/>
        <w:suppressAutoHyphens/>
        <w:autoSpaceDE w:val="0"/>
        <w:autoSpaceDN w:val="0"/>
        <w:adjustRightInd w:val="0"/>
        <w:ind w:firstLine="709"/>
        <w:jc w:val="both"/>
        <w:rPr>
          <w:sz w:val="28"/>
          <w:szCs w:val="28"/>
        </w:rPr>
      </w:pPr>
      <w:r w:rsidRPr="00CC7377">
        <w:rPr>
          <w:sz w:val="28"/>
          <w:szCs w:val="28"/>
        </w:rPr>
        <w:t>3.6.2. Оплата за работу в выходные и нерабочие праздничные дни.</w:t>
      </w:r>
    </w:p>
    <w:p w:rsidR="00D86380" w:rsidRPr="00A74482" w:rsidRDefault="00D86380" w:rsidP="00D86380">
      <w:pPr>
        <w:widowControl w:val="0"/>
        <w:suppressAutoHyphens/>
        <w:autoSpaceDE w:val="0"/>
        <w:autoSpaceDN w:val="0"/>
        <w:adjustRightInd w:val="0"/>
        <w:ind w:firstLine="709"/>
        <w:jc w:val="both"/>
        <w:rPr>
          <w:sz w:val="28"/>
          <w:szCs w:val="28"/>
        </w:rPr>
      </w:pPr>
      <w:r w:rsidRPr="00CC7377">
        <w:rPr>
          <w:sz w:val="28"/>
          <w:szCs w:val="28"/>
        </w:rPr>
        <w:t>Оплата труда в выходные и нерабочие праздничные дни производится в соответствии с законодательством Российской Федерации.</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3.6.3. Оплата за сверхурочную работу.</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3.6.4. Выплаты за работу в условиях, отклоняющихся от нормальных.</w:t>
      </w:r>
    </w:p>
    <w:p w:rsidR="00D86380" w:rsidRPr="00A74482" w:rsidRDefault="00BD52B3" w:rsidP="00D86380">
      <w:pPr>
        <w:widowControl w:val="0"/>
        <w:autoSpaceDE w:val="0"/>
        <w:autoSpaceDN w:val="0"/>
        <w:adjustRightInd w:val="0"/>
        <w:ind w:firstLine="709"/>
        <w:jc w:val="both"/>
        <w:rPr>
          <w:sz w:val="28"/>
          <w:szCs w:val="28"/>
        </w:rPr>
      </w:pPr>
      <w:r>
        <w:rPr>
          <w:sz w:val="28"/>
          <w:szCs w:val="28"/>
        </w:rPr>
        <w:t>3.6.4.1</w:t>
      </w:r>
      <w:r w:rsidR="00D86380" w:rsidRPr="00A74482">
        <w:rPr>
          <w:sz w:val="28"/>
          <w:szCs w:val="28"/>
        </w:rPr>
        <w:t>. Выплаты за совмещение профессий (должностей), расширение зоны обслуживания, увеличение объема выполняемых работ.</w:t>
      </w:r>
    </w:p>
    <w:p w:rsidR="00D86380" w:rsidRPr="00A74482" w:rsidRDefault="00D86380" w:rsidP="00D86380">
      <w:pPr>
        <w:widowControl w:val="0"/>
        <w:autoSpaceDE w:val="0"/>
        <w:autoSpaceDN w:val="0"/>
        <w:adjustRightInd w:val="0"/>
        <w:ind w:firstLine="709"/>
        <w:jc w:val="both"/>
        <w:rPr>
          <w:sz w:val="28"/>
          <w:szCs w:val="28"/>
        </w:rPr>
      </w:pPr>
      <w:r>
        <w:rPr>
          <w:sz w:val="28"/>
          <w:szCs w:val="28"/>
        </w:rPr>
        <w:t>Работникам казенного</w:t>
      </w:r>
      <w:r w:rsidRPr="00A74482">
        <w:rPr>
          <w:sz w:val="28"/>
          <w:szCs w:val="28"/>
        </w:rPr>
        <w:t xml:space="preserve"> учреждения, выполняющим в одном и том же учреждении в пределах рабочего дня (смены)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совмещение профессий (должностей) или за исполнение обязанностей временно отсутствующего работника.  Доплата устанавливается в процентном отношении к должностному окладу (ставке заработной платы) по основной работе или в абсолютных размерах по соглашению сторон.</w:t>
      </w:r>
    </w:p>
    <w:p w:rsidR="00D86380" w:rsidRPr="00A74482" w:rsidRDefault="00D86380" w:rsidP="00D86380">
      <w:pPr>
        <w:ind w:firstLine="567"/>
        <w:jc w:val="both"/>
        <w:rPr>
          <w:sz w:val="28"/>
          <w:szCs w:val="28"/>
        </w:rPr>
      </w:pPr>
      <w:r>
        <w:rPr>
          <w:sz w:val="28"/>
          <w:szCs w:val="28"/>
        </w:rPr>
        <w:t>Работникам казенного</w:t>
      </w:r>
      <w:r w:rsidRPr="00A74482">
        <w:rPr>
          <w:sz w:val="28"/>
          <w:szCs w:val="28"/>
        </w:rPr>
        <w:t xml:space="preserve"> учреждения за выполнение наряду со своей основной работой, обусловленной трудовым договором, дополнительного объема работ, связанных с временным исполнением обязанност</w:t>
      </w:r>
      <w:r>
        <w:rPr>
          <w:sz w:val="28"/>
          <w:szCs w:val="28"/>
        </w:rPr>
        <w:t xml:space="preserve">ей руководителя казенного </w:t>
      </w:r>
      <w:r w:rsidRPr="00A74482">
        <w:rPr>
          <w:sz w:val="28"/>
          <w:szCs w:val="28"/>
        </w:rPr>
        <w:t xml:space="preserve"> учреждения производится выплата из общего фонда оплаты труда образовательного учреждения за увеличение объема выполняемых работ:</w:t>
      </w:r>
    </w:p>
    <w:p w:rsidR="00D86380" w:rsidRPr="00A74482" w:rsidRDefault="00D86380" w:rsidP="00D86380">
      <w:pPr>
        <w:ind w:firstLine="567"/>
        <w:jc w:val="both"/>
        <w:rPr>
          <w:sz w:val="28"/>
          <w:szCs w:val="28"/>
        </w:rPr>
      </w:pPr>
      <w:r w:rsidRPr="00A74482">
        <w:rPr>
          <w:sz w:val="28"/>
          <w:szCs w:val="28"/>
        </w:rPr>
        <w:t xml:space="preserve"> - до 60 дней в размере 30% должностного оклада руководителя;</w:t>
      </w:r>
    </w:p>
    <w:p w:rsidR="00D86380" w:rsidRPr="00A74482" w:rsidRDefault="00D86380" w:rsidP="00D86380">
      <w:pPr>
        <w:ind w:firstLine="567"/>
        <w:jc w:val="both"/>
        <w:rPr>
          <w:sz w:val="28"/>
          <w:szCs w:val="28"/>
        </w:rPr>
      </w:pPr>
      <w:r w:rsidRPr="00A74482">
        <w:rPr>
          <w:sz w:val="28"/>
          <w:szCs w:val="28"/>
        </w:rPr>
        <w:t xml:space="preserve">- более 60 дней в размере 50% должностного оклада руководителя.  </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При выполнении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w:t>
      </w:r>
    </w:p>
    <w:p w:rsidR="00D86380" w:rsidRPr="00A54722" w:rsidRDefault="00D86380" w:rsidP="00D86380">
      <w:pPr>
        <w:widowControl w:val="0"/>
        <w:suppressAutoHyphens/>
        <w:autoSpaceDE w:val="0"/>
        <w:autoSpaceDN w:val="0"/>
        <w:adjustRightInd w:val="0"/>
        <w:ind w:firstLine="709"/>
        <w:jc w:val="both"/>
        <w:rPr>
          <w:sz w:val="28"/>
          <w:szCs w:val="28"/>
        </w:rPr>
      </w:pPr>
      <w:r w:rsidRPr="00A54722">
        <w:rPr>
          <w:sz w:val="28"/>
          <w:szCs w:val="28"/>
        </w:rPr>
        <w:t xml:space="preserve">Заработная плата по вакантной должности (должности временно отсутствующего работника) используется для установления выплат как </w:t>
      </w:r>
      <w:r w:rsidRPr="00A54722">
        <w:rPr>
          <w:sz w:val="28"/>
          <w:szCs w:val="28"/>
        </w:rPr>
        <w:lastRenderedPageBreak/>
        <w:t>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Выплаты могут быть уменьшены или полностью отменены при пересмотре в установленном порядке норм нагрузки, а также в установленных комиссиями случаях ухудшения качества работы. При установлении размера доплаты за совмещение не включаются компенсационные выплаты за выполнение работ в условиях, отклоняющихся от нормальных, если данная выплата уже установлена по основной должности.</w:t>
      </w:r>
    </w:p>
    <w:p w:rsidR="00D86380" w:rsidRPr="00A54722" w:rsidRDefault="00D86380" w:rsidP="00D86380">
      <w:pPr>
        <w:widowControl w:val="0"/>
        <w:suppressAutoHyphens/>
        <w:autoSpaceDE w:val="0"/>
        <w:autoSpaceDN w:val="0"/>
        <w:adjustRightInd w:val="0"/>
        <w:ind w:firstLine="709"/>
        <w:jc w:val="both"/>
        <w:rPr>
          <w:sz w:val="28"/>
          <w:szCs w:val="28"/>
        </w:rPr>
      </w:pPr>
      <w:r w:rsidRPr="00A54722">
        <w:rPr>
          <w:sz w:val="28"/>
          <w:szCs w:val="28"/>
        </w:rPr>
        <w:t xml:space="preserve">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трудовом договоре, коллективном договоре, соглашении и других локальных нормативных актах </w:t>
      </w:r>
      <w:r>
        <w:rPr>
          <w:sz w:val="28"/>
          <w:szCs w:val="28"/>
        </w:rPr>
        <w:t xml:space="preserve">казенного </w:t>
      </w:r>
      <w:r w:rsidRPr="00A54722">
        <w:rPr>
          <w:sz w:val="28"/>
          <w:szCs w:val="28"/>
        </w:rPr>
        <w:t>учреждения.</w:t>
      </w:r>
    </w:p>
    <w:p w:rsidR="00D86380" w:rsidRPr="00A74482" w:rsidRDefault="00D86380" w:rsidP="00D86380">
      <w:pPr>
        <w:widowControl w:val="0"/>
        <w:autoSpaceDE w:val="0"/>
        <w:autoSpaceDN w:val="0"/>
        <w:adjustRightInd w:val="0"/>
        <w:ind w:firstLine="709"/>
        <w:jc w:val="both"/>
        <w:rPr>
          <w:sz w:val="28"/>
          <w:szCs w:val="28"/>
        </w:rPr>
      </w:pPr>
      <w:r>
        <w:rPr>
          <w:sz w:val="28"/>
          <w:szCs w:val="28"/>
        </w:rPr>
        <w:t>3.6.4.2. Работникам казенного</w:t>
      </w:r>
      <w:r w:rsidRPr="00A74482">
        <w:rPr>
          <w:sz w:val="28"/>
          <w:szCs w:val="28"/>
        </w:rPr>
        <w:t xml:space="preserve"> учреждения за выполнение дополнительных работ, не входящих в должностные обязанности, устанавливаются следующие доплаты:</w:t>
      </w:r>
    </w:p>
    <w:p w:rsidR="00D86380" w:rsidRPr="00A74482" w:rsidRDefault="00D86380" w:rsidP="00D86380">
      <w:pPr>
        <w:widowControl w:val="0"/>
        <w:autoSpaceDE w:val="0"/>
        <w:autoSpaceDN w:val="0"/>
        <w:adjustRightInd w:val="0"/>
        <w:ind w:firstLine="709"/>
        <w:jc w:val="both"/>
        <w:rPr>
          <w:sz w:val="28"/>
          <w:szCs w:val="28"/>
        </w:rPr>
      </w:pPr>
    </w:p>
    <w:p w:rsidR="00D86380" w:rsidRPr="00A74482" w:rsidRDefault="00D86380" w:rsidP="00D86380">
      <w:pPr>
        <w:autoSpaceDE w:val="0"/>
        <w:autoSpaceDN w:val="0"/>
        <w:adjustRightInd w:val="0"/>
        <w:jc w:val="both"/>
        <w:outlineLvl w:val="2"/>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7027"/>
        <w:gridCol w:w="1843"/>
      </w:tblGrid>
      <w:tr w:rsidR="00D86380" w:rsidRPr="00A74482" w:rsidTr="0033204B">
        <w:tc>
          <w:tcPr>
            <w:tcW w:w="594" w:type="dxa"/>
          </w:tcPr>
          <w:p w:rsidR="00D86380" w:rsidRPr="00A74482" w:rsidRDefault="00D86380" w:rsidP="0033204B">
            <w:pPr>
              <w:autoSpaceDE w:val="0"/>
              <w:autoSpaceDN w:val="0"/>
              <w:adjustRightInd w:val="0"/>
              <w:jc w:val="center"/>
              <w:outlineLvl w:val="2"/>
              <w:rPr>
                <w:sz w:val="28"/>
                <w:szCs w:val="28"/>
              </w:rPr>
            </w:pPr>
            <w:r w:rsidRPr="00A74482">
              <w:rPr>
                <w:sz w:val="28"/>
                <w:szCs w:val="28"/>
              </w:rPr>
              <w:t>№ п/п</w:t>
            </w:r>
          </w:p>
        </w:tc>
        <w:tc>
          <w:tcPr>
            <w:tcW w:w="7027" w:type="dxa"/>
          </w:tcPr>
          <w:p w:rsidR="00D86380" w:rsidRPr="00A74482" w:rsidRDefault="00D86380" w:rsidP="0033204B">
            <w:pPr>
              <w:autoSpaceDE w:val="0"/>
              <w:autoSpaceDN w:val="0"/>
              <w:adjustRightInd w:val="0"/>
              <w:jc w:val="center"/>
              <w:outlineLvl w:val="2"/>
              <w:rPr>
                <w:sz w:val="28"/>
                <w:szCs w:val="28"/>
              </w:rPr>
            </w:pPr>
          </w:p>
          <w:p w:rsidR="00D86380" w:rsidRPr="00A74482" w:rsidRDefault="00D86380" w:rsidP="0033204B">
            <w:pPr>
              <w:autoSpaceDE w:val="0"/>
              <w:autoSpaceDN w:val="0"/>
              <w:adjustRightInd w:val="0"/>
              <w:jc w:val="center"/>
              <w:outlineLvl w:val="2"/>
              <w:rPr>
                <w:sz w:val="28"/>
                <w:szCs w:val="28"/>
              </w:rPr>
            </w:pPr>
            <w:r w:rsidRPr="00A74482">
              <w:rPr>
                <w:sz w:val="28"/>
                <w:szCs w:val="28"/>
              </w:rPr>
              <w:t>Наименование работ</w:t>
            </w:r>
          </w:p>
        </w:tc>
        <w:tc>
          <w:tcPr>
            <w:tcW w:w="1843" w:type="dxa"/>
          </w:tcPr>
          <w:p w:rsidR="00D86380" w:rsidRPr="00A74482" w:rsidRDefault="00D86380" w:rsidP="0033204B">
            <w:pPr>
              <w:autoSpaceDE w:val="0"/>
              <w:autoSpaceDN w:val="0"/>
              <w:adjustRightInd w:val="0"/>
              <w:jc w:val="center"/>
              <w:outlineLvl w:val="2"/>
              <w:rPr>
                <w:sz w:val="28"/>
                <w:szCs w:val="28"/>
              </w:rPr>
            </w:pPr>
            <w:r w:rsidRPr="00A74482">
              <w:rPr>
                <w:sz w:val="28"/>
                <w:szCs w:val="28"/>
              </w:rPr>
              <w:t>Размер выплаты в процентах к должностному окладу(окладу), ставке заработной платы</w:t>
            </w:r>
          </w:p>
        </w:tc>
      </w:tr>
      <w:tr w:rsidR="00D86380" w:rsidRPr="00A74482" w:rsidTr="0033204B">
        <w:tc>
          <w:tcPr>
            <w:tcW w:w="594" w:type="dxa"/>
          </w:tcPr>
          <w:p w:rsidR="00D86380" w:rsidRPr="00A74482" w:rsidRDefault="00D86380" w:rsidP="0033204B">
            <w:pPr>
              <w:autoSpaceDE w:val="0"/>
              <w:autoSpaceDN w:val="0"/>
              <w:adjustRightInd w:val="0"/>
              <w:jc w:val="center"/>
              <w:outlineLvl w:val="2"/>
              <w:rPr>
                <w:sz w:val="28"/>
                <w:szCs w:val="28"/>
              </w:rPr>
            </w:pPr>
            <w:r w:rsidRPr="00A74482">
              <w:rPr>
                <w:sz w:val="28"/>
                <w:szCs w:val="28"/>
              </w:rPr>
              <w:t>1</w:t>
            </w:r>
          </w:p>
        </w:tc>
        <w:tc>
          <w:tcPr>
            <w:tcW w:w="7027" w:type="dxa"/>
          </w:tcPr>
          <w:p w:rsidR="00D86380" w:rsidRPr="00A74482" w:rsidRDefault="00D86380" w:rsidP="0033204B">
            <w:pPr>
              <w:autoSpaceDE w:val="0"/>
              <w:autoSpaceDN w:val="0"/>
              <w:adjustRightInd w:val="0"/>
              <w:jc w:val="center"/>
              <w:outlineLvl w:val="2"/>
              <w:rPr>
                <w:sz w:val="28"/>
                <w:szCs w:val="28"/>
              </w:rPr>
            </w:pPr>
            <w:r w:rsidRPr="00A74482">
              <w:rPr>
                <w:sz w:val="28"/>
                <w:szCs w:val="28"/>
              </w:rPr>
              <w:t>2</w:t>
            </w:r>
          </w:p>
        </w:tc>
        <w:tc>
          <w:tcPr>
            <w:tcW w:w="1843" w:type="dxa"/>
          </w:tcPr>
          <w:p w:rsidR="00D86380" w:rsidRPr="00A74482" w:rsidRDefault="00D86380" w:rsidP="0033204B">
            <w:pPr>
              <w:autoSpaceDE w:val="0"/>
              <w:autoSpaceDN w:val="0"/>
              <w:adjustRightInd w:val="0"/>
              <w:jc w:val="center"/>
              <w:outlineLvl w:val="2"/>
              <w:rPr>
                <w:sz w:val="28"/>
                <w:szCs w:val="28"/>
              </w:rPr>
            </w:pPr>
            <w:r w:rsidRPr="00A74482">
              <w:rPr>
                <w:sz w:val="28"/>
                <w:szCs w:val="28"/>
              </w:rPr>
              <w:t>3</w:t>
            </w:r>
          </w:p>
        </w:tc>
      </w:tr>
      <w:tr w:rsidR="00D86380" w:rsidRPr="00A74482" w:rsidTr="0033204B">
        <w:trPr>
          <w:trHeight w:val="900"/>
        </w:trPr>
        <w:tc>
          <w:tcPr>
            <w:tcW w:w="594" w:type="dxa"/>
          </w:tcPr>
          <w:p w:rsidR="00D86380" w:rsidRPr="00A74482" w:rsidRDefault="00D86380" w:rsidP="0033204B">
            <w:pPr>
              <w:autoSpaceDE w:val="0"/>
              <w:autoSpaceDN w:val="0"/>
              <w:adjustRightInd w:val="0"/>
              <w:jc w:val="both"/>
              <w:rPr>
                <w:sz w:val="28"/>
                <w:szCs w:val="28"/>
              </w:rPr>
            </w:pPr>
            <w:r w:rsidRPr="00A74482">
              <w:rPr>
                <w:sz w:val="28"/>
                <w:szCs w:val="28"/>
              </w:rPr>
              <w:t>1.</w:t>
            </w:r>
          </w:p>
        </w:tc>
        <w:tc>
          <w:tcPr>
            <w:tcW w:w="7027" w:type="dxa"/>
          </w:tcPr>
          <w:p w:rsidR="00D86380" w:rsidRPr="00A74482" w:rsidRDefault="00D86380" w:rsidP="0033204B">
            <w:pPr>
              <w:autoSpaceDE w:val="0"/>
              <w:autoSpaceDN w:val="0"/>
              <w:adjustRightInd w:val="0"/>
              <w:jc w:val="both"/>
              <w:rPr>
                <w:sz w:val="28"/>
                <w:szCs w:val="28"/>
              </w:rPr>
            </w:pPr>
            <w:r w:rsidRPr="00A74482">
              <w:rPr>
                <w:sz w:val="28"/>
                <w:szCs w:val="28"/>
              </w:rPr>
              <w:t>Педагогическим работникам за классное руководство (руководство группой):</w:t>
            </w:r>
          </w:p>
          <w:p w:rsidR="00D86380" w:rsidRPr="00A74482" w:rsidRDefault="00D86380" w:rsidP="0033204B">
            <w:pPr>
              <w:autoSpaceDE w:val="0"/>
              <w:autoSpaceDN w:val="0"/>
              <w:adjustRightInd w:val="0"/>
              <w:jc w:val="both"/>
              <w:rPr>
                <w:sz w:val="28"/>
                <w:szCs w:val="28"/>
              </w:rPr>
            </w:pPr>
            <w:r w:rsidRPr="00A74482">
              <w:rPr>
                <w:sz w:val="28"/>
                <w:szCs w:val="28"/>
              </w:rPr>
              <w:t>1-4-х классов</w:t>
            </w:r>
          </w:p>
          <w:p w:rsidR="00D86380" w:rsidRPr="00A74482" w:rsidRDefault="00D86380" w:rsidP="0033204B">
            <w:pPr>
              <w:autoSpaceDE w:val="0"/>
              <w:autoSpaceDN w:val="0"/>
              <w:adjustRightInd w:val="0"/>
              <w:jc w:val="both"/>
              <w:rPr>
                <w:sz w:val="28"/>
                <w:szCs w:val="28"/>
              </w:rPr>
            </w:pPr>
            <w:r w:rsidRPr="00A74482">
              <w:rPr>
                <w:sz w:val="28"/>
                <w:szCs w:val="28"/>
              </w:rPr>
              <w:t>5-11-х классов</w:t>
            </w:r>
          </w:p>
          <w:p w:rsidR="00D86380" w:rsidRPr="00A74482" w:rsidRDefault="00D86380" w:rsidP="0033204B">
            <w:pPr>
              <w:autoSpaceDE w:val="0"/>
              <w:autoSpaceDN w:val="0"/>
              <w:adjustRightInd w:val="0"/>
              <w:jc w:val="both"/>
              <w:rPr>
                <w:sz w:val="28"/>
                <w:szCs w:val="28"/>
              </w:rPr>
            </w:pPr>
          </w:p>
        </w:tc>
        <w:tc>
          <w:tcPr>
            <w:tcW w:w="1843" w:type="dxa"/>
          </w:tcPr>
          <w:p w:rsidR="00D86380" w:rsidRPr="00A74482" w:rsidRDefault="00D86380" w:rsidP="0033204B">
            <w:pPr>
              <w:autoSpaceDE w:val="0"/>
              <w:autoSpaceDN w:val="0"/>
              <w:adjustRightInd w:val="0"/>
              <w:jc w:val="both"/>
              <w:rPr>
                <w:sz w:val="28"/>
                <w:szCs w:val="28"/>
              </w:rPr>
            </w:pPr>
          </w:p>
          <w:p w:rsidR="00D86380" w:rsidRPr="00A74482" w:rsidRDefault="00D86380" w:rsidP="0033204B">
            <w:pPr>
              <w:autoSpaceDE w:val="0"/>
              <w:autoSpaceDN w:val="0"/>
              <w:adjustRightInd w:val="0"/>
              <w:jc w:val="both"/>
              <w:rPr>
                <w:sz w:val="28"/>
                <w:szCs w:val="28"/>
              </w:rPr>
            </w:pPr>
          </w:p>
          <w:p w:rsidR="00D86380" w:rsidRPr="00A74482" w:rsidRDefault="00D86380" w:rsidP="0033204B">
            <w:pPr>
              <w:autoSpaceDE w:val="0"/>
              <w:autoSpaceDN w:val="0"/>
              <w:adjustRightInd w:val="0"/>
              <w:jc w:val="center"/>
              <w:rPr>
                <w:sz w:val="28"/>
                <w:szCs w:val="28"/>
              </w:rPr>
            </w:pPr>
            <w:r w:rsidRPr="00A74482">
              <w:rPr>
                <w:sz w:val="28"/>
                <w:szCs w:val="28"/>
              </w:rPr>
              <w:t>30</w:t>
            </w:r>
          </w:p>
          <w:p w:rsidR="00D86380" w:rsidRPr="00A74482" w:rsidRDefault="00D86380" w:rsidP="0033204B">
            <w:pPr>
              <w:autoSpaceDE w:val="0"/>
              <w:autoSpaceDN w:val="0"/>
              <w:adjustRightInd w:val="0"/>
              <w:jc w:val="center"/>
              <w:rPr>
                <w:sz w:val="28"/>
                <w:szCs w:val="28"/>
              </w:rPr>
            </w:pPr>
            <w:r w:rsidRPr="00A74482">
              <w:rPr>
                <w:sz w:val="28"/>
                <w:szCs w:val="28"/>
              </w:rPr>
              <w:t>35</w:t>
            </w:r>
          </w:p>
        </w:tc>
      </w:tr>
      <w:tr w:rsidR="00D86380" w:rsidRPr="00A74482" w:rsidTr="0033204B">
        <w:tc>
          <w:tcPr>
            <w:tcW w:w="594" w:type="dxa"/>
          </w:tcPr>
          <w:p w:rsidR="00D86380" w:rsidRPr="00A74482" w:rsidRDefault="00D86380" w:rsidP="0033204B">
            <w:pPr>
              <w:autoSpaceDE w:val="0"/>
              <w:autoSpaceDN w:val="0"/>
              <w:adjustRightInd w:val="0"/>
              <w:jc w:val="both"/>
              <w:rPr>
                <w:sz w:val="28"/>
                <w:szCs w:val="28"/>
              </w:rPr>
            </w:pPr>
            <w:r w:rsidRPr="00A74482">
              <w:rPr>
                <w:sz w:val="28"/>
                <w:szCs w:val="28"/>
              </w:rPr>
              <w:t>2.</w:t>
            </w:r>
          </w:p>
        </w:tc>
        <w:tc>
          <w:tcPr>
            <w:tcW w:w="7027" w:type="dxa"/>
          </w:tcPr>
          <w:p w:rsidR="00D86380" w:rsidRPr="00A74482" w:rsidRDefault="00D86380" w:rsidP="0033204B">
            <w:pPr>
              <w:autoSpaceDE w:val="0"/>
              <w:autoSpaceDN w:val="0"/>
              <w:adjustRightInd w:val="0"/>
              <w:jc w:val="both"/>
              <w:rPr>
                <w:sz w:val="28"/>
                <w:szCs w:val="28"/>
              </w:rPr>
            </w:pPr>
            <w:r w:rsidRPr="00A74482">
              <w:rPr>
                <w:sz w:val="28"/>
                <w:szCs w:val="28"/>
              </w:rPr>
              <w:t>Учителям 1-4-х классов за проверку письменных работ</w:t>
            </w:r>
          </w:p>
          <w:p w:rsidR="00D86380" w:rsidRPr="00A74482" w:rsidRDefault="00D86380" w:rsidP="0033204B">
            <w:pPr>
              <w:autoSpaceDE w:val="0"/>
              <w:autoSpaceDN w:val="0"/>
              <w:adjustRightInd w:val="0"/>
              <w:jc w:val="both"/>
              <w:rPr>
                <w:sz w:val="28"/>
                <w:szCs w:val="28"/>
              </w:rPr>
            </w:pPr>
          </w:p>
        </w:tc>
        <w:tc>
          <w:tcPr>
            <w:tcW w:w="1843" w:type="dxa"/>
          </w:tcPr>
          <w:p w:rsidR="00D86380" w:rsidRPr="00A74482" w:rsidRDefault="00D86380" w:rsidP="0033204B">
            <w:pPr>
              <w:autoSpaceDE w:val="0"/>
              <w:autoSpaceDN w:val="0"/>
              <w:adjustRightInd w:val="0"/>
              <w:jc w:val="center"/>
              <w:rPr>
                <w:sz w:val="28"/>
                <w:szCs w:val="28"/>
              </w:rPr>
            </w:pPr>
            <w:r w:rsidRPr="00A74482">
              <w:rPr>
                <w:sz w:val="28"/>
                <w:szCs w:val="28"/>
              </w:rPr>
              <w:t>10</w:t>
            </w:r>
          </w:p>
        </w:tc>
      </w:tr>
      <w:tr w:rsidR="00D86380" w:rsidRPr="00A74482" w:rsidTr="0033204B">
        <w:trPr>
          <w:trHeight w:val="990"/>
        </w:trPr>
        <w:tc>
          <w:tcPr>
            <w:tcW w:w="594" w:type="dxa"/>
          </w:tcPr>
          <w:p w:rsidR="00D86380" w:rsidRPr="00A74482" w:rsidRDefault="00D86380" w:rsidP="0033204B">
            <w:pPr>
              <w:autoSpaceDE w:val="0"/>
              <w:autoSpaceDN w:val="0"/>
              <w:adjustRightInd w:val="0"/>
              <w:jc w:val="both"/>
              <w:rPr>
                <w:sz w:val="28"/>
                <w:szCs w:val="28"/>
              </w:rPr>
            </w:pPr>
            <w:r w:rsidRPr="00A74482">
              <w:rPr>
                <w:sz w:val="28"/>
                <w:szCs w:val="28"/>
              </w:rPr>
              <w:t>3.</w:t>
            </w:r>
          </w:p>
        </w:tc>
        <w:tc>
          <w:tcPr>
            <w:tcW w:w="7027" w:type="dxa"/>
          </w:tcPr>
          <w:p w:rsidR="00D86380" w:rsidRPr="00A74482" w:rsidRDefault="00D86380" w:rsidP="0033204B">
            <w:pPr>
              <w:autoSpaceDE w:val="0"/>
              <w:autoSpaceDN w:val="0"/>
              <w:adjustRightInd w:val="0"/>
              <w:jc w:val="both"/>
              <w:rPr>
                <w:sz w:val="28"/>
                <w:szCs w:val="28"/>
              </w:rPr>
            </w:pPr>
            <w:r w:rsidRPr="00A74482">
              <w:rPr>
                <w:sz w:val="28"/>
                <w:szCs w:val="28"/>
              </w:rPr>
              <w:t>Учителям, преподавателям за проверку письменных работ, из расчета педагогической нагрузки, по:</w:t>
            </w:r>
          </w:p>
          <w:p w:rsidR="00D86380" w:rsidRPr="00A74482" w:rsidRDefault="00D86380" w:rsidP="0033204B">
            <w:pPr>
              <w:autoSpaceDE w:val="0"/>
              <w:autoSpaceDN w:val="0"/>
              <w:adjustRightInd w:val="0"/>
              <w:jc w:val="both"/>
              <w:rPr>
                <w:sz w:val="28"/>
                <w:szCs w:val="28"/>
              </w:rPr>
            </w:pPr>
            <w:r w:rsidRPr="00A74482">
              <w:rPr>
                <w:sz w:val="28"/>
                <w:szCs w:val="28"/>
              </w:rPr>
              <w:t>русскому языку, литературе, математике</w:t>
            </w:r>
          </w:p>
        </w:tc>
        <w:tc>
          <w:tcPr>
            <w:tcW w:w="1843" w:type="dxa"/>
          </w:tcPr>
          <w:p w:rsidR="00D86380" w:rsidRPr="00A74482" w:rsidRDefault="00D86380" w:rsidP="0033204B">
            <w:pPr>
              <w:autoSpaceDE w:val="0"/>
              <w:autoSpaceDN w:val="0"/>
              <w:adjustRightInd w:val="0"/>
              <w:jc w:val="both"/>
              <w:rPr>
                <w:sz w:val="28"/>
                <w:szCs w:val="28"/>
              </w:rPr>
            </w:pPr>
          </w:p>
          <w:p w:rsidR="00D86380" w:rsidRPr="00A74482" w:rsidRDefault="00D86380" w:rsidP="0033204B">
            <w:pPr>
              <w:autoSpaceDE w:val="0"/>
              <w:autoSpaceDN w:val="0"/>
              <w:adjustRightInd w:val="0"/>
              <w:jc w:val="both"/>
              <w:rPr>
                <w:sz w:val="28"/>
                <w:szCs w:val="28"/>
              </w:rPr>
            </w:pPr>
          </w:p>
          <w:p w:rsidR="00D86380" w:rsidRPr="00A74482" w:rsidRDefault="00D86380" w:rsidP="0033204B">
            <w:pPr>
              <w:autoSpaceDE w:val="0"/>
              <w:autoSpaceDN w:val="0"/>
              <w:adjustRightInd w:val="0"/>
              <w:jc w:val="center"/>
              <w:rPr>
                <w:sz w:val="28"/>
                <w:szCs w:val="28"/>
              </w:rPr>
            </w:pPr>
            <w:r w:rsidRPr="00A74482">
              <w:rPr>
                <w:sz w:val="28"/>
                <w:szCs w:val="28"/>
              </w:rPr>
              <w:t>15</w:t>
            </w:r>
          </w:p>
        </w:tc>
      </w:tr>
      <w:tr w:rsidR="00D86380" w:rsidRPr="00A74482" w:rsidTr="0033204B">
        <w:trPr>
          <w:trHeight w:val="615"/>
        </w:trPr>
        <w:tc>
          <w:tcPr>
            <w:tcW w:w="594" w:type="dxa"/>
          </w:tcPr>
          <w:p w:rsidR="00D86380" w:rsidRPr="00A74482" w:rsidRDefault="00D86380" w:rsidP="0033204B">
            <w:pPr>
              <w:autoSpaceDE w:val="0"/>
              <w:autoSpaceDN w:val="0"/>
              <w:adjustRightInd w:val="0"/>
              <w:jc w:val="both"/>
              <w:rPr>
                <w:sz w:val="28"/>
                <w:szCs w:val="28"/>
              </w:rPr>
            </w:pPr>
          </w:p>
        </w:tc>
        <w:tc>
          <w:tcPr>
            <w:tcW w:w="7027" w:type="dxa"/>
          </w:tcPr>
          <w:p w:rsidR="00D86380" w:rsidRPr="00A74482" w:rsidRDefault="00D86380" w:rsidP="0033204B">
            <w:pPr>
              <w:autoSpaceDE w:val="0"/>
              <w:autoSpaceDN w:val="0"/>
              <w:adjustRightInd w:val="0"/>
              <w:jc w:val="both"/>
              <w:rPr>
                <w:sz w:val="28"/>
                <w:szCs w:val="28"/>
              </w:rPr>
            </w:pPr>
            <w:r w:rsidRPr="00A74482">
              <w:rPr>
                <w:sz w:val="28"/>
                <w:szCs w:val="28"/>
              </w:rPr>
              <w:t>иностранному языку, физике, химии, биологии, истории, обществознанию, географии</w:t>
            </w:r>
          </w:p>
        </w:tc>
        <w:tc>
          <w:tcPr>
            <w:tcW w:w="1843" w:type="dxa"/>
          </w:tcPr>
          <w:p w:rsidR="00D86380" w:rsidRPr="00A74482" w:rsidRDefault="00D86380" w:rsidP="0033204B">
            <w:pPr>
              <w:autoSpaceDE w:val="0"/>
              <w:autoSpaceDN w:val="0"/>
              <w:adjustRightInd w:val="0"/>
              <w:jc w:val="both"/>
              <w:rPr>
                <w:sz w:val="28"/>
                <w:szCs w:val="28"/>
              </w:rPr>
            </w:pPr>
          </w:p>
          <w:p w:rsidR="00D86380" w:rsidRPr="00A74482" w:rsidRDefault="00D86380" w:rsidP="0033204B">
            <w:pPr>
              <w:autoSpaceDE w:val="0"/>
              <w:autoSpaceDN w:val="0"/>
              <w:adjustRightInd w:val="0"/>
              <w:jc w:val="center"/>
              <w:rPr>
                <w:sz w:val="28"/>
                <w:szCs w:val="28"/>
              </w:rPr>
            </w:pPr>
            <w:r w:rsidRPr="00A74482">
              <w:rPr>
                <w:sz w:val="28"/>
                <w:szCs w:val="28"/>
              </w:rPr>
              <w:t>10</w:t>
            </w:r>
          </w:p>
        </w:tc>
      </w:tr>
      <w:tr w:rsidR="00D86380" w:rsidRPr="00A74482" w:rsidTr="0033204B">
        <w:tc>
          <w:tcPr>
            <w:tcW w:w="594" w:type="dxa"/>
          </w:tcPr>
          <w:p w:rsidR="00D86380" w:rsidRPr="00A74482" w:rsidRDefault="00D86380" w:rsidP="0033204B">
            <w:pPr>
              <w:autoSpaceDE w:val="0"/>
              <w:autoSpaceDN w:val="0"/>
              <w:adjustRightInd w:val="0"/>
              <w:jc w:val="both"/>
              <w:rPr>
                <w:sz w:val="28"/>
                <w:szCs w:val="28"/>
              </w:rPr>
            </w:pPr>
            <w:r w:rsidRPr="00A74482">
              <w:rPr>
                <w:sz w:val="28"/>
                <w:szCs w:val="28"/>
              </w:rPr>
              <w:t>4.</w:t>
            </w:r>
          </w:p>
        </w:tc>
        <w:tc>
          <w:tcPr>
            <w:tcW w:w="7027" w:type="dxa"/>
          </w:tcPr>
          <w:p w:rsidR="00D86380" w:rsidRPr="00A74482" w:rsidRDefault="00D86380" w:rsidP="0033204B">
            <w:pPr>
              <w:autoSpaceDE w:val="0"/>
              <w:autoSpaceDN w:val="0"/>
              <w:adjustRightInd w:val="0"/>
              <w:jc w:val="both"/>
              <w:rPr>
                <w:sz w:val="28"/>
                <w:szCs w:val="28"/>
              </w:rPr>
            </w:pPr>
            <w:r w:rsidRPr="00A74482">
              <w:rPr>
                <w:sz w:val="28"/>
                <w:szCs w:val="28"/>
              </w:rPr>
              <w:t>Пе</w:t>
            </w:r>
            <w:r>
              <w:rPr>
                <w:sz w:val="28"/>
                <w:szCs w:val="28"/>
              </w:rPr>
              <w:t>дагогическим работникам казенного</w:t>
            </w:r>
            <w:r w:rsidRPr="00A74482">
              <w:rPr>
                <w:sz w:val="28"/>
                <w:szCs w:val="28"/>
              </w:rPr>
              <w:t xml:space="preserve"> учрежден</w:t>
            </w:r>
            <w:r>
              <w:rPr>
                <w:sz w:val="28"/>
                <w:szCs w:val="28"/>
              </w:rPr>
              <w:t>ия</w:t>
            </w:r>
            <w:r w:rsidRPr="00A74482">
              <w:rPr>
                <w:sz w:val="28"/>
                <w:szCs w:val="28"/>
              </w:rPr>
              <w:t xml:space="preserve"> за руководство методическими, цикловыми, предметными, психолого-медико-педагогическими консилиумами,  комиссиями, методическими объединениями, работникам за работу в аттестационных комиссиях</w:t>
            </w:r>
          </w:p>
          <w:p w:rsidR="00D86380" w:rsidRPr="00A74482" w:rsidRDefault="00D86380" w:rsidP="0033204B">
            <w:pPr>
              <w:autoSpaceDE w:val="0"/>
              <w:autoSpaceDN w:val="0"/>
              <w:adjustRightInd w:val="0"/>
              <w:jc w:val="both"/>
              <w:rPr>
                <w:sz w:val="28"/>
                <w:szCs w:val="28"/>
              </w:rPr>
            </w:pPr>
          </w:p>
        </w:tc>
        <w:tc>
          <w:tcPr>
            <w:tcW w:w="1843" w:type="dxa"/>
          </w:tcPr>
          <w:p w:rsidR="00D86380" w:rsidRPr="00A74482" w:rsidRDefault="00D86380" w:rsidP="0033204B">
            <w:pPr>
              <w:autoSpaceDE w:val="0"/>
              <w:autoSpaceDN w:val="0"/>
              <w:adjustRightInd w:val="0"/>
              <w:jc w:val="center"/>
              <w:rPr>
                <w:sz w:val="28"/>
                <w:szCs w:val="28"/>
              </w:rPr>
            </w:pPr>
            <w:r w:rsidRPr="00A74482">
              <w:rPr>
                <w:sz w:val="28"/>
                <w:szCs w:val="28"/>
              </w:rPr>
              <w:lastRenderedPageBreak/>
              <w:t xml:space="preserve"> 15</w:t>
            </w:r>
          </w:p>
        </w:tc>
      </w:tr>
      <w:tr w:rsidR="00D86380" w:rsidRPr="00A74482" w:rsidTr="0033204B">
        <w:tc>
          <w:tcPr>
            <w:tcW w:w="594" w:type="dxa"/>
          </w:tcPr>
          <w:p w:rsidR="00D86380" w:rsidRPr="00A74482" w:rsidRDefault="00D86380" w:rsidP="0033204B">
            <w:pPr>
              <w:autoSpaceDE w:val="0"/>
              <w:autoSpaceDN w:val="0"/>
              <w:adjustRightInd w:val="0"/>
              <w:jc w:val="both"/>
              <w:rPr>
                <w:sz w:val="28"/>
                <w:szCs w:val="28"/>
              </w:rPr>
            </w:pPr>
            <w:r w:rsidRPr="00A74482">
              <w:rPr>
                <w:sz w:val="28"/>
                <w:szCs w:val="28"/>
              </w:rPr>
              <w:lastRenderedPageBreak/>
              <w:t>5.</w:t>
            </w:r>
          </w:p>
        </w:tc>
        <w:tc>
          <w:tcPr>
            <w:tcW w:w="7027" w:type="dxa"/>
          </w:tcPr>
          <w:p w:rsidR="00D86380" w:rsidRPr="00A74482" w:rsidRDefault="00D86380" w:rsidP="0033204B">
            <w:pPr>
              <w:autoSpaceDE w:val="0"/>
              <w:autoSpaceDN w:val="0"/>
              <w:adjustRightInd w:val="0"/>
              <w:jc w:val="both"/>
              <w:rPr>
                <w:sz w:val="28"/>
                <w:szCs w:val="28"/>
              </w:rPr>
            </w:pPr>
            <w:r w:rsidRPr="00A74482">
              <w:rPr>
                <w:sz w:val="28"/>
                <w:szCs w:val="28"/>
              </w:rPr>
              <w:t>Работникам, ответственным за сопровождение учащихся к школе и обратно (подвоз детей)</w:t>
            </w:r>
          </w:p>
        </w:tc>
        <w:tc>
          <w:tcPr>
            <w:tcW w:w="1843" w:type="dxa"/>
          </w:tcPr>
          <w:p w:rsidR="00D86380" w:rsidRPr="00A74482" w:rsidRDefault="00D86380" w:rsidP="0033204B">
            <w:pPr>
              <w:autoSpaceDE w:val="0"/>
              <w:autoSpaceDN w:val="0"/>
              <w:adjustRightInd w:val="0"/>
              <w:jc w:val="center"/>
              <w:rPr>
                <w:sz w:val="28"/>
                <w:szCs w:val="28"/>
              </w:rPr>
            </w:pPr>
            <w:r w:rsidRPr="00A74482">
              <w:rPr>
                <w:sz w:val="28"/>
                <w:szCs w:val="28"/>
              </w:rPr>
              <w:t xml:space="preserve"> 20</w:t>
            </w:r>
          </w:p>
        </w:tc>
      </w:tr>
      <w:tr w:rsidR="00D86380" w:rsidRPr="00A74482" w:rsidTr="0033204B">
        <w:tc>
          <w:tcPr>
            <w:tcW w:w="594" w:type="dxa"/>
          </w:tcPr>
          <w:p w:rsidR="00D86380" w:rsidRPr="00A74482" w:rsidRDefault="00D86380" w:rsidP="0033204B">
            <w:pPr>
              <w:autoSpaceDE w:val="0"/>
              <w:autoSpaceDN w:val="0"/>
              <w:adjustRightInd w:val="0"/>
              <w:jc w:val="both"/>
              <w:rPr>
                <w:sz w:val="28"/>
                <w:szCs w:val="28"/>
              </w:rPr>
            </w:pPr>
            <w:r w:rsidRPr="00A74482">
              <w:rPr>
                <w:sz w:val="28"/>
                <w:szCs w:val="28"/>
              </w:rPr>
              <w:t>6.</w:t>
            </w:r>
          </w:p>
        </w:tc>
        <w:tc>
          <w:tcPr>
            <w:tcW w:w="7027" w:type="dxa"/>
          </w:tcPr>
          <w:p w:rsidR="00D86380" w:rsidRPr="00A74482" w:rsidRDefault="00D86380" w:rsidP="0033204B">
            <w:pPr>
              <w:autoSpaceDE w:val="0"/>
              <w:autoSpaceDN w:val="0"/>
              <w:adjustRightInd w:val="0"/>
              <w:jc w:val="both"/>
              <w:rPr>
                <w:sz w:val="28"/>
                <w:szCs w:val="28"/>
              </w:rPr>
            </w:pPr>
            <w:r>
              <w:rPr>
                <w:sz w:val="28"/>
                <w:szCs w:val="28"/>
              </w:rPr>
              <w:t>Помощникам воспитателей казенного учреждения</w:t>
            </w:r>
            <w:r w:rsidRPr="00A74482">
              <w:rPr>
                <w:sz w:val="28"/>
                <w:szCs w:val="28"/>
              </w:rPr>
              <w:t xml:space="preserve"> 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w:t>
            </w:r>
          </w:p>
        </w:tc>
        <w:tc>
          <w:tcPr>
            <w:tcW w:w="1843" w:type="dxa"/>
          </w:tcPr>
          <w:p w:rsidR="00D86380" w:rsidRPr="00A74482" w:rsidRDefault="00D86380" w:rsidP="0033204B">
            <w:pPr>
              <w:autoSpaceDE w:val="0"/>
              <w:autoSpaceDN w:val="0"/>
              <w:adjustRightInd w:val="0"/>
              <w:jc w:val="center"/>
              <w:rPr>
                <w:sz w:val="28"/>
                <w:szCs w:val="28"/>
              </w:rPr>
            </w:pPr>
            <w:r w:rsidRPr="00A74482">
              <w:rPr>
                <w:sz w:val="28"/>
                <w:szCs w:val="28"/>
              </w:rPr>
              <w:t xml:space="preserve"> 30</w:t>
            </w:r>
          </w:p>
        </w:tc>
      </w:tr>
      <w:tr w:rsidR="00D86380" w:rsidRPr="00A74482" w:rsidTr="0033204B">
        <w:tc>
          <w:tcPr>
            <w:tcW w:w="594" w:type="dxa"/>
          </w:tcPr>
          <w:p w:rsidR="00D86380" w:rsidRPr="00A74482" w:rsidRDefault="00D86380" w:rsidP="0033204B">
            <w:pPr>
              <w:autoSpaceDE w:val="0"/>
              <w:autoSpaceDN w:val="0"/>
              <w:adjustRightInd w:val="0"/>
              <w:jc w:val="both"/>
              <w:rPr>
                <w:sz w:val="28"/>
                <w:szCs w:val="28"/>
              </w:rPr>
            </w:pPr>
            <w:r w:rsidRPr="00A74482">
              <w:rPr>
                <w:sz w:val="28"/>
                <w:szCs w:val="28"/>
              </w:rPr>
              <w:t>7.</w:t>
            </w:r>
          </w:p>
        </w:tc>
        <w:tc>
          <w:tcPr>
            <w:tcW w:w="7027" w:type="dxa"/>
          </w:tcPr>
          <w:p w:rsidR="00D86380" w:rsidRPr="00A74482" w:rsidRDefault="00D86380" w:rsidP="0033204B">
            <w:pPr>
              <w:widowControl w:val="0"/>
              <w:autoSpaceDE w:val="0"/>
              <w:autoSpaceDN w:val="0"/>
              <w:adjustRightInd w:val="0"/>
              <w:rPr>
                <w:sz w:val="28"/>
                <w:szCs w:val="28"/>
              </w:rPr>
            </w:pPr>
            <w:r w:rsidRPr="00A74482">
              <w:rPr>
                <w:sz w:val="28"/>
                <w:szCs w:val="28"/>
              </w:rPr>
              <w:t>Учителям, преподавателям за заведование учебными мастерскими</w:t>
            </w:r>
          </w:p>
        </w:tc>
        <w:tc>
          <w:tcPr>
            <w:tcW w:w="1843" w:type="dxa"/>
          </w:tcPr>
          <w:p w:rsidR="00D86380" w:rsidRPr="00A74482" w:rsidRDefault="00D86380" w:rsidP="0033204B">
            <w:pPr>
              <w:widowControl w:val="0"/>
              <w:autoSpaceDE w:val="0"/>
              <w:autoSpaceDN w:val="0"/>
              <w:adjustRightInd w:val="0"/>
              <w:jc w:val="center"/>
              <w:rPr>
                <w:sz w:val="28"/>
                <w:szCs w:val="28"/>
              </w:rPr>
            </w:pPr>
            <w:r w:rsidRPr="00A74482">
              <w:rPr>
                <w:sz w:val="28"/>
                <w:szCs w:val="28"/>
              </w:rPr>
              <w:t>20</w:t>
            </w:r>
          </w:p>
        </w:tc>
      </w:tr>
      <w:tr w:rsidR="00D86380" w:rsidRPr="00A74482" w:rsidTr="0033204B">
        <w:tc>
          <w:tcPr>
            <w:tcW w:w="594" w:type="dxa"/>
          </w:tcPr>
          <w:p w:rsidR="00D86380" w:rsidRPr="00A74482" w:rsidRDefault="00D86380" w:rsidP="0033204B">
            <w:pPr>
              <w:autoSpaceDE w:val="0"/>
              <w:autoSpaceDN w:val="0"/>
              <w:adjustRightInd w:val="0"/>
              <w:jc w:val="both"/>
              <w:rPr>
                <w:sz w:val="28"/>
                <w:szCs w:val="28"/>
              </w:rPr>
            </w:pPr>
            <w:r w:rsidRPr="00A74482">
              <w:rPr>
                <w:sz w:val="28"/>
                <w:szCs w:val="28"/>
              </w:rPr>
              <w:t>8.</w:t>
            </w:r>
          </w:p>
        </w:tc>
        <w:tc>
          <w:tcPr>
            <w:tcW w:w="7027" w:type="dxa"/>
          </w:tcPr>
          <w:p w:rsidR="00D86380" w:rsidRPr="00A74482" w:rsidRDefault="00D86380" w:rsidP="0033204B">
            <w:pPr>
              <w:widowControl w:val="0"/>
              <w:autoSpaceDE w:val="0"/>
              <w:autoSpaceDN w:val="0"/>
              <w:adjustRightInd w:val="0"/>
              <w:rPr>
                <w:sz w:val="28"/>
                <w:szCs w:val="28"/>
              </w:rPr>
            </w:pPr>
            <w:r w:rsidRPr="00A74482">
              <w:rPr>
                <w:sz w:val="28"/>
                <w:szCs w:val="28"/>
              </w:rPr>
              <w:t>Педагогическим работникам за заведование учебными кабинетами (лабораториями)</w:t>
            </w:r>
          </w:p>
        </w:tc>
        <w:tc>
          <w:tcPr>
            <w:tcW w:w="1843" w:type="dxa"/>
          </w:tcPr>
          <w:p w:rsidR="00D86380" w:rsidRPr="00A74482" w:rsidRDefault="00D86380" w:rsidP="0033204B">
            <w:pPr>
              <w:widowControl w:val="0"/>
              <w:autoSpaceDE w:val="0"/>
              <w:autoSpaceDN w:val="0"/>
              <w:adjustRightInd w:val="0"/>
              <w:jc w:val="center"/>
              <w:rPr>
                <w:sz w:val="28"/>
                <w:szCs w:val="28"/>
              </w:rPr>
            </w:pPr>
            <w:r w:rsidRPr="00A74482">
              <w:rPr>
                <w:sz w:val="28"/>
                <w:szCs w:val="28"/>
              </w:rPr>
              <w:t>10</w:t>
            </w:r>
          </w:p>
        </w:tc>
      </w:tr>
      <w:tr w:rsidR="00D86380" w:rsidRPr="00A74482" w:rsidTr="0033204B">
        <w:tc>
          <w:tcPr>
            <w:tcW w:w="594" w:type="dxa"/>
          </w:tcPr>
          <w:p w:rsidR="00D86380" w:rsidRPr="00A74482" w:rsidRDefault="00D86380" w:rsidP="0033204B">
            <w:pPr>
              <w:autoSpaceDE w:val="0"/>
              <w:autoSpaceDN w:val="0"/>
              <w:adjustRightInd w:val="0"/>
              <w:jc w:val="both"/>
              <w:rPr>
                <w:sz w:val="28"/>
                <w:szCs w:val="28"/>
              </w:rPr>
            </w:pPr>
            <w:r w:rsidRPr="00A74482">
              <w:rPr>
                <w:sz w:val="28"/>
                <w:szCs w:val="28"/>
              </w:rPr>
              <w:t>9.</w:t>
            </w:r>
          </w:p>
        </w:tc>
        <w:tc>
          <w:tcPr>
            <w:tcW w:w="7027" w:type="dxa"/>
          </w:tcPr>
          <w:p w:rsidR="00D86380" w:rsidRPr="00A74482" w:rsidRDefault="00D86380" w:rsidP="0033204B">
            <w:pPr>
              <w:widowControl w:val="0"/>
              <w:autoSpaceDE w:val="0"/>
              <w:autoSpaceDN w:val="0"/>
              <w:adjustRightInd w:val="0"/>
              <w:rPr>
                <w:sz w:val="28"/>
                <w:szCs w:val="28"/>
              </w:rPr>
            </w:pPr>
            <w:r w:rsidRPr="00A74482">
              <w:rPr>
                <w:sz w:val="28"/>
                <w:szCs w:val="28"/>
              </w:rPr>
              <w:t>Учите</w:t>
            </w:r>
            <w:r>
              <w:rPr>
                <w:sz w:val="28"/>
                <w:szCs w:val="28"/>
              </w:rPr>
              <w:t>лям и другим работникам казенного учреждения</w:t>
            </w:r>
            <w:r w:rsidRPr="00A74482">
              <w:rPr>
                <w:sz w:val="28"/>
                <w:szCs w:val="28"/>
              </w:rPr>
              <w:t>, где отсутствует должность секретаря или делопроизводителя, за ведение делопроизводства</w:t>
            </w:r>
          </w:p>
        </w:tc>
        <w:tc>
          <w:tcPr>
            <w:tcW w:w="1843" w:type="dxa"/>
          </w:tcPr>
          <w:p w:rsidR="00D86380" w:rsidRPr="00A74482" w:rsidRDefault="00D86380" w:rsidP="0033204B">
            <w:pPr>
              <w:widowControl w:val="0"/>
              <w:autoSpaceDE w:val="0"/>
              <w:autoSpaceDN w:val="0"/>
              <w:adjustRightInd w:val="0"/>
              <w:jc w:val="center"/>
              <w:rPr>
                <w:sz w:val="28"/>
                <w:szCs w:val="28"/>
              </w:rPr>
            </w:pPr>
            <w:r w:rsidRPr="00A74482">
              <w:rPr>
                <w:sz w:val="28"/>
                <w:szCs w:val="28"/>
              </w:rPr>
              <w:t>20</w:t>
            </w:r>
          </w:p>
        </w:tc>
      </w:tr>
      <w:tr w:rsidR="00D86380" w:rsidRPr="00A74482" w:rsidTr="0033204B">
        <w:tc>
          <w:tcPr>
            <w:tcW w:w="594" w:type="dxa"/>
          </w:tcPr>
          <w:p w:rsidR="00D86380" w:rsidRPr="00A74482" w:rsidRDefault="00D86380" w:rsidP="0033204B">
            <w:pPr>
              <w:autoSpaceDE w:val="0"/>
              <w:autoSpaceDN w:val="0"/>
              <w:adjustRightInd w:val="0"/>
              <w:jc w:val="both"/>
              <w:rPr>
                <w:sz w:val="28"/>
                <w:szCs w:val="28"/>
              </w:rPr>
            </w:pPr>
            <w:r w:rsidRPr="00A74482">
              <w:rPr>
                <w:sz w:val="28"/>
                <w:szCs w:val="28"/>
              </w:rPr>
              <w:t>10</w:t>
            </w:r>
          </w:p>
        </w:tc>
        <w:tc>
          <w:tcPr>
            <w:tcW w:w="7027" w:type="dxa"/>
          </w:tcPr>
          <w:p w:rsidR="00D86380" w:rsidRPr="00A74482" w:rsidRDefault="00D86380" w:rsidP="0033204B">
            <w:pPr>
              <w:widowControl w:val="0"/>
              <w:autoSpaceDE w:val="0"/>
              <w:autoSpaceDN w:val="0"/>
              <w:adjustRightInd w:val="0"/>
              <w:rPr>
                <w:sz w:val="28"/>
                <w:szCs w:val="28"/>
              </w:rPr>
            </w:pPr>
            <w:r w:rsidRPr="00A74482">
              <w:rPr>
                <w:sz w:val="28"/>
                <w:szCs w:val="28"/>
              </w:rPr>
              <w:t>Педагогическим работникам за заведование учебно-опытными участками (теплицами, парниковыми хозяйствами, учебными мастерскими)</w:t>
            </w:r>
          </w:p>
        </w:tc>
        <w:tc>
          <w:tcPr>
            <w:tcW w:w="1843" w:type="dxa"/>
          </w:tcPr>
          <w:p w:rsidR="00D86380" w:rsidRPr="00A74482" w:rsidRDefault="00D86380" w:rsidP="0033204B">
            <w:pPr>
              <w:widowControl w:val="0"/>
              <w:autoSpaceDE w:val="0"/>
              <w:autoSpaceDN w:val="0"/>
              <w:adjustRightInd w:val="0"/>
              <w:jc w:val="center"/>
              <w:rPr>
                <w:sz w:val="28"/>
                <w:szCs w:val="28"/>
              </w:rPr>
            </w:pPr>
            <w:r w:rsidRPr="00A74482">
              <w:rPr>
                <w:sz w:val="28"/>
                <w:szCs w:val="28"/>
              </w:rPr>
              <w:t>25</w:t>
            </w:r>
          </w:p>
        </w:tc>
      </w:tr>
      <w:tr w:rsidR="00D86380" w:rsidRPr="00A74482" w:rsidTr="0033204B">
        <w:tc>
          <w:tcPr>
            <w:tcW w:w="594" w:type="dxa"/>
          </w:tcPr>
          <w:p w:rsidR="00D86380" w:rsidRPr="00A74482" w:rsidRDefault="00D86380" w:rsidP="0033204B">
            <w:pPr>
              <w:autoSpaceDE w:val="0"/>
              <w:autoSpaceDN w:val="0"/>
              <w:adjustRightInd w:val="0"/>
              <w:jc w:val="both"/>
              <w:rPr>
                <w:sz w:val="28"/>
                <w:szCs w:val="28"/>
              </w:rPr>
            </w:pPr>
            <w:r w:rsidRPr="00A74482">
              <w:rPr>
                <w:sz w:val="28"/>
                <w:szCs w:val="28"/>
              </w:rPr>
              <w:t>11.</w:t>
            </w:r>
          </w:p>
        </w:tc>
        <w:tc>
          <w:tcPr>
            <w:tcW w:w="7027" w:type="dxa"/>
          </w:tcPr>
          <w:p w:rsidR="00D86380" w:rsidRPr="00A74482" w:rsidRDefault="00D86380" w:rsidP="0033204B">
            <w:pPr>
              <w:widowControl w:val="0"/>
              <w:autoSpaceDE w:val="0"/>
              <w:autoSpaceDN w:val="0"/>
              <w:adjustRightInd w:val="0"/>
              <w:rPr>
                <w:sz w:val="28"/>
                <w:szCs w:val="28"/>
              </w:rPr>
            </w:pPr>
            <w:r w:rsidRPr="00A74482">
              <w:rPr>
                <w:sz w:val="28"/>
                <w:szCs w:val="28"/>
              </w:rPr>
              <w:t xml:space="preserve">Педагогическим работникам за проведение внеклассной работы по физическому воспитанию в школах с количеством классов: </w:t>
            </w:r>
          </w:p>
          <w:p w:rsidR="00D86380" w:rsidRPr="00A74482" w:rsidRDefault="00D86380" w:rsidP="0033204B">
            <w:pPr>
              <w:widowControl w:val="0"/>
              <w:autoSpaceDE w:val="0"/>
              <w:autoSpaceDN w:val="0"/>
              <w:adjustRightInd w:val="0"/>
              <w:rPr>
                <w:sz w:val="28"/>
                <w:szCs w:val="28"/>
              </w:rPr>
            </w:pPr>
            <w:r w:rsidRPr="00A74482">
              <w:rPr>
                <w:sz w:val="28"/>
                <w:szCs w:val="28"/>
              </w:rPr>
              <w:t>до 9</w:t>
            </w:r>
          </w:p>
          <w:p w:rsidR="00D86380" w:rsidRPr="00A74482" w:rsidRDefault="00D86380" w:rsidP="0033204B">
            <w:pPr>
              <w:widowControl w:val="0"/>
              <w:autoSpaceDE w:val="0"/>
              <w:autoSpaceDN w:val="0"/>
              <w:adjustRightInd w:val="0"/>
              <w:rPr>
                <w:sz w:val="28"/>
                <w:szCs w:val="28"/>
              </w:rPr>
            </w:pPr>
            <w:r w:rsidRPr="00A74482">
              <w:rPr>
                <w:sz w:val="28"/>
                <w:szCs w:val="28"/>
              </w:rPr>
              <w:t xml:space="preserve">от 10 до 19 </w:t>
            </w:r>
          </w:p>
          <w:p w:rsidR="00D86380" w:rsidRPr="00A74482" w:rsidRDefault="00D86380" w:rsidP="0033204B">
            <w:pPr>
              <w:widowControl w:val="0"/>
              <w:autoSpaceDE w:val="0"/>
              <w:autoSpaceDN w:val="0"/>
              <w:adjustRightInd w:val="0"/>
              <w:rPr>
                <w:sz w:val="28"/>
                <w:szCs w:val="28"/>
              </w:rPr>
            </w:pPr>
            <w:r w:rsidRPr="00A74482">
              <w:rPr>
                <w:sz w:val="28"/>
                <w:szCs w:val="28"/>
              </w:rPr>
              <w:t xml:space="preserve">от 20 до 29 </w:t>
            </w:r>
          </w:p>
          <w:p w:rsidR="00D86380" w:rsidRPr="00A74482" w:rsidRDefault="00D86380" w:rsidP="0033204B">
            <w:pPr>
              <w:widowControl w:val="0"/>
              <w:autoSpaceDE w:val="0"/>
              <w:autoSpaceDN w:val="0"/>
              <w:adjustRightInd w:val="0"/>
              <w:rPr>
                <w:sz w:val="28"/>
                <w:szCs w:val="28"/>
              </w:rPr>
            </w:pPr>
            <w:r w:rsidRPr="00A74482">
              <w:rPr>
                <w:sz w:val="28"/>
                <w:szCs w:val="28"/>
              </w:rPr>
              <w:t>от 30 и более</w:t>
            </w:r>
          </w:p>
        </w:tc>
        <w:tc>
          <w:tcPr>
            <w:tcW w:w="1843" w:type="dxa"/>
          </w:tcPr>
          <w:p w:rsidR="00D86380" w:rsidRPr="00A74482" w:rsidRDefault="00D86380" w:rsidP="0033204B">
            <w:pPr>
              <w:widowControl w:val="0"/>
              <w:autoSpaceDE w:val="0"/>
              <w:autoSpaceDN w:val="0"/>
              <w:adjustRightInd w:val="0"/>
              <w:jc w:val="center"/>
              <w:rPr>
                <w:sz w:val="28"/>
                <w:szCs w:val="28"/>
              </w:rPr>
            </w:pPr>
          </w:p>
          <w:p w:rsidR="00D86380" w:rsidRPr="00A74482" w:rsidRDefault="00D86380" w:rsidP="0033204B">
            <w:pPr>
              <w:widowControl w:val="0"/>
              <w:autoSpaceDE w:val="0"/>
              <w:autoSpaceDN w:val="0"/>
              <w:adjustRightInd w:val="0"/>
              <w:jc w:val="center"/>
              <w:rPr>
                <w:sz w:val="28"/>
                <w:szCs w:val="28"/>
              </w:rPr>
            </w:pPr>
          </w:p>
          <w:p w:rsidR="00D86380" w:rsidRPr="00A74482" w:rsidRDefault="00D86380" w:rsidP="0033204B">
            <w:pPr>
              <w:widowControl w:val="0"/>
              <w:autoSpaceDE w:val="0"/>
              <w:autoSpaceDN w:val="0"/>
              <w:adjustRightInd w:val="0"/>
              <w:jc w:val="center"/>
              <w:rPr>
                <w:sz w:val="28"/>
                <w:szCs w:val="28"/>
              </w:rPr>
            </w:pPr>
          </w:p>
          <w:p w:rsidR="00D86380" w:rsidRPr="00A74482" w:rsidRDefault="00D86380" w:rsidP="0033204B">
            <w:pPr>
              <w:widowControl w:val="0"/>
              <w:autoSpaceDE w:val="0"/>
              <w:autoSpaceDN w:val="0"/>
              <w:adjustRightInd w:val="0"/>
              <w:jc w:val="center"/>
              <w:rPr>
                <w:sz w:val="28"/>
                <w:szCs w:val="28"/>
              </w:rPr>
            </w:pPr>
            <w:r w:rsidRPr="00A74482">
              <w:rPr>
                <w:sz w:val="28"/>
                <w:szCs w:val="28"/>
              </w:rPr>
              <w:t>15</w:t>
            </w:r>
          </w:p>
          <w:p w:rsidR="00D86380" w:rsidRPr="00A74482" w:rsidRDefault="00D86380" w:rsidP="0033204B">
            <w:pPr>
              <w:widowControl w:val="0"/>
              <w:autoSpaceDE w:val="0"/>
              <w:autoSpaceDN w:val="0"/>
              <w:adjustRightInd w:val="0"/>
              <w:jc w:val="center"/>
              <w:rPr>
                <w:sz w:val="28"/>
                <w:szCs w:val="28"/>
              </w:rPr>
            </w:pPr>
            <w:r w:rsidRPr="00A74482">
              <w:rPr>
                <w:sz w:val="28"/>
                <w:szCs w:val="28"/>
              </w:rPr>
              <w:t>25</w:t>
            </w:r>
          </w:p>
          <w:p w:rsidR="00D86380" w:rsidRPr="00A74482" w:rsidRDefault="00D86380" w:rsidP="0033204B">
            <w:pPr>
              <w:widowControl w:val="0"/>
              <w:autoSpaceDE w:val="0"/>
              <w:autoSpaceDN w:val="0"/>
              <w:adjustRightInd w:val="0"/>
              <w:jc w:val="center"/>
              <w:rPr>
                <w:sz w:val="28"/>
                <w:szCs w:val="28"/>
              </w:rPr>
            </w:pPr>
            <w:r w:rsidRPr="00A74482">
              <w:rPr>
                <w:sz w:val="28"/>
                <w:szCs w:val="28"/>
              </w:rPr>
              <w:t>50</w:t>
            </w:r>
          </w:p>
          <w:p w:rsidR="00D86380" w:rsidRPr="00A74482" w:rsidRDefault="00D86380" w:rsidP="0033204B">
            <w:pPr>
              <w:widowControl w:val="0"/>
              <w:autoSpaceDE w:val="0"/>
              <w:autoSpaceDN w:val="0"/>
              <w:adjustRightInd w:val="0"/>
              <w:jc w:val="center"/>
              <w:rPr>
                <w:sz w:val="28"/>
                <w:szCs w:val="28"/>
              </w:rPr>
            </w:pPr>
            <w:r w:rsidRPr="00A74482">
              <w:rPr>
                <w:sz w:val="28"/>
                <w:szCs w:val="28"/>
              </w:rPr>
              <w:t>100</w:t>
            </w:r>
          </w:p>
        </w:tc>
      </w:tr>
      <w:tr w:rsidR="00D86380" w:rsidRPr="00A74482" w:rsidTr="0033204B">
        <w:tc>
          <w:tcPr>
            <w:tcW w:w="594" w:type="dxa"/>
          </w:tcPr>
          <w:p w:rsidR="00D86380" w:rsidRPr="00A74482" w:rsidRDefault="00D86380" w:rsidP="0033204B">
            <w:pPr>
              <w:autoSpaceDE w:val="0"/>
              <w:autoSpaceDN w:val="0"/>
              <w:adjustRightInd w:val="0"/>
              <w:jc w:val="both"/>
              <w:rPr>
                <w:sz w:val="28"/>
                <w:szCs w:val="28"/>
              </w:rPr>
            </w:pPr>
            <w:r w:rsidRPr="00A74482">
              <w:rPr>
                <w:sz w:val="28"/>
                <w:szCs w:val="28"/>
              </w:rPr>
              <w:t>12.</w:t>
            </w:r>
          </w:p>
        </w:tc>
        <w:tc>
          <w:tcPr>
            <w:tcW w:w="7027" w:type="dxa"/>
          </w:tcPr>
          <w:p w:rsidR="00D86380" w:rsidRPr="00A74482" w:rsidRDefault="00D86380" w:rsidP="0033204B">
            <w:pPr>
              <w:widowControl w:val="0"/>
              <w:autoSpaceDE w:val="0"/>
              <w:autoSpaceDN w:val="0"/>
              <w:adjustRightInd w:val="0"/>
              <w:rPr>
                <w:sz w:val="28"/>
                <w:szCs w:val="28"/>
              </w:rPr>
            </w:pPr>
            <w:r w:rsidRPr="00A74482">
              <w:rPr>
                <w:sz w:val="28"/>
                <w:szCs w:val="28"/>
              </w:rPr>
              <w:t>Учителям, преподавателям за заведование учебно-консультативными пунктами</w:t>
            </w:r>
          </w:p>
        </w:tc>
        <w:tc>
          <w:tcPr>
            <w:tcW w:w="1843" w:type="dxa"/>
          </w:tcPr>
          <w:p w:rsidR="00D86380" w:rsidRPr="00A74482" w:rsidRDefault="00D86380" w:rsidP="0033204B">
            <w:pPr>
              <w:widowControl w:val="0"/>
              <w:autoSpaceDE w:val="0"/>
              <w:autoSpaceDN w:val="0"/>
              <w:adjustRightInd w:val="0"/>
              <w:jc w:val="center"/>
              <w:rPr>
                <w:sz w:val="28"/>
                <w:szCs w:val="28"/>
              </w:rPr>
            </w:pPr>
            <w:r w:rsidRPr="00A74482">
              <w:rPr>
                <w:sz w:val="28"/>
                <w:szCs w:val="28"/>
              </w:rPr>
              <w:t>10</w:t>
            </w:r>
          </w:p>
        </w:tc>
      </w:tr>
      <w:tr w:rsidR="00D86380" w:rsidRPr="00A74482" w:rsidTr="0033204B">
        <w:tc>
          <w:tcPr>
            <w:tcW w:w="594" w:type="dxa"/>
          </w:tcPr>
          <w:p w:rsidR="00D86380" w:rsidRPr="00A74482" w:rsidRDefault="00D86380" w:rsidP="0033204B">
            <w:pPr>
              <w:autoSpaceDE w:val="0"/>
              <w:autoSpaceDN w:val="0"/>
              <w:adjustRightInd w:val="0"/>
              <w:jc w:val="both"/>
              <w:rPr>
                <w:sz w:val="28"/>
                <w:szCs w:val="28"/>
              </w:rPr>
            </w:pPr>
            <w:r w:rsidRPr="00A74482">
              <w:rPr>
                <w:sz w:val="28"/>
                <w:szCs w:val="28"/>
              </w:rPr>
              <w:t>13.</w:t>
            </w:r>
          </w:p>
        </w:tc>
        <w:tc>
          <w:tcPr>
            <w:tcW w:w="7027" w:type="dxa"/>
          </w:tcPr>
          <w:p w:rsidR="00D86380" w:rsidRPr="00A74482" w:rsidRDefault="00D86380" w:rsidP="0033204B">
            <w:pPr>
              <w:widowControl w:val="0"/>
              <w:autoSpaceDE w:val="0"/>
              <w:autoSpaceDN w:val="0"/>
              <w:adjustRightInd w:val="0"/>
              <w:rPr>
                <w:sz w:val="28"/>
                <w:szCs w:val="28"/>
              </w:rPr>
            </w:pPr>
            <w:r>
              <w:rPr>
                <w:sz w:val="28"/>
                <w:szCs w:val="28"/>
              </w:rPr>
              <w:t>Работникам казенной организации</w:t>
            </w:r>
            <w:r w:rsidRPr="00A74482">
              <w:rPr>
                <w:sz w:val="28"/>
                <w:szCs w:val="28"/>
              </w:rPr>
              <w:t xml:space="preserve"> за обслуживание вычислительной техники (приотсутствия в штатном расписании должности техника по обслуживанию вычислительной техники)</w:t>
            </w:r>
          </w:p>
        </w:tc>
        <w:tc>
          <w:tcPr>
            <w:tcW w:w="1843" w:type="dxa"/>
          </w:tcPr>
          <w:p w:rsidR="00D86380" w:rsidRPr="00A74482" w:rsidRDefault="00D86380" w:rsidP="0033204B">
            <w:pPr>
              <w:widowControl w:val="0"/>
              <w:autoSpaceDE w:val="0"/>
              <w:autoSpaceDN w:val="0"/>
              <w:adjustRightInd w:val="0"/>
              <w:jc w:val="center"/>
              <w:rPr>
                <w:sz w:val="28"/>
                <w:szCs w:val="28"/>
              </w:rPr>
            </w:pPr>
            <w:r w:rsidRPr="00A74482">
              <w:rPr>
                <w:sz w:val="28"/>
                <w:szCs w:val="28"/>
              </w:rPr>
              <w:t>50</w:t>
            </w:r>
          </w:p>
        </w:tc>
      </w:tr>
    </w:tbl>
    <w:p w:rsidR="00D86380" w:rsidRPr="00A74482" w:rsidRDefault="00D86380" w:rsidP="00D86380">
      <w:pPr>
        <w:autoSpaceDE w:val="0"/>
        <w:autoSpaceDN w:val="0"/>
        <w:adjustRightInd w:val="0"/>
        <w:jc w:val="both"/>
        <w:rPr>
          <w:sz w:val="28"/>
          <w:szCs w:val="28"/>
        </w:rPr>
      </w:pP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Доплаты за классное руководство, проверку письменных работ устанавливаются в размере, предусмотренном настоящей таблицей, в классе (учебной группе) для детей с ограниченными возможностями здоровья с наполняемостью не менее наполняемости, установленной нормами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утвержденными постановлением Главного государственного санитарного врача Российской Федерации от 10 июля 2015 г. № 26», или 14 че</w:t>
      </w:r>
      <w:r>
        <w:rPr>
          <w:sz w:val="28"/>
          <w:szCs w:val="28"/>
        </w:rPr>
        <w:t>ловек и более в образовательном учреждении</w:t>
      </w:r>
      <w:r w:rsidRPr="00A74482">
        <w:rPr>
          <w:sz w:val="28"/>
          <w:szCs w:val="28"/>
        </w:rPr>
        <w:t>, расположенного в сельской местности.  Для классов (учебных групп) с меньшей наполняемостью расчет размера доплаты за классное руководство, проверку письменных работ пропорционально фактической наполняемости классов.</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 xml:space="preserve">Компенсационная выплата педагогическим и другим работникам за </w:t>
      </w:r>
      <w:r w:rsidRPr="00A74482">
        <w:rPr>
          <w:sz w:val="28"/>
          <w:szCs w:val="28"/>
        </w:rPr>
        <w:lastRenderedPageBreak/>
        <w:t>обслуживание вычислительной техники устанавливается в случае, если выполнение указанных действий не входит в должностные обязанности работника.</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3.6.4.3. Выплаты за выполнение работ в других условиях, отклоняющихся от нормальных, устанавливаются в следующих размерах:</w:t>
      </w:r>
    </w:p>
    <w:p w:rsidR="00D86380" w:rsidRPr="00A74482" w:rsidRDefault="00D86380" w:rsidP="00D86380">
      <w:pPr>
        <w:widowControl w:val="0"/>
        <w:autoSpaceDE w:val="0"/>
        <w:autoSpaceDN w:val="0"/>
        <w:adjustRightInd w:val="0"/>
        <w:ind w:firstLine="709"/>
        <w:jc w:val="both"/>
        <w:rPr>
          <w:sz w:val="28"/>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6853"/>
        <w:gridCol w:w="1985"/>
      </w:tblGrid>
      <w:tr w:rsidR="00D86380" w:rsidRPr="00A74482" w:rsidTr="0033204B">
        <w:tc>
          <w:tcPr>
            <w:tcW w:w="660" w:type="dxa"/>
          </w:tcPr>
          <w:p w:rsidR="00D86380" w:rsidRPr="00A74482" w:rsidRDefault="00D86380" w:rsidP="0033204B">
            <w:pPr>
              <w:widowControl w:val="0"/>
              <w:autoSpaceDE w:val="0"/>
              <w:autoSpaceDN w:val="0"/>
              <w:adjustRightInd w:val="0"/>
              <w:jc w:val="center"/>
              <w:rPr>
                <w:sz w:val="28"/>
                <w:szCs w:val="28"/>
              </w:rPr>
            </w:pPr>
            <w:r w:rsidRPr="00A74482">
              <w:rPr>
                <w:sz w:val="28"/>
                <w:szCs w:val="28"/>
              </w:rPr>
              <w:t>№п/п</w:t>
            </w:r>
          </w:p>
        </w:tc>
        <w:tc>
          <w:tcPr>
            <w:tcW w:w="6853" w:type="dxa"/>
          </w:tcPr>
          <w:p w:rsidR="00D86380" w:rsidRPr="00A74482" w:rsidRDefault="00D86380" w:rsidP="0033204B">
            <w:pPr>
              <w:widowControl w:val="0"/>
              <w:autoSpaceDE w:val="0"/>
              <w:autoSpaceDN w:val="0"/>
              <w:adjustRightInd w:val="0"/>
              <w:jc w:val="center"/>
              <w:rPr>
                <w:sz w:val="28"/>
                <w:szCs w:val="28"/>
              </w:rPr>
            </w:pPr>
            <w:r w:rsidRPr="00A74482">
              <w:rPr>
                <w:sz w:val="28"/>
                <w:szCs w:val="28"/>
              </w:rPr>
              <w:t>Наименование работ</w:t>
            </w:r>
          </w:p>
        </w:tc>
        <w:tc>
          <w:tcPr>
            <w:tcW w:w="1985" w:type="dxa"/>
          </w:tcPr>
          <w:p w:rsidR="00D86380" w:rsidRPr="00A74482" w:rsidRDefault="00D86380" w:rsidP="0033204B">
            <w:pPr>
              <w:widowControl w:val="0"/>
              <w:autoSpaceDE w:val="0"/>
              <w:autoSpaceDN w:val="0"/>
              <w:adjustRightInd w:val="0"/>
              <w:jc w:val="center"/>
              <w:rPr>
                <w:sz w:val="28"/>
                <w:szCs w:val="28"/>
              </w:rPr>
            </w:pPr>
            <w:r w:rsidRPr="00A74482">
              <w:rPr>
                <w:sz w:val="28"/>
                <w:szCs w:val="28"/>
              </w:rPr>
              <w:t>Размер выплаты в процентах к должностному окладу (ставке заработной платы)</w:t>
            </w:r>
          </w:p>
        </w:tc>
      </w:tr>
      <w:tr w:rsidR="00D86380" w:rsidRPr="00A74482" w:rsidTr="0033204B">
        <w:tc>
          <w:tcPr>
            <w:tcW w:w="660" w:type="dxa"/>
          </w:tcPr>
          <w:p w:rsidR="00D86380" w:rsidRPr="00A74482" w:rsidRDefault="00D86380" w:rsidP="0033204B">
            <w:pPr>
              <w:widowControl w:val="0"/>
              <w:autoSpaceDE w:val="0"/>
              <w:autoSpaceDN w:val="0"/>
              <w:adjustRightInd w:val="0"/>
              <w:jc w:val="center"/>
              <w:rPr>
                <w:sz w:val="28"/>
                <w:szCs w:val="28"/>
              </w:rPr>
            </w:pPr>
            <w:r w:rsidRPr="00A74482">
              <w:rPr>
                <w:sz w:val="28"/>
                <w:szCs w:val="28"/>
              </w:rPr>
              <w:t>1</w:t>
            </w:r>
          </w:p>
        </w:tc>
        <w:tc>
          <w:tcPr>
            <w:tcW w:w="6853" w:type="dxa"/>
          </w:tcPr>
          <w:p w:rsidR="00D86380" w:rsidRPr="00A74482" w:rsidRDefault="00D86380" w:rsidP="0033204B">
            <w:pPr>
              <w:widowControl w:val="0"/>
              <w:autoSpaceDE w:val="0"/>
              <w:autoSpaceDN w:val="0"/>
              <w:adjustRightInd w:val="0"/>
              <w:jc w:val="center"/>
              <w:rPr>
                <w:sz w:val="28"/>
                <w:szCs w:val="28"/>
              </w:rPr>
            </w:pPr>
            <w:r w:rsidRPr="00A74482">
              <w:rPr>
                <w:sz w:val="28"/>
                <w:szCs w:val="28"/>
              </w:rPr>
              <w:t>2</w:t>
            </w:r>
          </w:p>
        </w:tc>
        <w:tc>
          <w:tcPr>
            <w:tcW w:w="1985" w:type="dxa"/>
          </w:tcPr>
          <w:p w:rsidR="00D86380" w:rsidRPr="00A74482" w:rsidRDefault="00D86380" w:rsidP="0033204B">
            <w:pPr>
              <w:widowControl w:val="0"/>
              <w:autoSpaceDE w:val="0"/>
              <w:autoSpaceDN w:val="0"/>
              <w:adjustRightInd w:val="0"/>
              <w:jc w:val="center"/>
              <w:rPr>
                <w:sz w:val="28"/>
                <w:szCs w:val="28"/>
              </w:rPr>
            </w:pPr>
            <w:r w:rsidRPr="00A74482">
              <w:rPr>
                <w:sz w:val="28"/>
                <w:szCs w:val="28"/>
              </w:rPr>
              <w:t>3</w:t>
            </w:r>
          </w:p>
        </w:tc>
      </w:tr>
      <w:tr w:rsidR="00D86380" w:rsidRPr="00A74482" w:rsidTr="0033204B">
        <w:tblPrEx>
          <w:tblBorders>
            <w:insideH w:val="none" w:sz="0" w:space="0" w:color="auto"/>
          </w:tblBorders>
        </w:tblPrEx>
        <w:tc>
          <w:tcPr>
            <w:tcW w:w="660" w:type="dxa"/>
            <w:vMerge w:val="restart"/>
            <w:tcBorders>
              <w:top w:val="single" w:sz="4" w:space="0" w:color="auto"/>
            </w:tcBorders>
          </w:tcPr>
          <w:p w:rsidR="00D86380" w:rsidRPr="00A74482" w:rsidRDefault="00D86380" w:rsidP="0033204B">
            <w:pPr>
              <w:widowControl w:val="0"/>
              <w:autoSpaceDE w:val="0"/>
              <w:autoSpaceDN w:val="0"/>
              <w:adjustRightInd w:val="0"/>
              <w:rPr>
                <w:sz w:val="28"/>
                <w:szCs w:val="28"/>
              </w:rPr>
            </w:pPr>
            <w:bookmarkStart w:id="2" w:name="P609"/>
            <w:bookmarkEnd w:id="2"/>
            <w:r w:rsidRPr="00A74482">
              <w:rPr>
                <w:sz w:val="28"/>
                <w:szCs w:val="28"/>
              </w:rPr>
              <w:t>1.</w:t>
            </w:r>
          </w:p>
        </w:tc>
        <w:tc>
          <w:tcPr>
            <w:tcW w:w="6853" w:type="dxa"/>
            <w:vMerge w:val="restart"/>
            <w:tcBorders>
              <w:top w:val="single" w:sz="4" w:space="0" w:color="auto"/>
            </w:tcBorders>
          </w:tcPr>
          <w:p w:rsidR="00D86380" w:rsidRPr="00A74482" w:rsidRDefault="00D86380" w:rsidP="0033204B">
            <w:pPr>
              <w:widowControl w:val="0"/>
              <w:autoSpaceDE w:val="0"/>
              <w:autoSpaceDN w:val="0"/>
              <w:adjustRightInd w:val="0"/>
              <w:rPr>
                <w:sz w:val="28"/>
                <w:szCs w:val="28"/>
              </w:rPr>
            </w:pPr>
            <w:r w:rsidRPr="00A74482">
              <w:rPr>
                <w:sz w:val="28"/>
                <w:szCs w:val="28"/>
              </w:rPr>
              <w:t>За работу в образовательном  учреждении, имеющем специальные (коррекционные) отделения, классы, группы для обучающихся с отклонениями в развитии или классы (группы) для обучающихся, нуждающихся в длительном лечении:</w:t>
            </w:r>
          </w:p>
          <w:p w:rsidR="00D86380" w:rsidRPr="00A74482" w:rsidRDefault="00D86380" w:rsidP="0033204B">
            <w:pPr>
              <w:widowControl w:val="0"/>
              <w:autoSpaceDE w:val="0"/>
              <w:autoSpaceDN w:val="0"/>
              <w:adjustRightInd w:val="0"/>
              <w:rPr>
                <w:sz w:val="28"/>
                <w:szCs w:val="28"/>
              </w:rPr>
            </w:pPr>
            <w:r w:rsidRPr="00A74482">
              <w:rPr>
                <w:sz w:val="28"/>
                <w:szCs w:val="28"/>
              </w:rPr>
              <w:t>работникам, непосредственно занятым в таких классах (группах)</w:t>
            </w:r>
          </w:p>
        </w:tc>
        <w:tc>
          <w:tcPr>
            <w:tcW w:w="1985" w:type="dxa"/>
            <w:tcBorders>
              <w:top w:val="single" w:sz="4" w:space="0" w:color="auto"/>
              <w:bottom w:val="nil"/>
            </w:tcBorders>
          </w:tcPr>
          <w:p w:rsidR="00D86380" w:rsidRPr="00A74482" w:rsidRDefault="00D86380" w:rsidP="0033204B">
            <w:pPr>
              <w:widowControl w:val="0"/>
              <w:autoSpaceDE w:val="0"/>
              <w:autoSpaceDN w:val="0"/>
              <w:adjustRightInd w:val="0"/>
              <w:rPr>
                <w:sz w:val="28"/>
                <w:szCs w:val="28"/>
              </w:rPr>
            </w:pPr>
          </w:p>
        </w:tc>
      </w:tr>
      <w:tr w:rsidR="00D86380" w:rsidRPr="00A74482" w:rsidTr="0033204B">
        <w:tblPrEx>
          <w:tblBorders>
            <w:insideH w:val="none" w:sz="0" w:space="0" w:color="auto"/>
          </w:tblBorders>
        </w:tblPrEx>
        <w:tc>
          <w:tcPr>
            <w:tcW w:w="660" w:type="dxa"/>
            <w:vMerge/>
            <w:tcBorders>
              <w:bottom w:val="single" w:sz="4" w:space="0" w:color="auto"/>
            </w:tcBorders>
          </w:tcPr>
          <w:p w:rsidR="00D86380" w:rsidRPr="00A74482" w:rsidRDefault="00D86380" w:rsidP="0033204B">
            <w:pPr>
              <w:widowControl w:val="0"/>
              <w:autoSpaceDE w:val="0"/>
              <w:autoSpaceDN w:val="0"/>
              <w:adjustRightInd w:val="0"/>
              <w:rPr>
                <w:sz w:val="28"/>
                <w:szCs w:val="28"/>
              </w:rPr>
            </w:pPr>
          </w:p>
        </w:tc>
        <w:tc>
          <w:tcPr>
            <w:tcW w:w="6853" w:type="dxa"/>
            <w:vMerge/>
            <w:tcBorders>
              <w:bottom w:val="single" w:sz="4" w:space="0" w:color="auto"/>
            </w:tcBorders>
          </w:tcPr>
          <w:p w:rsidR="00D86380" w:rsidRPr="00A74482" w:rsidRDefault="00D86380" w:rsidP="0033204B">
            <w:pPr>
              <w:widowControl w:val="0"/>
              <w:autoSpaceDE w:val="0"/>
              <w:autoSpaceDN w:val="0"/>
              <w:adjustRightInd w:val="0"/>
              <w:rPr>
                <w:sz w:val="28"/>
                <w:szCs w:val="28"/>
              </w:rPr>
            </w:pPr>
          </w:p>
        </w:tc>
        <w:tc>
          <w:tcPr>
            <w:tcW w:w="1985" w:type="dxa"/>
            <w:tcBorders>
              <w:top w:val="nil"/>
            </w:tcBorders>
          </w:tcPr>
          <w:p w:rsidR="00D86380" w:rsidRPr="00A74482" w:rsidRDefault="00D86380" w:rsidP="0033204B">
            <w:pPr>
              <w:widowControl w:val="0"/>
              <w:autoSpaceDE w:val="0"/>
              <w:autoSpaceDN w:val="0"/>
              <w:adjustRightInd w:val="0"/>
              <w:jc w:val="center"/>
              <w:rPr>
                <w:sz w:val="28"/>
                <w:szCs w:val="28"/>
              </w:rPr>
            </w:pPr>
            <w:r w:rsidRPr="00A74482">
              <w:rPr>
                <w:sz w:val="28"/>
                <w:szCs w:val="28"/>
              </w:rPr>
              <w:t>20</w:t>
            </w:r>
          </w:p>
        </w:tc>
      </w:tr>
      <w:tr w:rsidR="00D86380" w:rsidRPr="00A74482" w:rsidTr="0033204B">
        <w:tc>
          <w:tcPr>
            <w:tcW w:w="660" w:type="dxa"/>
          </w:tcPr>
          <w:p w:rsidR="00D86380" w:rsidRPr="00A74482" w:rsidRDefault="00D86380" w:rsidP="0033204B">
            <w:pPr>
              <w:widowControl w:val="0"/>
              <w:autoSpaceDE w:val="0"/>
              <w:autoSpaceDN w:val="0"/>
              <w:adjustRightInd w:val="0"/>
              <w:rPr>
                <w:sz w:val="28"/>
                <w:szCs w:val="28"/>
              </w:rPr>
            </w:pPr>
            <w:r w:rsidRPr="00A74482">
              <w:rPr>
                <w:sz w:val="28"/>
                <w:szCs w:val="28"/>
              </w:rPr>
              <w:t>2.</w:t>
            </w:r>
          </w:p>
        </w:tc>
        <w:tc>
          <w:tcPr>
            <w:tcW w:w="6853" w:type="dxa"/>
          </w:tcPr>
          <w:p w:rsidR="00D86380" w:rsidRPr="00A74482" w:rsidRDefault="00D86380" w:rsidP="0033204B">
            <w:pPr>
              <w:widowControl w:val="0"/>
              <w:autoSpaceDE w:val="0"/>
              <w:autoSpaceDN w:val="0"/>
              <w:adjustRightInd w:val="0"/>
              <w:rPr>
                <w:sz w:val="28"/>
                <w:szCs w:val="28"/>
              </w:rPr>
            </w:pPr>
            <w:r w:rsidRPr="00A74482">
              <w:rPr>
                <w:sz w:val="28"/>
                <w:szCs w:val="28"/>
              </w:rPr>
              <w:t>За индивидуальное обучение на дому больных детей (при наличии соответствующего медицинского заключения) учителям и другим педагогическим работникам</w:t>
            </w:r>
          </w:p>
        </w:tc>
        <w:tc>
          <w:tcPr>
            <w:tcW w:w="1985" w:type="dxa"/>
          </w:tcPr>
          <w:p w:rsidR="00D86380" w:rsidRPr="00A74482" w:rsidRDefault="00D86380" w:rsidP="0033204B">
            <w:pPr>
              <w:widowControl w:val="0"/>
              <w:autoSpaceDE w:val="0"/>
              <w:autoSpaceDN w:val="0"/>
              <w:adjustRightInd w:val="0"/>
              <w:jc w:val="center"/>
              <w:rPr>
                <w:sz w:val="28"/>
                <w:szCs w:val="28"/>
              </w:rPr>
            </w:pPr>
            <w:r w:rsidRPr="00A74482">
              <w:rPr>
                <w:sz w:val="28"/>
                <w:szCs w:val="28"/>
              </w:rPr>
              <w:t>20</w:t>
            </w:r>
          </w:p>
        </w:tc>
      </w:tr>
      <w:tr w:rsidR="00D86380" w:rsidRPr="00A74482" w:rsidTr="0033204B">
        <w:tc>
          <w:tcPr>
            <w:tcW w:w="660" w:type="dxa"/>
          </w:tcPr>
          <w:p w:rsidR="00D86380" w:rsidRPr="00A74482" w:rsidRDefault="00D86380" w:rsidP="0033204B">
            <w:pPr>
              <w:widowControl w:val="0"/>
              <w:autoSpaceDE w:val="0"/>
              <w:autoSpaceDN w:val="0"/>
              <w:adjustRightInd w:val="0"/>
              <w:rPr>
                <w:sz w:val="28"/>
                <w:szCs w:val="28"/>
              </w:rPr>
            </w:pPr>
            <w:r w:rsidRPr="00A74482">
              <w:rPr>
                <w:sz w:val="28"/>
                <w:szCs w:val="28"/>
              </w:rPr>
              <w:t>3.</w:t>
            </w:r>
          </w:p>
        </w:tc>
        <w:tc>
          <w:tcPr>
            <w:tcW w:w="6853" w:type="dxa"/>
          </w:tcPr>
          <w:p w:rsidR="00D86380" w:rsidRPr="00A74482" w:rsidRDefault="00D86380" w:rsidP="0033204B">
            <w:pPr>
              <w:widowControl w:val="0"/>
              <w:autoSpaceDE w:val="0"/>
              <w:autoSpaceDN w:val="0"/>
              <w:adjustRightInd w:val="0"/>
              <w:rPr>
                <w:sz w:val="28"/>
                <w:szCs w:val="28"/>
              </w:rPr>
            </w:pPr>
            <w:r w:rsidRPr="00A74482">
              <w:rPr>
                <w:sz w:val="28"/>
                <w:szCs w:val="28"/>
              </w:rPr>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учителям и другим педагогическим работникам</w:t>
            </w:r>
          </w:p>
        </w:tc>
        <w:tc>
          <w:tcPr>
            <w:tcW w:w="1985" w:type="dxa"/>
          </w:tcPr>
          <w:p w:rsidR="00D86380" w:rsidRPr="00A74482" w:rsidRDefault="00D86380" w:rsidP="0033204B">
            <w:pPr>
              <w:widowControl w:val="0"/>
              <w:autoSpaceDE w:val="0"/>
              <w:autoSpaceDN w:val="0"/>
              <w:adjustRightInd w:val="0"/>
              <w:jc w:val="center"/>
              <w:rPr>
                <w:sz w:val="28"/>
                <w:szCs w:val="28"/>
              </w:rPr>
            </w:pPr>
            <w:r w:rsidRPr="00A74482">
              <w:rPr>
                <w:sz w:val="28"/>
                <w:szCs w:val="28"/>
              </w:rPr>
              <w:t>20</w:t>
            </w:r>
          </w:p>
        </w:tc>
      </w:tr>
      <w:tr w:rsidR="00D86380" w:rsidRPr="00A74482" w:rsidTr="0033204B">
        <w:tc>
          <w:tcPr>
            <w:tcW w:w="660" w:type="dxa"/>
          </w:tcPr>
          <w:p w:rsidR="00D86380" w:rsidRPr="00A74482" w:rsidRDefault="00D86380" w:rsidP="0033204B">
            <w:pPr>
              <w:widowControl w:val="0"/>
              <w:autoSpaceDE w:val="0"/>
              <w:autoSpaceDN w:val="0"/>
              <w:adjustRightInd w:val="0"/>
              <w:jc w:val="both"/>
              <w:rPr>
                <w:sz w:val="28"/>
                <w:szCs w:val="28"/>
              </w:rPr>
            </w:pPr>
            <w:bookmarkStart w:id="3" w:name="P642"/>
            <w:bookmarkStart w:id="4" w:name="P657"/>
            <w:bookmarkEnd w:id="3"/>
            <w:bookmarkEnd w:id="4"/>
            <w:r w:rsidRPr="00A74482">
              <w:rPr>
                <w:sz w:val="28"/>
                <w:szCs w:val="28"/>
              </w:rPr>
              <w:t>4.</w:t>
            </w:r>
          </w:p>
        </w:tc>
        <w:tc>
          <w:tcPr>
            <w:tcW w:w="6853" w:type="dxa"/>
          </w:tcPr>
          <w:p w:rsidR="00D86380" w:rsidRPr="00A74482" w:rsidRDefault="00D86380" w:rsidP="0033204B">
            <w:pPr>
              <w:widowControl w:val="0"/>
              <w:autoSpaceDE w:val="0"/>
              <w:autoSpaceDN w:val="0"/>
              <w:adjustRightInd w:val="0"/>
              <w:rPr>
                <w:sz w:val="28"/>
                <w:szCs w:val="28"/>
              </w:rPr>
            </w:pPr>
            <w:r w:rsidRPr="00A74482">
              <w:rPr>
                <w:sz w:val="28"/>
                <w:szCs w:val="28"/>
              </w:rPr>
              <w:t>Специалистам за работ</w:t>
            </w:r>
            <w:r>
              <w:rPr>
                <w:sz w:val="28"/>
                <w:szCs w:val="28"/>
              </w:rPr>
              <w:t>у в казенном учреждении</w:t>
            </w:r>
            <w:r w:rsidRPr="00A74482">
              <w:rPr>
                <w:sz w:val="28"/>
                <w:szCs w:val="28"/>
              </w:rPr>
              <w:t>, расположенном в сельской местности</w:t>
            </w:r>
          </w:p>
        </w:tc>
        <w:tc>
          <w:tcPr>
            <w:tcW w:w="1985" w:type="dxa"/>
          </w:tcPr>
          <w:p w:rsidR="00D86380" w:rsidRPr="00A74482" w:rsidRDefault="00D86380" w:rsidP="0033204B">
            <w:pPr>
              <w:widowControl w:val="0"/>
              <w:autoSpaceDE w:val="0"/>
              <w:autoSpaceDN w:val="0"/>
              <w:adjustRightInd w:val="0"/>
              <w:jc w:val="center"/>
              <w:rPr>
                <w:sz w:val="28"/>
                <w:szCs w:val="28"/>
              </w:rPr>
            </w:pPr>
            <w:r w:rsidRPr="00A74482">
              <w:rPr>
                <w:sz w:val="28"/>
                <w:szCs w:val="28"/>
              </w:rPr>
              <w:t>25</w:t>
            </w:r>
          </w:p>
        </w:tc>
      </w:tr>
    </w:tbl>
    <w:p w:rsidR="00D86380" w:rsidRPr="00A74482" w:rsidRDefault="00D86380" w:rsidP="00D86380">
      <w:pPr>
        <w:widowControl w:val="0"/>
        <w:autoSpaceDE w:val="0"/>
        <w:autoSpaceDN w:val="0"/>
        <w:adjustRightInd w:val="0"/>
        <w:ind w:firstLine="540"/>
        <w:jc w:val="both"/>
        <w:rPr>
          <w:sz w:val="28"/>
          <w:szCs w:val="28"/>
        </w:rPr>
      </w:pPr>
      <w:bookmarkStart w:id="5" w:name="P664"/>
      <w:bookmarkEnd w:id="5"/>
    </w:p>
    <w:p w:rsidR="00D86380" w:rsidRPr="00A74482" w:rsidRDefault="00D86380" w:rsidP="00D86380">
      <w:pPr>
        <w:widowControl w:val="0"/>
        <w:autoSpaceDE w:val="0"/>
        <w:autoSpaceDN w:val="0"/>
        <w:adjustRightInd w:val="0"/>
        <w:ind w:firstLine="709"/>
        <w:jc w:val="both"/>
        <w:rPr>
          <w:sz w:val="28"/>
          <w:szCs w:val="28"/>
        </w:rPr>
      </w:pPr>
      <w:bookmarkStart w:id="6" w:name="P708"/>
      <w:bookmarkEnd w:id="6"/>
      <w:r w:rsidRPr="00A74482">
        <w:rPr>
          <w:sz w:val="28"/>
          <w:szCs w:val="28"/>
        </w:rPr>
        <w:t>Перечень должностей специалистов, которым устанавливается доплата  за работу в образовательном  учреждении, расположенном в сельской местности, утверждается руководителем образовательного учреждения по согласованию с представительным органом работников.</w:t>
      </w:r>
    </w:p>
    <w:p w:rsidR="00D86380" w:rsidRDefault="00D86380" w:rsidP="00D86380">
      <w:pPr>
        <w:widowControl w:val="0"/>
        <w:autoSpaceDE w:val="0"/>
        <w:autoSpaceDN w:val="0"/>
        <w:adjustRightInd w:val="0"/>
        <w:ind w:firstLine="709"/>
        <w:jc w:val="both"/>
        <w:rPr>
          <w:sz w:val="28"/>
          <w:szCs w:val="28"/>
        </w:rPr>
      </w:pPr>
      <w:bookmarkStart w:id="7" w:name="P710"/>
      <w:bookmarkEnd w:id="7"/>
      <w:r w:rsidRPr="00A74482">
        <w:rPr>
          <w:sz w:val="28"/>
          <w:szCs w:val="28"/>
        </w:rPr>
        <w:t>Компенсационные выплаты за выполнение работ в других условиях, отклоняющихся от нормальных, осуществляются с учетом нагрузки.</w:t>
      </w:r>
    </w:p>
    <w:p w:rsidR="00D86380" w:rsidRPr="00D86380" w:rsidRDefault="00D86380" w:rsidP="00D86380">
      <w:pPr>
        <w:widowControl w:val="0"/>
        <w:suppressAutoHyphens/>
        <w:autoSpaceDE w:val="0"/>
        <w:autoSpaceDN w:val="0"/>
        <w:adjustRightInd w:val="0"/>
        <w:ind w:firstLine="708"/>
        <w:jc w:val="both"/>
        <w:rPr>
          <w:rFonts w:eastAsia="SimSun"/>
          <w:bCs/>
          <w:sz w:val="28"/>
          <w:szCs w:val="28"/>
        </w:rPr>
      </w:pPr>
      <w:r w:rsidRPr="00D86380">
        <w:rPr>
          <w:rFonts w:eastAsia="SimSun"/>
          <w:bCs/>
          <w:sz w:val="28"/>
          <w:szCs w:val="28"/>
        </w:rPr>
        <w:t>3.6.4.4. Педагогическим работникам общеобразовательных учреждений устанавливается ежемесячное денежное вознаграждение за классное руководство в размере 5 000 рублей,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D86380" w:rsidRPr="00D86380" w:rsidRDefault="00D86380" w:rsidP="00D86380">
      <w:pPr>
        <w:widowControl w:val="0"/>
        <w:tabs>
          <w:tab w:val="left" w:pos="709"/>
        </w:tabs>
        <w:suppressAutoHyphens/>
        <w:autoSpaceDE w:val="0"/>
        <w:autoSpaceDN w:val="0"/>
        <w:adjustRightInd w:val="0"/>
        <w:ind w:firstLine="709"/>
        <w:jc w:val="both"/>
        <w:rPr>
          <w:rFonts w:eastAsia="SimSun"/>
          <w:sz w:val="28"/>
          <w:szCs w:val="28"/>
        </w:rPr>
      </w:pPr>
      <w:r w:rsidRPr="00D86380">
        <w:rPr>
          <w:rFonts w:eastAsia="SimSun"/>
          <w:sz w:val="28"/>
          <w:szCs w:val="28"/>
        </w:rPr>
        <w:lastRenderedPageBreak/>
        <w:t>Ежемесячное денежное вознаграждение за классное руководство выплачивается педагогическому работнику за классное руководство в классе (классах), а также в классе-комплекте, который принимается за один класс, независимо от количества обучающихся в каждом классе, а также реализуемых в них общеобразовательных программ, включая адаптированные общеобразовательные программы.</w:t>
      </w:r>
    </w:p>
    <w:p w:rsidR="00D86380" w:rsidRPr="001013E0" w:rsidRDefault="00D86380" w:rsidP="00D86380">
      <w:pPr>
        <w:widowControl w:val="0"/>
        <w:autoSpaceDE w:val="0"/>
        <w:autoSpaceDN w:val="0"/>
        <w:adjustRightInd w:val="0"/>
        <w:ind w:firstLine="709"/>
        <w:jc w:val="both"/>
        <w:rPr>
          <w:b/>
          <w:sz w:val="28"/>
          <w:szCs w:val="28"/>
        </w:rPr>
      </w:pPr>
    </w:p>
    <w:p w:rsidR="00D86380" w:rsidRPr="001013E0" w:rsidRDefault="00D86380" w:rsidP="00D86380">
      <w:pPr>
        <w:widowControl w:val="0"/>
        <w:autoSpaceDE w:val="0"/>
        <w:autoSpaceDN w:val="0"/>
        <w:adjustRightInd w:val="0"/>
        <w:ind w:firstLine="709"/>
        <w:jc w:val="both"/>
        <w:rPr>
          <w:b/>
          <w:sz w:val="28"/>
          <w:szCs w:val="28"/>
        </w:rPr>
      </w:pPr>
    </w:p>
    <w:p w:rsidR="00D86380" w:rsidRPr="00D86380" w:rsidRDefault="00D86380" w:rsidP="00D86380">
      <w:pPr>
        <w:autoSpaceDE w:val="0"/>
        <w:autoSpaceDN w:val="0"/>
        <w:adjustRightInd w:val="0"/>
        <w:jc w:val="center"/>
        <w:outlineLvl w:val="1"/>
        <w:rPr>
          <w:b/>
          <w:sz w:val="28"/>
          <w:szCs w:val="28"/>
        </w:rPr>
      </w:pPr>
      <w:r w:rsidRPr="00D86380">
        <w:rPr>
          <w:b/>
          <w:sz w:val="28"/>
          <w:szCs w:val="28"/>
          <w:lang w:val="en-US"/>
        </w:rPr>
        <w:t>IV</w:t>
      </w:r>
      <w:r w:rsidRPr="00D86380">
        <w:rPr>
          <w:b/>
          <w:sz w:val="28"/>
          <w:szCs w:val="28"/>
        </w:rPr>
        <w:t>. Выплаты стимулирующего характера</w:t>
      </w:r>
    </w:p>
    <w:p w:rsidR="00D86380" w:rsidRPr="007A2F2D" w:rsidRDefault="00D86380" w:rsidP="00D86380">
      <w:pPr>
        <w:autoSpaceDE w:val="0"/>
        <w:autoSpaceDN w:val="0"/>
        <w:adjustRightInd w:val="0"/>
        <w:jc w:val="center"/>
        <w:outlineLvl w:val="1"/>
        <w:rPr>
          <w:sz w:val="28"/>
          <w:szCs w:val="28"/>
        </w:rPr>
      </w:pPr>
    </w:p>
    <w:p w:rsidR="00D86380" w:rsidRPr="007A2F2D" w:rsidRDefault="00D86380" w:rsidP="00D86380">
      <w:pPr>
        <w:autoSpaceDE w:val="0"/>
        <w:autoSpaceDN w:val="0"/>
        <w:adjustRightInd w:val="0"/>
        <w:ind w:firstLine="567"/>
        <w:jc w:val="both"/>
        <w:rPr>
          <w:sz w:val="28"/>
          <w:szCs w:val="28"/>
        </w:rPr>
      </w:pPr>
      <w:r w:rsidRPr="007A2F2D">
        <w:rPr>
          <w:sz w:val="28"/>
          <w:szCs w:val="28"/>
        </w:rPr>
        <w:t>4.1. Выплаты стимулирующего характера устанавливаются к должностным окладам, ставкам заработной платы работников в соответствии с коллективным договором, соглашениями, локальными нормативными актами, принимаемыми с учетом мнения представительного органа работников на основе формализованных показателей и критериев эффективности работы, измеряемых качественными и количественными показателями.</w:t>
      </w:r>
    </w:p>
    <w:p w:rsidR="00D86380" w:rsidRPr="007A2F2D" w:rsidRDefault="00D86380" w:rsidP="00D86380">
      <w:pPr>
        <w:ind w:firstLine="567"/>
        <w:jc w:val="both"/>
        <w:rPr>
          <w:sz w:val="28"/>
          <w:szCs w:val="28"/>
        </w:rPr>
      </w:pPr>
      <w:r w:rsidRPr="007A2F2D">
        <w:rPr>
          <w:sz w:val="28"/>
          <w:szCs w:val="28"/>
        </w:rPr>
        <w:t>Размеры выплат стимулирующего характера устанавливаются казенным учреждением в пределах имеющихся средств по согласованию с профсоюзным комитетом и закрепляются в коллективном договоре, соглашениях в соответствии с положением по оплате труда работников казенного учреждения.</w:t>
      </w:r>
    </w:p>
    <w:p w:rsidR="00D86380" w:rsidRPr="007A2F2D" w:rsidRDefault="00D86380" w:rsidP="00D86380">
      <w:pPr>
        <w:ind w:firstLine="567"/>
        <w:jc w:val="both"/>
        <w:rPr>
          <w:sz w:val="28"/>
          <w:szCs w:val="28"/>
        </w:rPr>
      </w:pPr>
      <w:r w:rsidRPr="007A2F2D">
        <w:rPr>
          <w:sz w:val="28"/>
          <w:szCs w:val="28"/>
        </w:rPr>
        <w:t>Наименование, размер, периодичность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rsidR="00D86380" w:rsidRPr="00A74482" w:rsidRDefault="00D86380" w:rsidP="00D86380">
      <w:pPr>
        <w:ind w:firstLine="567"/>
        <w:jc w:val="both"/>
        <w:rPr>
          <w:sz w:val="28"/>
          <w:szCs w:val="28"/>
        </w:rPr>
      </w:pPr>
      <w:r w:rsidRPr="007A2F2D">
        <w:rPr>
          <w:sz w:val="28"/>
          <w:szCs w:val="28"/>
        </w:rPr>
        <w:t xml:space="preserve">Выплаты стимулирующего характера заместителям руководителя  учреждения устанавливаются с учетом целевых показателей эффективности </w:t>
      </w:r>
      <w:r w:rsidRPr="00A74482">
        <w:rPr>
          <w:sz w:val="28"/>
          <w:szCs w:val="28"/>
        </w:rPr>
        <w:t>работы, устанавливаемы</w:t>
      </w:r>
      <w:r>
        <w:rPr>
          <w:sz w:val="28"/>
          <w:szCs w:val="28"/>
        </w:rPr>
        <w:t>х руководителю  казенного</w:t>
      </w:r>
      <w:r w:rsidRPr="00A74482">
        <w:rPr>
          <w:sz w:val="28"/>
          <w:szCs w:val="28"/>
        </w:rPr>
        <w:t xml:space="preserve"> учреждения.</w:t>
      </w:r>
    </w:p>
    <w:p w:rsidR="00D86380" w:rsidRPr="00A74482" w:rsidRDefault="00D86380" w:rsidP="00D86380">
      <w:pPr>
        <w:widowControl w:val="0"/>
        <w:autoSpaceDE w:val="0"/>
        <w:autoSpaceDN w:val="0"/>
        <w:adjustRightInd w:val="0"/>
        <w:ind w:firstLine="709"/>
        <w:jc w:val="both"/>
        <w:rPr>
          <w:sz w:val="28"/>
          <w:szCs w:val="28"/>
        </w:rPr>
      </w:pPr>
      <w:r>
        <w:rPr>
          <w:sz w:val="28"/>
          <w:szCs w:val="28"/>
        </w:rPr>
        <w:t>4.2. В казенном</w:t>
      </w:r>
      <w:r w:rsidRPr="00A74482">
        <w:rPr>
          <w:sz w:val="28"/>
          <w:szCs w:val="28"/>
        </w:rPr>
        <w:t xml:space="preserve"> учреждении устанавливаются следующие виды выплат стимулирующего характера:</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за интенсивность и высокие результаты работы;</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за качество выполняемых работ;</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премиальные выплаты по итогам работы.</w:t>
      </w:r>
    </w:p>
    <w:p w:rsidR="00D86380" w:rsidRPr="00A74482" w:rsidRDefault="00D86380" w:rsidP="00D86380">
      <w:pPr>
        <w:widowControl w:val="0"/>
        <w:autoSpaceDE w:val="0"/>
        <w:autoSpaceDN w:val="0"/>
        <w:adjustRightInd w:val="0"/>
        <w:ind w:firstLine="709"/>
        <w:jc w:val="both"/>
        <w:rPr>
          <w:sz w:val="28"/>
          <w:szCs w:val="28"/>
        </w:rPr>
      </w:pPr>
      <w:r>
        <w:rPr>
          <w:sz w:val="28"/>
          <w:szCs w:val="28"/>
        </w:rPr>
        <w:t>Казенное</w:t>
      </w:r>
      <w:r w:rsidRPr="00A74482">
        <w:rPr>
          <w:sz w:val="28"/>
          <w:szCs w:val="28"/>
        </w:rPr>
        <w:t xml:space="preserve"> учреждение не может устанавливать иные выплаты стимулирующего характера.</w:t>
      </w:r>
    </w:p>
    <w:p w:rsidR="00D86380" w:rsidRPr="00A74482" w:rsidRDefault="00D86380" w:rsidP="00D86380">
      <w:pPr>
        <w:ind w:firstLine="567"/>
        <w:jc w:val="both"/>
        <w:rPr>
          <w:sz w:val="28"/>
          <w:szCs w:val="28"/>
        </w:rPr>
      </w:pPr>
      <w:r w:rsidRPr="00A74482">
        <w:rPr>
          <w:sz w:val="28"/>
          <w:szCs w:val="28"/>
        </w:rPr>
        <w:t>4.2.1. Выплаты за интенсивность и высокие результаты труда:</w:t>
      </w:r>
    </w:p>
    <w:p w:rsidR="00D86380" w:rsidRPr="00A74482" w:rsidRDefault="00D86380" w:rsidP="00D86380">
      <w:pPr>
        <w:autoSpaceDE w:val="0"/>
        <w:autoSpaceDN w:val="0"/>
        <w:adjustRightInd w:val="0"/>
        <w:ind w:firstLine="709"/>
        <w:jc w:val="both"/>
        <w:rPr>
          <w:sz w:val="28"/>
          <w:szCs w:val="28"/>
        </w:rPr>
      </w:pPr>
      <w:r w:rsidRPr="00A74482">
        <w:rPr>
          <w:sz w:val="28"/>
          <w:szCs w:val="28"/>
        </w:rPr>
        <w:t xml:space="preserve">- выплаты к заработной плате педагогических работников, отнесенных к категории молодых специалистов 50 процентов от должностного оклада. К категории молодых специалистов относятся лица в возрасте до 35 лет, принятые на работу на педагогические должности в </w:t>
      </w:r>
      <w:r>
        <w:rPr>
          <w:sz w:val="28"/>
          <w:szCs w:val="28"/>
        </w:rPr>
        <w:t>казенное</w:t>
      </w:r>
      <w:r w:rsidRPr="00A74482">
        <w:rPr>
          <w:sz w:val="28"/>
          <w:szCs w:val="28"/>
        </w:rPr>
        <w:t xml:space="preserve"> учреждение в течение трех лет включительно после окончания профессиональной образовательной организации или образовательной организации высшего образования. Правами молодого специалиста наделяются работники, приступившие к работе в педагогической должности после окончания профессиональных образовательных организаций, образовательных организаций высшего образования уже находясь в трудовых отношениях с работодателем;</w:t>
      </w:r>
    </w:p>
    <w:p w:rsidR="00D86380" w:rsidRPr="001F79E3" w:rsidRDefault="00D86380" w:rsidP="00D86380">
      <w:pPr>
        <w:autoSpaceDE w:val="0"/>
        <w:autoSpaceDN w:val="0"/>
        <w:adjustRightInd w:val="0"/>
        <w:ind w:firstLine="567"/>
        <w:jc w:val="both"/>
        <w:rPr>
          <w:color w:val="FF0000"/>
          <w:spacing w:val="-10"/>
          <w:sz w:val="28"/>
          <w:szCs w:val="28"/>
        </w:rPr>
      </w:pPr>
      <w:r w:rsidRPr="0009618A">
        <w:rPr>
          <w:spacing w:val="-10"/>
          <w:sz w:val="28"/>
          <w:szCs w:val="28"/>
        </w:rPr>
        <w:lastRenderedPageBreak/>
        <w:t>- денежные выплаты педагогическим работникам общеобразовательных учреждений за выполнение функций классного руководителя в размере 1000 рублей</w:t>
      </w:r>
      <w:r w:rsidRPr="001F79E3">
        <w:rPr>
          <w:color w:val="FF0000"/>
          <w:spacing w:val="-10"/>
          <w:sz w:val="28"/>
          <w:szCs w:val="28"/>
        </w:rPr>
        <w:t>;</w:t>
      </w:r>
    </w:p>
    <w:p w:rsidR="00D86380" w:rsidRPr="00A74482" w:rsidRDefault="00D86380" w:rsidP="00D86380">
      <w:pPr>
        <w:widowControl w:val="0"/>
        <w:suppressAutoHyphens/>
        <w:autoSpaceDE w:val="0"/>
        <w:autoSpaceDN w:val="0"/>
        <w:adjustRightInd w:val="0"/>
        <w:ind w:firstLine="709"/>
        <w:jc w:val="both"/>
        <w:rPr>
          <w:sz w:val="28"/>
          <w:szCs w:val="28"/>
        </w:rPr>
      </w:pPr>
      <w:r w:rsidRPr="001F79E3">
        <w:rPr>
          <w:sz w:val="28"/>
          <w:szCs w:val="28"/>
        </w:rPr>
        <w:t>- работникам, осуществляющим полномочия по охране труда, контрактного управляющего, по безопасности (электробезопасности, дорожного движения, ГО и ЧС и т.д.), по ведению сайта казенного учреждения и т.д., 50 процентов от должностного оклада с конкретизацией наименования доплаты и ее размера в Положении об оплате труда казенного учреждения;</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 педагогическим работникам за руководство кружковой работой 25 процентов от должностного оклада;</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 за организацию и проведение мероприятий (на время организации и проведения) в области образования (физкультуры, культуры, молодежной политики и пр.) краевого, окружного и федерального значения  35 процентов от должностного оклада;</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 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15 процентов от должностного оклада с учетом нагрузки;</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 работникам рабочих специальностей за выполнение работ по нескольким смежным профессиям и специальностям при их отсутствии в шта</w:t>
      </w:r>
      <w:r>
        <w:rPr>
          <w:sz w:val="28"/>
          <w:szCs w:val="28"/>
        </w:rPr>
        <w:t>тном расписании казенного</w:t>
      </w:r>
      <w:r w:rsidRPr="00A74482">
        <w:rPr>
          <w:sz w:val="28"/>
          <w:szCs w:val="28"/>
        </w:rPr>
        <w:t xml:space="preserve"> учреждения 35 процентов от должностного оклада;</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 педагогиче</w:t>
      </w:r>
      <w:r>
        <w:rPr>
          <w:sz w:val="28"/>
          <w:szCs w:val="28"/>
        </w:rPr>
        <w:t>ским работникам казенного</w:t>
      </w:r>
      <w:r w:rsidRPr="00A74482">
        <w:rPr>
          <w:sz w:val="28"/>
          <w:szCs w:val="28"/>
        </w:rPr>
        <w:t xml:space="preserve"> учреждения за участие в работе краевых инновационных площадок, в краевых творческих лабораториях, проводящим исследовательскую работу по обновлению содержания образования, внедрению новых педагогических технологий 20процентов от должностного оклада;</w:t>
      </w:r>
    </w:p>
    <w:p w:rsidR="00D86380" w:rsidRPr="00A74482" w:rsidRDefault="00D86380" w:rsidP="00D86380">
      <w:pPr>
        <w:widowControl w:val="0"/>
        <w:autoSpaceDE w:val="0"/>
        <w:autoSpaceDN w:val="0"/>
        <w:adjustRightInd w:val="0"/>
        <w:ind w:firstLine="709"/>
        <w:jc w:val="both"/>
        <w:rPr>
          <w:sz w:val="28"/>
          <w:szCs w:val="28"/>
        </w:rPr>
      </w:pPr>
      <w:r>
        <w:rPr>
          <w:sz w:val="28"/>
          <w:szCs w:val="28"/>
        </w:rPr>
        <w:t>- работникам казенного</w:t>
      </w:r>
      <w:r w:rsidRPr="00A74482">
        <w:rPr>
          <w:sz w:val="28"/>
          <w:szCs w:val="28"/>
        </w:rPr>
        <w:t xml:space="preserve"> учреждения за личный вклад в общие результаты деятельности образовательного учреждения, участие в подготовке и организации с</w:t>
      </w:r>
      <w:r>
        <w:rPr>
          <w:sz w:val="28"/>
          <w:szCs w:val="28"/>
        </w:rPr>
        <w:t>оциально значимых мероприятий 25</w:t>
      </w:r>
      <w:r w:rsidRPr="00A74482">
        <w:rPr>
          <w:sz w:val="28"/>
          <w:szCs w:val="28"/>
        </w:rPr>
        <w:t xml:space="preserve"> процентов от должностного оклада;</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 работникам, ответственным за организацию питания</w:t>
      </w:r>
      <w:r>
        <w:rPr>
          <w:sz w:val="28"/>
          <w:szCs w:val="28"/>
        </w:rPr>
        <w:t xml:space="preserve"> в казенном</w:t>
      </w:r>
      <w:r w:rsidRPr="00A74482">
        <w:rPr>
          <w:sz w:val="28"/>
          <w:szCs w:val="28"/>
        </w:rPr>
        <w:t xml:space="preserve"> учреждении, 20 процентов от должностного оклада, при отсутствии в штатном расписании должностей, в чьи должностные функции входит организация питания.</w:t>
      </w:r>
    </w:p>
    <w:p w:rsidR="00D86380" w:rsidRPr="00A74482" w:rsidRDefault="00D86380" w:rsidP="00D86380">
      <w:pPr>
        <w:ind w:firstLine="567"/>
        <w:jc w:val="both"/>
        <w:rPr>
          <w:sz w:val="28"/>
          <w:szCs w:val="28"/>
        </w:rPr>
      </w:pPr>
      <w:r w:rsidRPr="00A74482">
        <w:rPr>
          <w:sz w:val="28"/>
          <w:szCs w:val="28"/>
        </w:rPr>
        <w:t>4.2.2. Выплаты за качество выполняемых работ осуществляются на основании Перечня критериев и показателей качества предоставления образовательных услу</w:t>
      </w:r>
      <w:r>
        <w:rPr>
          <w:sz w:val="28"/>
          <w:szCs w:val="28"/>
        </w:rPr>
        <w:t>г, утверждаемого казенным</w:t>
      </w:r>
      <w:r w:rsidRPr="00A74482">
        <w:rPr>
          <w:sz w:val="28"/>
          <w:szCs w:val="28"/>
        </w:rPr>
        <w:t xml:space="preserve">  учреждением.</w:t>
      </w:r>
    </w:p>
    <w:p w:rsidR="00D86380" w:rsidRPr="00A74482" w:rsidRDefault="00D86380" w:rsidP="00D86380">
      <w:pPr>
        <w:ind w:firstLine="567"/>
        <w:jc w:val="both"/>
        <w:rPr>
          <w:sz w:val="28"/>
          <w:szCs w:val="28"/>
        </w:rPr>
      </w:pPr>
      <w:r w:rsidRPr="00A74482">
        <w:rPr>
          <w:sz w:val="28"/>
          <w:szCs w:val="28"/>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образовательного учреждения в целом.</w:t>
      </w:r>
    </w:p>
    <w:p w:rsidR="00D86380" w:rsidRPr="00A74482" w:rsidRDefault="00D86380" w:rsidP="00D86380">
      <w:pPr>
        <w:ind w:firstLine="567"/>
        <w:jc w:val="both"/>
        <w:rPr>
          <w:sz w:val="28"/>
          <w:szCs w:val="28"/>
        </w:rPr>
      </w:pPr>
    </w:p>
    <w:p w:rsidR="00D86380" w:rsidRPr="00A74482" w:rsidRDefault="00D86380" w:rsidP="00D86380">
      <w:pPr>
        <w:widowControl w:val="0"/>
        <w:autoSpaceDE w:val="0"/>
        <w:autoSpaceDN w:val="0"/>
        <w:adjustRightInd w:val="0"/>
        <w:jc w:val="center"/>
        <w:outlineLvl w:val="2"/>
        <w:rPr>
          <w:sz w:val="28"/>
          <w:szCs w:val="28"/>
        </w:rPr>
      </w:pPr>
      <w:r w:rsidRPr="00A74482">
        <w:rPr>
          <w:sz w:val="28"/>
          <w:szCs w:val="28"/>
        </w:rPr>
        <w:t>Показатели</w:t>
      </w:r>
    </w:p>
    <w:p w:rsidR="00D86380" w:rsidRPr="00A74482" w:rsidRDefault="00D86380" w:rsidP="00D86380">
      <w:pPr>
        <w:widowControl w:val="0"/>
        <w:autoSpaceDE w:val="0"/>
        <w:autoSpaceDN w:val="0"/>
        <w:adjustRightInd w:val="0"/>
        <w:jc w:val="center"/>
        <w:rPr>
          <w:sz w:val="28"/>
          <w:szCs w:val="28"/>
        </w:rPr>
      </w:pPr>
      <w:r w:rsidRPr="00A74482">
        <w:rPr>
          <w:sz w:val="28"/>
          <w:szCs w:val="28"/>
        </w:rPr>
        <w:t xml:space="preserve">эффективности деятельности педагогических работников </w:t>
      </w:r>
    </w:p>
    <w:p w:rsidR="00D86380" w:rsidRPr="00A74482" w:rsidRDefault="00D86380" w:rsidP="00D86380">
      <w:pPr>
        <w:widowControl w:val="0"/>
        <w:autoSpaceDE w:val="0"/>
        <w:autoSpaceDN w:val="0"/>
        <w:adjustRightInd w:val="0"/>
        <w:jc w:val="center"/>
        <w:rPr>
          <w:sz w:val="28"/>
          <w:szCs w:val="28"/>
        </w:rPr>
      </w:pPr>
      <w:r w:rsidRPr="00A74482">
        <w:rPr>
          <w:sz w:val="28"/>
          <w:szCs w:val="28"/>
        </w:rPr>
        <w:t>казенных учреждений</w:t>
      </w:r>
    </w:p>
    <w:p w:rsidR="00D86380" w:rsidRPr="00A74482" w:rsidRDefault="00D86380" w:rsidP="00D86380">
      <w:pPr>
        <w:widowControl w:val="0"/>
        <w:autoSpaceDE w:val="0"/>
        <w:autoSpaceDN w:val="0"/>
        <w:adjustRightInd w:val="0"/>
        <w:jc w:val="center"/>
        <w:rPr>
          <w:sz w:val="28"/>
          <w:szCs w:val="28"/>
        </w:rPr>
      </w:pPr>
    </w:p>
    <w:tbl>
      <w:tblPr>
        <w:tblW w:w="765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2"/>
        <w:gridCol w:w="5412"/>
        <w:gridCol w:w="1701"/>
      </w:tblGrid>
      <w:tr w:rsidR="00D86380" w:rsidRPr="00A74482" w:rsidTr="0033204B">
        <w:tc>
          <w:tcPr>
            <w:tcW w:w="542" w:type="dxa"/>
            <w:vAlign w:val="center"/>
          </w:tcPr>
          <w:p w:rsidR="00D86380" w:rsidRPr="00A74482" w:rsidRDefault="00D86380" w:rsidP="0033204B">
            <w:pPr>
              <w:widowControl w:val="0"/>
              <w:autoSpaceDE w:val="0"/>
              <w:autoSpaceDN w:val="0"/>
              <w:adjustRightInd w:val="0"/>
              <w:jc w:val="center"/>
              <w:rPr>
                <w:sz w:val="28"/>
                <w:szCs w:val="28"/>
              </w:rPr>
            </w:pPr>
            <w:r w:rsidRPr="00A74482">
              <w:rPr>
                <w:sz w:val="28"/>
                <w:szCs w:val="28"/>
              </w:rPr>
              <w:t>№п/п</w:t>
            </w:r>
          </w:p>
        </w:tc>
        <w:tc>
          <w:tcPr>
            <w:tcW w:w="5412" w:type="dxa"/>
            <w:vAlign w:val="center"/>
          </w:tcPr>
          <w:p w:rsidR="00D86380" w:rsidRPr="00A74482" w:rsidRDefault="00D86380" w:rsidP="0033204B">
            <w:pPr>
              <w:widowControl w:val="0"/>
              <w:autoSpaceDE w:val="0"/>
              <w:autoSpaceDN w:val="0"/>
              <w:adjustRightInd w:val="0"/>
              <w:jc w:val="center"/>
              <w:rPr>
                <w:sz w:val="28"/>
                <w:szCs w:val="28"/>
              </w:rPr>
            </w:pPr>
            <w:r w:rsidRPr="00A74482">
              <w:rPr>
                <w:sz w:val="28"/>
                <w:szCs w:val="28"/>
              </w:rPr>
              <w:t>Направления</w:t>
            </w:r>
          </w:p>
        </w:tc>
        <w:tc>
          <w:tcPr>
            <w:tcW w:w="1701" w:type="dxa"/>
            <w:vAlign w:val="center"/>
          </w:tcPr>
          <w:p w:rsidR="00D86380" w:rsidRPr="00A74482" w:rsidRDefault="00D86380" w:rsidP="0033204B">
            <w:pPr>
              <w:widowControl w:val="0"/>
              <w:autoSpaceDE w:val="0"/>
              <w:autoSpaceDN w:val="0"/>
              <w:adjustRightInd w:val="0"/>
              <w:jc w:val="center"/>
              <w:rPr>
                <w:sz w:val="28"/>
                <w:szCs w:val="28"/>
              </w:rPr>
            </w:pPr>
            <w:r w:rsidRPr="00A74482">
              <w:rPr>
                <w:sz w:val="28"/>
                <w:szCs w:val="28"/>
              </w:rPr>
              <w:t>Общее образование</w:t>
            </w:r>
          </w:p>
        </w:tc>
      </w:tr>
      <w:tr w:rsidR="00D86380" w:rsidRPr="00A74482" w:rsidTr="0033204B">
        <w:tc>
          <w:tcPr>
            <w:tcW w:w="542" w:type="dxa"/>
            <w:vAlign w:val="center"/>
          </w:tcPr>
          <w:p w:rsidR="00D86380" w:rsidRPr="00A74482" w:rsidRDefault="00D86380" w:rsidP="0033204B">
            <w:pPr>
              <w:widowControl w:val="0"/>
              <w:autoSpaceDE w:val="0"/>
              <w:autoSpaceDN w:val="0"/>
              <w:adjustRightInd w:val="0"/>
              <w:jc w:val="center"/>
              <w:rPr>
                <w:sz w:val="28"/>
                <w:szCs w:val="28"/>
              </w:rPr>
            </w:pPr>
            <w:r w:rsidRPr="00A74482">
              <w:rPr>
                <w:sz w:val="28"/>
                <w:szCs w:val="28"/>
              </w:rPr>
              <w:t>1</w:t>
            </w:r>
          </w:p>
        </w:tc>
        <w:tc>
          <w:tcPr>
            <w:tcW w:w="5412" w:type="dxa"/>
            <w:vAlign w:val="center"/>
          </w:tcPr>
          <w:p w:rsidR="00D86380" w:rsidRPr="00A74482" w:rsidRDefault="00D86380" w:rsidP="0033204B">
            <w:pPr>
              <w:widowControl w:val="0"/>
              <w:autoSpaceDE w:val="0"/>
              <w:autoSpaceDN w:val="0"/>
              <w:adjustRightInd w:val="0"/>
              <w:jc w:val="center"/>
              <w:rPr>
                <w:sz w:val="28"/>
                <w:szCs w:val="28"/>
              </w:rPr>
            </w:pPr>
            <w:r w:rsidRPr="00A74482">
              <w:rPr>
                <w:sz w:val="28"/>
                <w:szCs w:val="28"/>
              </w:rPr>
              <w:t>2</w:t>
            </w:r>
          </w:p>
        </w:tc>
        <w:tc>
          <w:tcPr>
            <w:tcW w:w="1701" w:type="dxa"/>
            <w:vAlign w:val="center"/>
          </w:tcPr>
          <w:p w:rsidR="00D86380" w:rsidRPr="00A74482" w:rsidRDefault="00D86380" w:rsidP="0033204B">
            <w:pPr>
              <w:widowControl w:val="0"/>
              <w:autoSpaceDE w:val="0"/>
              <w:autoSpaceDN w:val="0"/>
              <w:adjustRightInd w:val="0"/>
              <w:jc w:val="center"/>
              <w:rPr>
                <w:sz w:val="28"/>
                <w:szCs w:val="28"/>
              </w:rPr>
            </w:pPr>
            <w:r w:rsidRPr="00A74482">
              <w:rPr>
                <w:sz w:val="28"/>
                <w:szCs w:val="28"/>
              </w:rPr>
              <w:t>3</w:t>
            </w:r>
          </w:p>
        </w:tc>
      </w:tr>
      <w:tr w:rsidR="00D86380" w:rsidRPr="00A74482" w:rsidTr="0033204B">
        <w:tblPrEx>
          <w:tblBorders>
            <w:left w:val="none" w:sz="0" w:space="0" w:color="auto"/>
            <w:right w:val="none" w:sz="0" w:space="0" w:color="auto"/>
            <w:insideH w:val="none" w:sz="0" w:space="0" w:color="auto"/>
            <w:insideV w:val="none" w:sz="0" w:space="0" w:color="auto"/>
          </w:tblBorders>
        </w:tblPrEx>
        <w:tc>
          <w:tcPr>
            <w:tcW w:w="542" w:type="dxa"/>
            <w:tcBorders>
              <w:top w:val="single" w:sz="4" w:space="0" w:color="auto"/>
              <w:left w:val="nil"/>
              <w:bottom w:val="nil"/>
              <w:right w:val="nil"/>
            </w:tcBorders>
          </w:tcPr>
          <w:p w:rsidR="00D86380" w:rsidRPr="00A74482" w:rsidRDefault="00D86380" w:rsidP="0033204B">
            <w:pPr>
              <w:widowControl w:val="0"/>
              <w:autoSpaceDE w:val="0"/>
              <w:autoSpaceDN w:val="0"/>
              <w:adjustRightInd w:val="0"/>
              <w:jc w:val="center"/>
              <w:rPr>
                <w:sz w:val="28"/>
                <w:szCs w:val="28"/>
              </w:rPr>
            </w:pPr>
            <w:r w:rsidRPr="00A74482">
              <w:rPr>
                <w:sz w:val="28"/>
                <w:szCs w:val="28"/>
              </w:rPr>
              <w:t>1.</w:t>
            </w:r>
          </w:p>
        </w:tc>
        <w:tc>
          <w:tcPr>
            <w:tcW w:w="5412" w:type="dxa"/>
            <w:tcBorders>
              <w:top w:val="single" w:sz="4" w:space="0" w:color="auto"/>
              <w:left w:val="nil"/>
              <w:bottom w:val="nil"/>
              <w:right w:val="nil"/>
            </w:tcBorders>
          </w:tcPr>
          <w:p w:rsidR="00D86380" w:rsidRPr="00A74482" w:rsidRDefault="00D86380" w:rsidP="0033204B">
            <w:pPr>
              <w:widowControl w:val="0"/>
              <w:autoSpaceDE w:val="0"/>
              <w:autoSpaceDN w:val="0"/>
              <w:adjustRightInd w:val="0"/>
              <w:rPr>
                <w:sz w:val="28"/>
                <w:szCs w:val="28"/>
              </w:rPr>
            </w:pPr>
            <w:r w:rsidRPr="00A74482">
              <w:rPr>
                <w:sz w:val="28"/>
                <w:szCs w:val="28"/>
              </w:rPr>
              <w:t>Реализация дополнительных проектов (экскурсионные и экспедиционные программы, групповые и индивидуальные учебные проекты обучающихся, социальные проекты, др.)</w:t>
            </w:r>
          </w:p>
        </w:tc>
        <w:tc>
          <w:tcPr>
            <w:tcW w:w="1701" w:type="dxa"/>
            <w:tcBorders>
              <w:top w:val="single" w:sz="4" w:space="0" w:color="auto"/>
              <w:left w:val="nil"/>
              <w:bottom w:val="nil"/>
              <w:right w:val="nil"/>
            </w:tcBorders>
          </w:tcPr>
          <w:p w:rsidR="00D86380" w:rsidRPr="00A74482" w:rsidRDefault="00D86380" w:rsidP="0033204B">
            <w:pPr>
              <w:widowControl w:val="0"/>
              <w:autoSpaceDE w:val="0"/>
              <w:autoSpaceDN w:val="0"/>
              <w:adjustRightInd w:val="0"/>
              <w:jc w:val="center"/>
              <w:rPr>
                <w:sz w:val="28"/>
                <w:szCs w:val="28"/>
              </w:rPr>
            </w:pPr>
            <w:r w:rsidRPr="00A74482">
              <w:rPr>
                <w:sz w:val="28"/>
                <w:szCs w:val="28"/>
              </w:rPr>
              <w:t>X</w:t>
            </w:r>
          </w:p>
        </w:tc>
      </w:tr>
      <w:tr w:rsidR="00D86380" w:rsidRPr="00A74482" w:rsidTr="0033204B">
        <w:tblPrEx>
          <w:tblBorders>
            <w:left w:val="none" w:sz="0" w:space="0" w:color="auto"/>
            <w:right w:val="none" w:sz="0" w:space="0" w:color="auto"/>
            <w:insideH w:val="none" w:sz="0" w:space="0" w:color="auto"/>
            <w:insideV w:val="none" w:sz="0" w:space="0" w:color="auto"/>
          </w:tblBorders>
        </w:tblPrEx>
        <w:tc>
          <w:tcPr>
            <w:tcW w:w="542" w:type="dxa"/>
            <w:tcBorders>
              <w:top w:val="nil"/>
              <w:left w:val="nil"/>
              <w:bottom w:val="nil"/>
              <w:right w:val="nil"/>
            </w:tcBorders>
          </w:tcPr>
          <w:p w:rsidR="00D86380" w:rsidRPr="00A74482" w:rsidRDefault="00D86380" w:rsidP="0033204B">
            <w:pPr>
              <w:widowControl w:val="0"/>
              <w:autoSpaceDE w:val="0"/>
              <w:autoSpaceDN w:val="0"/>
              <w:adjustRightInd w:val="0"/>
              <w:jc w:val="center"/>
              <w:rPr>
                <w:sz w:val="28"/>
                <w:szCs w:val="28"/>
              </w:rPr>
            </w:pPr>
            <w:r w:rsidRPr="00A74482">
              <w:rPr>
                <w:sz w:val="28"/>
                <w:szCs w:val="28"/>
              </w:rPr>
              <w:t>2.</w:t>
            </w:r>
          </w:p>
        </w:tc>
        <w:tc>
          <w:tcPr>
            <w:tcW w:w="5412" w:type="dxa"/>
            <w:tcBorders>
              <w:top w:val="nil"/>
              <w:left w:val="nil"/>
              <w:bottom w:val="nil"/>
              <w:right w:val="nil"/>
            </w:tcBorders>
          </w:tcPr>
          <w:p w:rsidR="00D86380" w:rsidRPr="00A74482" w:rsidRDefault="00D86380" w:rsidP="0033204B">
            <w:pPr>
              <w:widowControl w:val="0"/>
              <w:autoSpaceDE w:val="0"/>
              <w:autoSpaceDN w:val="0"/>
              <w:adjustRightInd w:val="0"/>
              <w:rPr>
                <w:sz w:val="28"/>
                <w:szCs w:val="28"/>
              </w:rPr>
            </w:pPr>
            <w:r w:rsidRPr="00A74482">
              <w:rPr>
                <w:sz w:val="28"/>
                <w:szCs w:val="28"/>
              </w:rPr>
              <w:t>Организация (участие) системных исследований, мониторинга индивидуальных достижений обучающихся</w:t>
            </w:r>
          </w:p>
        </w:tc>
        <w:tc>
          <w:tcPr>
            <w:tcW w:w="1701" w:type="dxa"/>
            <w:tcBorders>
              <w:top w:val="nil"/>
              <w:left w:val="nil"/>
              <w:bottom w:val="nil"/>
              <w:right w:val="nil"/>
            </w:tcBorders>
          </w:tcPr>
          <w:p w:rsidR="00D86380" w:rsidRPr="00A74482" w:rsidRDefault="00D86380" w:rsidP="0033204B">
            <w:pPr>
              <w:widowControl w:val="0"/>
              <w:autoSpaceDE w:val="0"/>
              <w:autoSpaceDN w:val="0"/>
              <w:adjustRightInd w:val="0"/>
              <w:jc w:val="center"/>
              <w:rPr>
                <w:sz w:val="28"/>
                <w:szCs w:val="28"/>
              </w:rPr>
            </w:pPr>
            <w:r w:rsidRPr="00A74482">
              <w:rPr>
                <w:sz w:val="28"/>
                <w:szCs w:val="28"/>
              </w:rPr>
              <w:t>X</w:t>
            </w:r>
          </w:p>
        </w:tc>
      </w:tr>
      <w:tr w:rsidR="00D86380" w:rsidRPr="00A74482" w:rsidTr="0033204B">
        <w:tblPrEx>
          <w:tblBorders>
            <w:left w:val="none" w:sz="0" w:space="0" w:color="auto"/>
            <w:right w:val="none" w:sz="0" w:space="0" w:color="auto"/>
            <w:insideH w:val="none" w:sz="0" w:space="0" w:color="auto"/>
            <w:insideV w:val="none" w:sz="0" w:space="0" w:color="auto"/>
          </w:tblBorders>
        </w:tblPrEx>
        <w:tc>
          <w:tcPr>
            <w:tcW w:w="542" w:type="dxa"/>
            <w:tcBorders>
              <w:top w:val="nil"/>
              <w:left w:val="nil"/>
              <w:bottom w:val="nil"/>
              <w:right w:val="nil"/>
            </w:tcBorders>
          </w:tcPr>
          <w:p w:rsidR="00D86380" w:rsidRPr="00A74482" w:rsidRDefault="00D86380" w:rsidP="0033204B">
            <w:pPr>
              <w:widowControl w:val="0"/>
              <w:autoSpaceDE w:val="0"/>
              <w:autoSpaceDN w:val="0"/>
              <w:adjustRightInd w:val="0"/>
              <w:jc w:val="center"/>
              <w:rPr>
                <w:sz w:val="28"/>
                <w:szCs w:val="28"/>
              </w:rPr>
            </w:pPr>
            <w:r w:rsidRPr="00A74482">
              <w:rPr>
                <w:sz w:val="28"/>
                <w:szCs w:val="28"/>
              </w:rPr>
              <w:t>3.</w:t>
            </w:r>
          </w:p>
        </w:tc>
        <w:tc>
          <w:tcPr>
            <w:tcW w:w="5412" w:type="dxa"/>
            <w:tcBorders>
              <w:top w:val="nil"/>
              <w:left w:val="nil"/>
              <w:bottom w:val="nil"/>
              <w:right w:val="nil"/>
            </w:tcBorders>
          </w:tcPr>
          <w:p w:rsidR="00D86380" w:rsidRPr="00A74482" w:rsidRDefault="00D86380" w:rsidP="0033204B">
            <w:pPr>
              <w:widowControl w:val="0"/>
              <w:autoSpaceDE w:val="0"/>
              <w:autoSpaceDN w:val="0"/>
              <w:adjustRightInd w:val="0"/>
              <w:rPr>
                <w:sz w:val="28"/>
                <w:szCs w:val="28"/>
              </w:rPr>
            </w:pPr>
            <w:r w:rsidRPr="00A74482">
              <w:rPr>
                <w:sz w:val="28"/>
                <w:szCs w:val="28"/>
              </w:rPr>
              <w:t>Динамика индивидуальных образовательных результатов (по результатам контрольных мероприятий, промежуточной и итоговой аттестации)</w:t>
            </w:r>
          </w:p>
        </w:tc>
        <w:tc>
          <w:tcPr>
            <w:tcW w:w="1701" w:type="dxa"/>
            <w:tcBorders>
              <w:top w:val="nil"/>
              <w:left w:val="nil"/>
              <w:bottom w:val="nil"/>
              <w:right w:val="nil"/>
            </w:tcBorders>
          </w:tcPr>
          <w:p w:rsidR="00D86380" w:rsidRPr="00A74482" w:rsidRDefault="00D86380" w:rsidP="0033204B">
            <w:pPr>
              <w:widowControl w:val="0"/>
              <w:autoSpaceDE w:val="0"/>
              <w:autoSpaceDN w:val="0"/>
              <w:adjustRightInd w:val="0"/>
              <w:jc w:val="center"/>
              <w:rPr>
                <w:sz w:val="28"/>
                <w:szCs w:val="28"/>
              </w:rPr>
            </w:pPr>
            <w:r w:rsidRPr="00A74482">
              <w:rPr>
                <w:sz w:val="28"/>
                <w:szCs w:val="28"/>
              </w:rPr>
              <w:t>X</w:t>
            </w:r>
          </w:p>
        </w:tc>
      </w:tr>
      <w:tr w:rsidR="00D86380" w:rsidRPr="00A74482" w:rsidTr="0033204B">
        <w:tblPrEx>
          <w:tblBorders>
            <w:left w:val="none" w:sz="0" w:space="0" w:color="auto"/>
            <w:right w:val="none" w:sz="0" w:space="0" w:color="auto"/>
            <w:insideH w:val="none" w:sz="0" w:space="0" w:color="auto"/>
            <w:insideV w:val="none" w:sz="0" w:space="0" w:color="auto"/>
          </w:tblBorders>
        </w:tblPrEx>
        <w:tc>
          <w:tcPr>
            <w:tcW w:w="542" w:type="dxa"/>
            <w:tcBorders>
              <w:top w:val="nil"/>
              <w:left w:val="nil"/>
              <w:bottom w:val="nil"/>
              <w:right w:val="nil"/>
            </w:tcBorders>
          </w:tcPr>
          <w:p w:rsidR="00D86380" w:rsidRPr="00A74482" w:rsidRDefault="00D86380" w:rsidP="0033204B">
            <w:pPr>
              <w:widowControl w:val="0"/>
              <w:autoSpaceDE w:val="0"/>
              <w:autoSpaceDN w:val="0"/>
              <w:adjustRightInd w:val="0"/>
              <w:jc w:val="center"/>
              <w:rPr>
                <w:sz w:val="28"/>
                <w:szCs w:val="28"/>
              </w:rPr>
            </w:pPr>
            <w:r w:rsidRPr="00A74482">
              <w:rPr>
                <w:sz w:val="28"/>
                <w:szCs w:val="28"/>
              </w:rPr>
              <w:t>4.</w:t>
            </w:r>
          </w:p>
        </w:tc>
        <w:tc>
          <w:tcPr>
            <w:tcW w:w="5412" w:type="dxa"/>
            <w:tcBorders>
              <w:top w:val="nil"/>
              <w:left w:val="nil"/>
              <w:bottom w:val="nil"/>
              <w:right w:val="nil"/>
            </w:tcBorders>
          </w:tcPr>
          <w:p w:rsidR="00D86380" w:rsidRPr="00A74482" w:rsidRDefault="00D86380" w:rsidP="0033204B">
            <w:pPr>
              <w:widowControl w:val="0"/>
              <w:autoSpaceDE w:val="0"/>
              <w:autoSpaceDN w:val="0"/>
              <w:adjustRightInd w:val="0"/>
              <w:rPr>
                <w:sz w:val="28"/>
                <w:szCs w:val="28"/>
              </w:rPr>
            </w:pPr>
            <w:r w:rsidRPr="00A74482">
              <w:rPr>
                <w:sz w:val="28"/>
                <w:szCs w:val="28"/>
              </w:rPr>
              <w:t>Реализация мероприятий, обеспечивающих взаимодействие с родителями обучающихся</w:t>
            </w:r>
          </w:p>
        </w:tc>
        <w:tc>
          <w:tcPr>
            <w:tcW w:w="1701" w:type="dxa"/>
            <w:tcBorders>
              <w:top w:val="nil"/>
              <w:left w:val="nil"/>
              <w:bottom w:val="nil"/>
              <w:right w:val="nil"/>
            </w:tcBorders>
          </w:tcPr>
          <w:p w:rsidR="00D86380" w:rsidRPr="00A74482" w:rsidRDefault="00D86380" w:rsidP="0033204B">
            <w:pPr>
              <w:widowControl w:val="0"/>
              <w:autoSpaceDE w:val="0"/>
              <w:autoSpaceDN w:val="0"/>
              <w:adjustRightInd w:val="0"/>
              <w:jc w:val="center"/>
              <w:rPr>
                <w:sz w:val="28"/>
                <w:szCs w:val="28"/>
              </w:rPr>
            </w:pPr>
            <w:r w:rsidRPr="00A74482">
              <w:rPr>
                <w:sz w:val="28"/>
                <w:szCs w:val="28"/>
              </w:rPr>
              <w:t>X</w:t>
            </w:r>
          </w:p>
        </w:tc>
      </w:tr>
      <w:tr w:rsidR="00D86380" w:rsidRPr="00A74482" w:rsidTr="0033204B">
        <w:tblPrEx>
          <w:tblBorders>
            <w:left w:val="none" w:sz="0" w:space="0" w:color="auto"/>
            <w:right w:val="none" w:sz="0" w:space="0" w:color="auto"/>
            <w:insideH w:val="none" w:sz="0" w:space="0" w:color="auto"/>
            <w:insideV w:val="none" w:sz="0" w:space="0" w:color="auto"/>
          </w:tblBorders>
        </w:tblPrEx>
        <w:tc>
          <w:tcPr>
            <w:tcW w:w="542" w:type="dxa"/>
            <w:tcBorders>
              <w:top w:val="nil"/>
              <w:left w:val="nil"/>
              <w:bottom w:val="nil"/>
              <w:right w:val="nil"/>
            </w:tcBorders>
          </w:tcPr>
          <w:p w:rsidR="00D86380" w:rsidRPr="00A74482" w:rsidRDefault="00D86380" w:rsidP="0033204B">
            <w:pPr>
              <w:widowControl w:val="0"/>
              <w:autoSpaceDE w:val="0"/>
              <w:autoSpaceDN w:val="0"/>
              <w:adjustRightInd w:val="0"/>
              <w:jc w:val="center"/>
              <w:rPr>
                <w:sz w:val="28"/>
                <w:szCs w:val="28"/>
              </w:rPr>
            </w:pPr>
            <w:r w:rsidRPr="00A74482">
              <w:rPr>
                <w:sz w:val="28"/>
                <w:szCs w:val="28"/>
              </w:rPr>
              <w:t>5.</w:t>
            </w:r>
          </w:p>
        </w:tc>
        <w:tc>
          <w:tcPr>
            <w:tcW w:w="5412" w:type="dxa"/>
            <w:tcBorders>
              <w:top w:val="nil"/>
              <w:left w:val="nil"/>
              <w:bottom w:val="nil"/>
              <w:right w:val="nil"/>
            </w:tcBorders>
          </w:tcPr>
          <w:p w:rsidR="00D86380" w:rsidRPr="00A74482" w:rsidRDefault="00D86380" w:rsidP="0033204B">
            <w:pPr>
              <w:widowControl w:val="0"/>
              <w:autoSpaceDE w:val="0"/>
              <w:autoSpaceDN w:val="0"/>
              <w:adjustRightInd w:val="0"/>
              <w:rPr>
                <w:sz w:val="28"/>
                <w:szCs w:val="28"/>
              </w:rPr>
            </w:pPr>
            <w:r w:rsidRPr="00A74482">
              <w:rPr>
                <w:sz w:val="28"/>
                <w:szCs w:val="28"/>
              </w:rPr>
              <w:t xml:space="preserve">Участие и результаты участия учеников (воспитанников) на олимпиадах, конкурсах, соревнованиях и др. (муниципального, регионального и федерального уровня) </w:t>
            </w:r>
          </w:p>
        </w:tc>
        <w:tc>
          <w:tcPr>
            <w:tcW w:w="1701" w:type="dxa"/>
            <w:tcBorders>
              <w:top w:val="nil"/>
              <w:left w:val="nil"/>
              <w:bottom w:val="nil"/>
              <w:right w:val="nil"/>
            </w:tcBorders>
          </w:tcPr>
          <w:p w:rsidR="00D86380" w:rsidRPr="00A74482" w:rsidRDefault="00D86380" w:rsidP="0033204B">
            <w:pPr>
              <w:widowControl w:val="0"/>
              <w:autoSpaceDE w:val="0"/>
              <w:autoSpaceDN w:val="0"/>
              <w:adjustRightInd w:val="0"/>
              <w:jc w:val="center"/>
              <w:rPr>
                <w:sz w:val="28"/>
                <w:szCs w:val="28"/>
              </w:rPr>
            </w:pPr>
            <w:r w:rsidRPr="00A74482">
              <w:rPr>
                <w:sz w:val="28"/>
                <w:szCs w:val="28"/>
              </w:rPr>
              <w:t>X</w:t>
            </w:r>
          </w:p>
        </w:tc>
      </w:tr>
      <w:tr w:rsidR="00D86380" w:rsidRPr="00A74482" w:rsidTr="0033204B">
        <w:tblPrEx>
          <w:tblBorders>
            <w:left w:val="none" w:sz="0" w:space="0" w:color="auto"/>
            <w:right w:val="none" w:sz="0" w:space="0" w:color="auto"/>
            <w:insideH w:val="none" w:sz="0" w:space="0" w:color="auto"/>
            <w:insideV w:val="none" w:sz="0" w:space="0" w:color="auto"/>
          </w:tblBorders>
        </w:tblPrEx>
        <w:tc>
          <w:tcPr>
            <w:tcW w:w="542" w:type="dxa"/>
            <w:tcBorders>
              <w:top w:val="nil"/>
              <w:left w:val="nil"/>
              <w:bottom w:val="nil"/>
              <w:right w:val="nil"/>
            </w:tcBorders>
          </w:tcPr>
          <w:p w:rsidR="00D86380" w:rsidRPr="00A74482" w:rsidRDefault="00D86380" w:rsidP="0033204B">
            <w:pPr>
              <w:widowControl w:val="0"/>
              <w:autoSpaceDE w:val="0"/>
              <w:autoSpaceDN w:val="0"/>
              <w:adjustRightInd w:val="0"/>
              <w:jc w:val="center"/>
              <w:rPr>
                <w:sz w:val="28"/>
                <w:szCs w:val="28"/>
              </w:rPr>
            </w:pPr>
            <w:r w:rsidRPr="00A74482">
              <w:rPr>
                <w:sz w:val="28"/>
                <w:szCs w:val="28"/>
              </w:rPr>
              <w:t>6.</w:t>
            </w:r>
          </w:p>
        </w:tc>
        <w:tc>
          <w:tcPr>
            <w:tcW w:w="5412" w:type="dxa"/>
            <w:tcBorders>
              <w:top w:val="nil"/>
              <w:left w:val="nil"/>
              <w:bottom w:val="nil"/>
              <w:right w:val="nil"/>
            </w:tcBorders>
          </w:tcPr>
          <w:p w:rsidR="00D86380" w:rsidRPr="00A74482" w:rsidRDefault="00D86380" w:rsidP="0033204B">
            <w:pPr>
              <w:widowControl w:val="0"/>
              <w:autoSpaceDE w:val="0"/>
              <w:autoSpaceDN w:val="0"/>
              <w:adjustRightInd w:val="0"/>
              <w:rPr>
                <w:sz w:val="28"/>
                <w:szCs w:val="28"/>
              </w:rPr>
            </w:pPr>
            <w:r w:rsidRPr="00A74482">
              <w:rPr>
                <w:sz w:val="28"/>
                <w:szCs w:val="28"/>
              </w:rPr>
              <w:t>Участие в коллективных педагогических проектах («команда вокруг класса», интегрированные курсы, «виртуальный класс», др.)</w:t>
            </w:r>
          </w:p>
        </w:tc>
        <w:tc>
          <w:tcPr>
            <w:tcW w:w="1701" w:type="dxa"/>
            <w:tcBorders>
              <w:top w:val="nil"/>
              <w:left w:val="nil"/>
              <w:bottom w:val="nil"/>
              <w:right w:val="nil"/>
            </w:tcBorders>
          </w:tcPr>
          <w:p w:rsidR="00D86380" w:rsidRPr="00A74482" w:rsidRDefault="00D86380" w:rsidP="0033204B">
            <w:pPr>
              <w:widowControl w:val="0"/>
              <w:autoSpaceDE w:val="0"/>
              <w:autoSpaceDN w:val="0"/>
              <w:adjustRightInd w:val="0"/>
              <w:jc w:val="center"/>
              <w:rPr>
                <w:sz w:val="28"/>
                <w:szCs w:val="28"/>
              </w:rPr>
            </w:pPr>
            <w:r w:rsidRPr="00A74482">
              <w:rPr>
                <w:sz w:val="28"/>
                <w:szCs w:val="28"/>
              </w:rPr>
              <w:t>X</w:t>
            </w:r>
          </w:p>
        </w:tc>
      </w:tr>
      <w:tr w:rsidR="00D86380" w:rsidRPr="00A74482" w:rsidTr="0033204B">
        <w:tblPrEx>
          <w:tblBorders>
            <w:left w:val="none" w:sz="0" w:space="0" w:color="auto"/>
            <w:right w:val="none" w:sz="0" w:space="0" w:color="auto"/>
            <w:insideH w:val="none" w:sz="0" w:space="0" w:color="auto"/>
            <w:insideV w:val="none" w:sz="0" w:space="0" w:color="auto"/>
          </w:tblBorders>
        </w:tblPrEx>
        <w:tc>
          <w:tcPr>
            <w:tcW w:w="542" w:type="dxa"/>
            <w:tcBorders>
              <w:top w:val="nil"/>
              <w:left w:val="nil"/>
              <w:bottom w:val="nil"/>
              <w:right w:val="nil"/>
            </w:tcBorders>
          </w:tcPr>
          <w:p w:rsidR="00D86380" w:rsidRPr="00A74482" w:rsidRDefault="00D86380" w:rsidP="0033204B">
            <w:pPr>
              <w:widowControl w:val="0"/>
              <w:autoSpaceDE w:val="0"/>
              <w:autoSpaceDN w:val="0"/>
              <w:adjustRightInd w:val="0"/>
              <w:jc w:val="center"/>
              <w:rPr>
                <w:sz w:val="28"/>
                <w:szCs w:val="28"/>
              </w:rPr>
            </w:pPr>
            <w:r w:rsidRPr="00A74482">
              <w:rPr>
                <w:sz w:val="28"/>
                <w:szCs w:val="28"/>
              </w:rPr>
              <w:t>7.</w:t>
            </w:r>
          </w:p>
        </w:tc>
        <w:tc>
          <w:tcPr>
            <w:tcW w:w="5412" w:type="dxa"/>
            <w:tcBorders>
              <w:top w:val="nil"/>
              <w:left w:val="nil"/>
              <w:bottom w:val="nil"/>
              <w:right w:val="nil"/>
            </w:tcBorders>
          </w:tcPr>
          <w:p w:rsidR="00D86380" w:rsidRPr="00A74482" w:rsidRDefault="00D86380" w:rsidP="0033204B">
            <w:pPr>
              <w:widowControl w:val="0"/>
              <w:autoSpaceDE w:val="0"/>
              <w:autoSpaceDN w:val="0"/>
              <w:adjustRightInd w:val="0"/>
              <w:rPr>
                <w:sz w:val="28"/>
                <w:szCs w:val="28"/>
              </w:rPr>
            </w:pPr>
            <w:r w:rsidRPr="00A74482">
              <w:rPr>
                <w:sz w:val="28"/>
                <w:szCs w:val="28"/>
              </w:rPr>
              <w:t>Участие педагога в разработке и реализации основной образовательной программы</w:t>
            </w:r>
          </w:p>
        </w:tc>
        <w:tc>
          <w:tcPr>
            <w:tcW w:w="1701" w:type="dxa"/>
            <w:tcBorders>
              <w:top w:val="nil"/>
              <w:left w:val="nil"/>
              <w:bottom w:val="nil"/>
              <w:right w:val="nil"/>
            </w:tcBorders>
          </w:tcPr>
          <w:p w:rsidR="00D86380" w:rsidRPr="00A74482" w:rsidRDefault="00D86380" w:rsidP="0033204B">
            <w:pPr>
              <w:widowControl w:val="0"/>
              <w:autoSpaceDE w:val="0"/>
              <w:autoSpaceDN w:val="0"/>
              <w:adjustRightInd w:val="0"/>
              <w:jc w:val="center"/>
              <w:rPr>
                <w:sz w:val="28"/>
                <w:szCs w:val="28"/>
              </w:rPr>
            </w:pPr>
            <w:r w:rsidRPr="00A74482">
              <w:rPr>
                <w:sz w:val="28"/>
                <w:szCs w:val="28"/>
              </w:rPr>
              <w:t>X</w:t>
            </w:r>
          </w:p>
        </w:tc>
      </w:tr>
      <w:tr w:rsidR="00D86380" w:rsidRPr="00A74482" w:rsidTr="0033204B">
        <w:tblPrEx>
          <w:tblBorders>
            <w:left w:val="none" w:sz="0" w:space="0" w:color="auto"/>
            <w:right w:val="none" w:sz="0" w:space="0" w:color="auto"/>
            <w:insideH w:val="none" w:sz="0" w:space="0" w:color="auto"/>
            <w:insideV w:val="none" w:sz="0" w:space="0" w:color="auto"/>
          </w:tblBorders>
        </w:tblPrEx>
        <w:tc>
          <w:tcPr>
            <w:tcW w:w="542" w:type="dxa"/>
            <w:tcBorders>
              <w:top w:val="nil"/>
              <w:left w:val="nil"/>
              <w:bottom w:val="nil"/>
              <w:right w:val="nil"/>
            </w:tcBorders>
          </w:tcPr>
          <w:p w:rsidR="00D86380" w:rsidRPr="00A74482" w:rsidRDefault="00D86380" w:rsidP="0033204B">
            <w:pPr>
              <w:widowControl w:val="0"/>
              <w:autoSpaceDE w:val="0"/>
              <w:autoSpaceDN w:val="0"/>
              <w:adjustRightInd w:val="0"/>
              <w:jc w:val="center"/>
              <w:rPr>
                <w:sz w:val="28"/>
                <w:szCs w:val="28"/>
              </w:rPr>
            </w:pPr>
            <w:r w:rsidRPr="00A74482">
              <w:rPr>
                <w:sz w:val="28"/>
                <w:szCs w:val="28"/>
              </w:rPr>
              <w:t>8.</w:t>
            </w:r>
          </w:p>
        </w:tc>
        <w:tc>
          <w:tcPr>
            <w:tcW w:w="5412" w:type="dxa"/>
            <w:tcBorders>
              <w:top w:val="nil"/>
              <w:left w:val="nil"/>
              <w:bottom w:val="nil"/>
              <w:right w:val="nil"/>
            </w:tcBorders>
          </w:tcPr>
          <w:p w:rsidR="00D86380" w:rsidRPr="00A74482" w:rsidRDefault="00D86380" w:rsidP="0033204B">
            <w:pPr>
              <w:widowControl w:val="0"/>
              <w:autoSpaceDE w:val="0"/>
              <w:autoSpaceDN w:val="0"/>
              <w:adjustRightInd w:val="0"/>
              <w:rPr>
                <w:sz w:val="28"/>
                <w:szCs w:val="28"/>
              </w:rPr>
            </w:pPr>
            <w:r w:rsidRPr="00A74482">
              <w:rPr>
                <w:sz w:val="28"/>
                <w:szCs w:val="28"/>
              </w:rPr>
              <w:t>Организация физкультурно-оздоровительной и спортивной работы</w:t>
            </w:r>
          </w:p>
        </w:tc>
        <w:tc>
          <w:tcPr>
            <w:tcW w:w="1701" w:type="dxa"/>
            <w:tcBorders>
              <w:top w:val="nil"/>
              <w:left w:val="nil"/>
              <w:bottom w:val="nil"/>
              <w:right w:val="nil"/>
            </w:tcBorders>
          </w:tcPr>
          <w:p w:rsidR="00D86380" w:rsidRPr="00A74482" w:rsidRDefault="00D86380" w:rsidP="0033204B">
            <w:pPr>
              <w:widowControl w:val="0"/>
              <w:autoSpaceDE w:val="0"/>
              <w:autoSpaceDN w:val="0"/>
              <w:adjustRightInd w:val="0"/>
              <w:jc w:val="center"/>
              <w:rPr>
                <w:sz w:val="28"/>
                <w:szCs w:val="28"/>
              </w:rPr>
            </w:pPr>
            <w:r w:rsidRPr="00A74482">
              <w:rPr>
                <w:sz w:val="28"/>
                <w:szCs w:val="28"/>
              </w:rPr>
              <w:t>X</w:t>
            </w:r>
          </w:p>
        </w:tc>
      </w:tr>
      <w:tr w:rsidR="00D86380" w:rsidRPr="00A74482" w:rsidTr="0033204B">
        <w:tblPrEx>
          <w:tblBorders>
            <w:left w:val="none" w:sz="0" w:space="0" w:color="auto"/>
            <w:right w:val="none" w:sz="0" w:space="0" w:color="auto"/>
            <w:insideH w:val="none" w:sz="0" w:space="0" w:color="auto"/>
            <w:insideV w:val="none" w:sz="0" w:space="0" w:color="auto"/>
          </w:tblBorders>
        </w:tblPrEx>
        <w:tc>
          <w:tcPr>
            <w:tcW w:w="542" w:type="dxa"/>
            <w:tcBorders>
              <w:top w:val="nil"/>
              <w:left w:val="nil"/>
              <w:bottom w:val="nil"/>
              <w:right w:val="nil"/>
            </w:tcBorders>
          </w:tcPr>
          <w:p w:rsidR="00D86380" w:rsidRPr="00A74482" w:rsidRDefault="00D86380" w:rsidP="0033204B">
            <w:pPr>
              <w:widowControl w:val="0"/>
              <w:autoSpaceDE w:val="0"/>
              <w:autoSpaceDN w:val="0"/>
              <w:adjustRightInd w:val="0"/>
              <w:jc w:val="center"/>
              <w:rPr>
                <w:sz w:val="28"/>
                <w:szCs w:val="28"/>
              </w:rPr>
            </w:pPr>
            <w:r w:rsidRPr="00A74482">
              <w:rPr>
                <w:sz w:val="28"/>
                <w:szCs w:val="28"/>
              </w:rPr>
              <w:t>9.</w:t>
            </w:r>
          </w:p>
        </w:tc>
        <w:tc>
          <w:tcPr>
            <w:tcW w:w="5412" w:type="dxa"/>
            <w:tcBorders>
              <w:top w:val="nil"/>
              <w:left w:val="nil"/>
              <w:bottom w:val="nil"/>
              <w:right w:val="nil"/>
            </w:tcBorders>
          </w:tcPr>
          <w:p w:rsidR="00D86380" w:rsidRPr="00A74482" w:rsidRDefault="00D86380" w:rsidP="0033204B">
            <w:pPr>
              <w:widowControl w:val="0"/>
              <w:autoSpaceDE w:val="0"/>
              <w:autoSpaceDN w:val="0"/>
              <w:adjustRightInd w:val="0"/>
              <w:rPr>
                <w:sz w:val="28"/>
                <w:szCs w:val="28"/>
              </w:rPr>
            </w:pPr>
            <w:r w:rsidRPr="00A74482">
              <w:rPr>
                <w:sz w:val="28"/>
                <w:szCs w:val="28"/>
              </w:rPr>
              <w:t>Работа с детьми из социально неблагополучных семей</w:t>
            </w:r>
          </w:p>
        </w:tc>
        <w:tc>
          <w:tcPr>
            <w:tcW w:w="1701" w:type="dxa"/>
            <w:tcBorders>
              <w:top w:val="nil"/>
              <w:left w:val="nil"/>
              <w:bottom w:val="nil"/>
              <w:right w:val="nil"/>
            </w:tcBorders>
          </w:tcPr>
          <w:p w:rsidR="00D86380" w:rsidRPr="00A74482" w:rsidRDefault="00D86380" w:rsidP="0033204B">
            <w:pPr>
              <w:widowControl w:val="0"/>
              <w:autoSpaceDE w:val="0"/>
              <w:autoSpaceDN w:val="0"/>
              <w:adjustRightInd w:val="0"/>
              <w:jc w:val="center"/>
              <w:rPr>
                <w:sz w:val="28"/>
                <w:szCs w:val="28"/>
              </w:rPr>
            </w:pPr>
            <w:r w:rsidRPr="00A74482">
              <w:rPr>
                <w:sz w:val="28"/>
                <w:szCs w:val="28"/>
              </w:rPr>
              <w:t>X</w:t>
            </w:r>
          </w:p>
        </w:tc>
      </w:tr>
      <w:tr w:rsidR="00D86380" w:rsidRPr="00A74482" w:rsidTr="0033204B">
        <w:tblPrEx>
          <w:tblBorders>
            <w:left w:val="none" w:sz="0" w:space="0" w:color="auto"/>
            <w:right w:val="none" w:sz="0" w:space="0" w:color="auto"/>
            <w:insideH w:val="none" w:sz="0" w:space="0" w:color="auto"/>
            <w:insideV w:val="none" w:sz="0" w:space="0" w:color="auto"/>
          </w:tblBorders>
        </w:tblPrEx>
        <w:tc>
          <w:tcPr>
            <w:tcW w:w="542" w:type="dxa"/>
            <w:tcBorders>
              <w:top w:val="nil"/>
              <w:left w:val="nil"/>
              <w:bottom w:val="nil"/>
              <w:right w:val="nil"/>
            </w:tcBorders>
          </w:tcPr>
          <w:p w:rsidR="00D86380" w:rsidRPr="00A74482" w:rsidRDefault="00D86380" w:rsidP="0033204B">
            <w:pPr>
              <w:widowControl w:val="0"/>
              <w:autoSpaceDE w:val="0"/>
              <w:autoSpaceDN w:val="0"/>
              <w:adjustRightInd w:val="0"/>
              <w:jc w:val="center"/>
              <w:rPr>
                <w:sz w:val="28"/>
                <w:szCs w:val="28"/>
              </w:rPr>
            </w:pPr>
            <w:r w:rsidRPr="00A74482">
              <w:rPr>
                <w:sz w:val="28"/>
                <w:szCs w:val="28"/>
              </w:rPr>
              <w:t>10.</w:t>
            </w:r>
          </w:p>
        </w:tc>
        <w:tc>
          <w:tcPr>
            <w:tcW w:w="5412" w:type="dxa"/>
            <w:tcBorders>
              <w:top w:val="nil"/>
              <w:left w:val="nil"/>
              <w:bottom w:val="nil"/>
              <w:right w:val="nil"/>
            </w:tcBorders>
          </w:tcPr>
          <w:p w:rsidR="00D86380" w:rsidRPr="00A74482" w:rsidRDefault="00D86380" w:rsidP="0033204B">
            <w:pPr>
              <w:widowControl w:val="0"/>
              <w:autoSpaceDE w:val="0"/>
              <w:autoSpaceDN w:val="0"/>
              <w:adjustRightInd w:val="0"/>
              <w:rPr>
                <w:sz w:val="28"/>
                <w:szCs w:val="28"/>
              </w:rPr>
            </w:pPr>
            <w:r w:rsidRPr="00A74482">
              <w:rPr>
                <w:sz w:val="28"/>
                <w:szCs w:val="28"/>
              </w:rPr>
              <w:t>Создание элементов образовательной инфраструктуры (оформление кабинета, музея и пр.)</w:t>
            </w:r>
          </w:p>
        </w:tc>
        <w:tc>
          <w:tcPr>
            <w:tcW w:w="1701" w:type="dxa"/>
            <w:tcBorders>
              <w:top w:val="nil"/>
              <w:left w:val="nil"/>
              <w:bottom w:val="nil"/>
              <w:right w:val="nil"/>
            </w:tcBorders>
          </w:tcPr>
          <w:p w:rsidR="00D86380" w:rsidRPr="00A74482" w:rsidRDefault="00D86380" w:rsidP="0033204B">
            <w:pPr>
              <w:widowControl w:val="0"/>
              <w:autoSpaceDE w:val="0"/>
              <w:autoSpaceDN w:val="0"/>
              <w:adjustRightInd w:val="0"/>
              <w:jc w:val="center"/>
              <w:rPr>
                <w:sz w:val="28"/>
                <w:szCs w:val="28"/>
              </w:rPr>
            </w:pPr>
            <w:r w:rsidRPr="00A74482">
              <w:rPr>
                <w:sz w:val="28"/>
                <w:szCs w:val="28"/>
              </w:rPr>
              <w:t>X</w:t>
            </w:r>
          </w:p>
        </w:tc>
      </w:tr>
    </w:tbl>
    <w:p w:rsidR="00D86380" w:rsidRPr="00A74482" w:rsidRDefault="00D86380" w:rsidP="00D86380">
      <w:pPr>
        <w:widowControl w:val="0"/>
        <w:autoSpaceDE w:val="0"/>
        <w:autoSpaceDN w:val="0"/>
        <w:adjustRightInd w:val="0"/>
        <w:ind w:firstLine="540"/>
        <w:jc w:val="both"/>
        <w:rPr>
          <w:sz w:val="28"/>
          <w:szCs w:val="28"/>
        </w:rPr>
      </w:pPr>
    </w:p>
    <w:p w:rsidR="00D86380" w:rsidRPr="00A74482" w:rsidRDefault="00D86380" w:rsidP="00D86380">
      <w:pPr>
        <w:ind w:firstLine="567"/>
        <w:jc w:val="both"/>
        <w:rPr>
          <w:sz w:val="28"/>
          <w:szCs w:val="28"/>
        </w:rPr>
      </w:pPr>
      <w:r w:rsidRPr="00A74482">
        <w:rPr>
          <w:sz w:val="28"/>
          <w:szCs w:val="28"/>
        </w:rPr>
        <w:t>Для принятия решения об установлении работникам выплат стимулирующего характера, а также для оценки эффективности работы различных катего</w:t>
      </w:r>
      <w:r>
        <w:rPr>
          <w:sz w:val="28"/>
          <w:szCs w:val="28"/>
        </w:rPr>
        <w:t>рий работников в казенном</w:t>
      </w:r>
      <w:r w:rsidRPr="00A74482">
        <w:rPr>
          <w:sz w:val="28"/>
          <w:szCs w:val="28"/>
        </w:rPr>
        <w:t xml:space="preserve">  учреждении  создается </w:t>
      </w:r>
      <w:r w:rsidRPr="00A74482">
        <w:rPr>
          <w:sz w:val="28"/>
          <w:szCs w:val="28"/>
        </w:rPr>
        <w:lastRenderedPageBreak/>
        <w:t>соответствующая комиссия с участием представительного органа работников.</w:t>
      </w:r>
    </w:p>
    <w:p w:rsidR="00D86380" w:rsidRDefault="00D86380" w:rsidP="00D86380">
      <w:pPr>
        <w:ind w:firstLine="567"/>
        <w:jc w:val="both"/>
        <w:rPr>
          <w:sz w:val="28"/>
          <w:szCs w:val="28"/>
        </w:rPr>
      </w:pPr>
      <w:r w:rsidRPr="00A74482">
        <w:rPr>
          <w:sz w:val="28"/>
          <w:szCs w:val="28"/>
        </w:rPr>
        <w:t>Положение о порядке работы данной комиссии, а также формы оценочных листов для всех категорий работников утверждается приказом руководителя образовательного учреждения.</w:t>
      </w:r>
    </w:p>
    <w:p w:rsidR="00D86380" w:rsidRPr="00A74482" w:rsidRDefault="00D86380" w:rsidP="00D86380">
      <w:pPr>
        <w:suppressAutoHyphens/>
        <w:ind w:firstLine="709"/>
        <w:jc w:val="both"/>
        <w:rPr>
          <w:sz w:val="28"/>
          <w:szCs w:val="28"/>
        </w:rPr>
      </w:pPr>
      <w:r w:rsidRPr="001F79E3">
        <w:rPr>
          <w:sz w:val="28"/>
          <w:szCs w:val="28"/>
        </w:rPr>
        <w:t>Вновь принятым работникам устанавливается выплата за качество выполняемых работ в размере 50 процентов максимально возможной выплаты по соответствующей должности на период до наступления срока принятия решения вышеуказанной комиссией об оценке эффективности работы.</w:t>
      </w:r>
    </w:p>
    <w:p w:rsidR="00D86380" w:rsidRPr="00A74482" w:rsidRDefault="00D86380" w:rsidP="00D86380">
      <w:pPr>
        <w:widowControl w:val="0"/>
        <w:autoSpaceDE w:val="0"/>
        <w:autoSpaceDN w:val="0"/>
        <w:adjustRightInd w:val="0"/>
        <w:ind w:firstLine="709"/>
        <w:jc w:val="both"/>
        <w:rPr>
          <w:sz w:val="28"/>
          <w:szCs w:val="28"/>
        </w:rPr>
      </w:pPr>
      <w:r w:rsidRPr="00A74482">
        <w:rPr>
          <w:sz w:val="28"/>
          <w:szCs w:val="28"/>
        </w:rPr>
        <w:t>Фонд стимулирующих выплат за выполнение показателей качества образовательных услуг педагогиче</w:t>
      </w:r>
      <w:r>
        <w:rPr>
          <w:sz w:val="28"/>
          <w:szCs w:val="28"/>
        </w:rPr>
        <w:t>ским работникам казенного</w:t>
      </w:r>
      <w:r w:rsidRPr="00A74482">
        <w:rPr>
          <w:sz w:val="28"/>
          <w:szCs w:val="28"/>
        </w:rPr>
        <w:t xml:space="preserve"> учреждения планируется отдельно. Расчет стоимости одного балла также осуществляется отдельно для педагогических работников и для остальных категорий работников и утверждается приказом руководителя.</w:t>
      </w:r>
    </w:p>
    <w:p w:rsidR="00D86380" w:rsidRPr="00A74482" w:rsidRDefault="00D86380" w:rsidP="00D86380">
      <w:pPr>
        <w:ind w:firstLine="567"/>
        <w:jc w:val="both"/>
        <w:rPr>
          <w:sz w:val="28"/>
          <w:szCs w:val="28"/>
        </w:rPr>
      </w:pPr>
      <w:r w:rsidRPr="00A74482">
        <w:rPr>
          <w:sz w:val="28"/>
          <w:szCs w:val="28"/>
        </w:rPr>
        <w:t>За наличие ученой степени, почетного звания, ведомственного почетного звания (нагрудного знака) устанавливается выплата стимулирующего характера:</w:t>
      </w:r>
    </w:p>
    <w:p w:rsidR="00D86380" w:rsidRPr="00A74482" w:rsidRDefault="00D86380" w:rsidP="00D86380">
      <w:pPr>
        <w:ind w:firstLine="567"/>
        <w:jc w:val="both"/>
        <w:rPr>
          <w:sz w:val="28"/>
          <w:szCs w:val="28"/>
        </w:rPr>
      </w:pPr>
      <w:r w:rsidRPr="00A74482">
        <w:rPr>
          <w:sz w:val="28"/>
          <w:szCs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D86380" w:rsidRPr="00A74482" w:rsidRDefault="00D86380" w:rsidP="00D86380">
      <w:pPr>
        <w:ind w:firstLine="567"/>
        <w:jc w:val="both"/>
        <w:rPr>
          <w:sz w:val="28"/>
          <w:szCs w:val="28"/>
        </w:rPr>
      </w:pPr>
      <w:r w:rsidRPr="00A74482">
        <w:rPr>
          <w:sz w:val="28"/>
          <w:szCs w:val="28"/>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D86380" w:rsidRPr="00A74482" w:rsidRDefault="00D86380" w:rsidP="00D86380">
      <w:pPr>
        <w:ind w:firstLine="567"/>
        <w:jc w:val="both"/>
        <w:rPr>
          <w:sz w:val="28"/>
          <w:szCs w:val="28"/>
        </w:rPr>
      </w:pPr>
      <w:r w:rsidRPr="00A74482">
        <w:rPr>
          <w:sz w:val="28"/>
          <w:szCs w:val="28"/>
        </w:rPr>
        <w:t>имеющим почетное звание "народный" - в размере 30 процентов, "заслуженный" - 20 процентов установленного должностного оклада (оклада), ставки заработной платы по основной должности, награжденным ведомственным почетным званием (нагрудным знаком) - в размере 15 процентов установленного должностного оклада, ставки заработной платы по основной должности.</w:t>
      </w:r>
    </w:p>
    <w:p w:rsidR="00D86380" w:rsidRPr="00A74482" w:rsidRDefault="00D86380" w:rsidP="00D86380">
      <w:pPr>
        <w:ind w:firstLine="567"/>
        <w:jc w:val="both"/>
        <w:rPr>
          <w:sz w:val="28"/>
          <w:szCs w:val="28"/>
        </w:rPr>
      </w:pPr>
      <w:r w:rsidRPr="00A74482">
        <w:rPr>
          <w:sz w:val="28"/>
          <w:szCs w:val="28"/>
        </w:rPr>
        <w:t>При наличии у работника двух и более почетных званий и (или) нагрудных знаков доплата производится по одному из оснований.</w:t>
      </w:r>
    </w:p>
    <w:p w:rsidR="00D86380" w:rsidRPr="00FD1BB7" w:rsidRDefault="00D86380" w:rsidP="00D86380">
      <w:pPr>
        <w:widowControl w:val="0"/>
        <w:suppressAutoHyphens/>
        <w:autoSpaceDE w:val="0"/>
        <w:autoSpaceDN w:val="0"/>
        <w:adjustRightInd w:val="0"/>
        <w:ind w:firstLine="709"/>
        <w:jc w:val="both"/>
        <w:rPr>
          <w:sz w:val="28"/>
          <w:szCs w:val="28"/>
        </w:rPr>
      </w:pPr>
      <w:r w:rsidRPr="00FD1BB7">
        <w:rPr>
          <w:sz w:val="28"/>
          <w:szCs w:val="28"/>
        </w:rPr>
        <w:t>За наличие квалификационной категории педагогическим работникам устанавливается выплата стимулирующего характера:</w:t>
      </w:r>
    </w:p>
    <w:p w:rsidR="00D86380" w:rsidRPr="00FD1BB7" w:rsidRDefault="00D86380" w:rsidP="00D86380">
      <w:pPr>
        <w:widowControl w:val="0"/>
        <w:suppressAutoHyphens/>
        <w:autoSpaceDE w:val="0"/>
        <w:autoSpaceDN w:val="0"/>
        <w:adjustRightInd w:val="0"/>
        <w:ind w:firstLine="709"/>
        <w:jc w:val="both"/>
        <w:rPr>
          <w:sz w:val="28"/>
          <w:szCs w:val="28"/>
        </w:rPr>
      </w:pPr>
      <w:r w:rsidRPr="00FD1BB7">
        <w:rPr>
          <w:sz w:val="28"/>
          <w:szCs w:val="28"/>
        </w:rPr>
        <w:t>- за наличие аттестации в целях подтверждения соответствия занимаемой должности - 5% установленного должностного оклада, ставки заработной платы с учетом фактического объема учебной нагрузки (педагогической работы);</w:t>
      </w:r>
    </w:p>
    <w:p w:rsidR="00D86380" w:rsidRPr="00FD1BB7" w:rsidRDefault="00D86380" w:rsidP="00D86380">
      <w:pPr>
        <w:widowControl w:val="0"/>
        <w:suppressAutoHyphens/>
        <w:autoSpaceDE w:val="0"/>
        <w:autoSpaceDN w:val="0"/>
        <w:adjustRightInd w:val="0"/>
        <w:ind w:firstLine="709"/>
        <w:jc w:val="both"/>
        <w:rPr>
          <w:sz w:val="28"/>
          <w:szCs w:val="28"/>
        </w:rPr>
      </w:pPr>
      <w:r w:rsidRPr="00FD1BB7">
        <w:rPr>
          <w:sz w:val="28"/>
          <w:szCs w:val="28"/>
        </w:rPr>
        <w:t>- за наличие I квалификационной категории - 15% установленного должностного оклада, ставки заработной платы с учетом фактического объема учебной нагрузки (педагогической работы);</w:t>
      </w:r>
    </w:p>
    <w:p w:rsidR="00D86380" w:rsidRPr="00FD1BB7" w:rsidRDefault="00D86380" w:rsidP="00D86380">
      <w:pPr>
        <w:widowControl w:val="0"/>
        <w:suppressAutoHyphens/>
        <w:autoSpaceDE w:val="0"/>
        <w:autoSpaceDN w:val="0"/>
        <w:adjustRightInd w:val="0"/>
        <w:ind w:firstLine="709"/>
        <w:jc w:val="both"/>
        <w:rPr>
          <w:sz w:val="28"/>
          <w:szCs w:val="28"/>
        </w:rPr>
      </w:pPr>
      <w:r w:rsidRPr="00FD1BB7">
        <w:rPr>
          <w:sz w:val="28"/>
          <w:szCs w:val="28"/>
        </w:rPr>
        <w:t>- за наличие высшей квалификационной категории - 20% установленного должностного оклада, ставки заработной платы с учетом фактического объема учебной нагрузки (педагогической работы).</w:t>
      </w:r>
    </w:p>
    <w:p w:rsidR="00D86380" w:rsidRPr="00FD1BB7" w:rsidRDefault="00D86380" w:rsidP="00D86380">
      <w:pPr>
        <w:suppressAutoHyphens/>
        <w:ind w:firstLine="709"/>
        <w:jc w:val="both"/>
        <w:rPr>
          <w:sz w:val="28"/>
          <w:szCs w:val="28"/>
        </w:rPr>
      </w:pPr>
      <w:r w:rsidRPr="00FD1BB7">
        <w:rPr>
          <w:sz w:val="28"/>
          <w:szCs w:val="28"/>
        </w:rPr>
        <w:t>4.2.3. Премиальные выплаты по итогам работы.</w:t>
      </w:r>
    </w:p>
    <w:p w:rsidR="00D86380" w:rsidRPr="00FD1BB7" w:rsidRDefault="00D86380" w:rsidP="00D86380">
      <w:pPr>
        <w:suppressAutoHyphens/>
        <w:autoSpaceDE w:val="0"/>
        <w:autoSpaceDN w:val="0"/>
        <w:adjustRightInd w:val="0"/>
        <w:ind w:firstLine="709"/>
        <w:jc w:val="both"/>
        <w:rPr>
          <w:sz w:val="28"/>
          <w:szCs w:val="28"/>
        </w:rPr>
      </w:pPr>
      <w:r>
        <w:rPr>
          <w:sz w:val="28"/>
          <w:szCs w:val="28"/>
        </w:rPr>
        <w:t>Работникам казенногоучреждения</w:t>
      </w:r>
      <w:r w:rsidRPr="00FD1BB7">
        <w:rPr>
          <w:sz w:val="28"/>
          <w:szCs w:val="28"/>
        </w:rPr>
        <w:t xml:space="preserve"> устанавливаются следующие виды премиальных выплат:</w:t>
      </w:r>
    </w:p>
    <w:p w:rsidR="00D86380" w:rsidRPr="00FD1BB7" w:rsidRDefault="00D86380" w:rsidP="00D86380">
      <w:pPr>
        <w:suppressAutoHyphens/>
        <w:autoSpaceDE w:val="0"/>
        <w:autoSpaceDN w:val="0"/>
        <w:adjustRightInd w:val="0"/>
        <w:ind w:firstLine="709"/>
        <w:jc w:val="both"/>
        <w:rPr>
          <w:sz w:val="28"/>
          <w:szCs w:val="28"/>
        </w:rPr>
      </w:pPr>
      <w:r w:rsidRPr="00FD1BB7">
        <w:rPr>
          <w:sz w:val="28"/>
          <w:szCs w:val="28"/>
        </w:rPr>
        <w:t>единовременная премия в связи с особо значимыми событиями;</w:t>
      </w:r>
    </w:p>
    <w:p w:rsidR="00D86380" w:rsidRPr="00FD1BB7" w:rsidRDefault="00D86380" w:rsidP="00D86380">
      <w:pPr>
        <w:suppressAutoHyphens/>
        <w:autoSpaceDE w:val="0"/>
        <w:autoSpaceDN w:val="0"/>
        <w:adjustRightInd w:val="0"/>
        <w:ind w:firstLine="709"/>
        <w:jc w:val="both"/>
        <w:rPr>
          <w:sz w:val="28"/>
          <w:szCs w:val="28"/>
        </w:rPr>
      </w:pPr>
      <w:r w:rsidRPr="00FD1BB7">
        <w:rPr>
          <w:sz w:val="28"/>
          <w:szCs w:val="28"/>
        </w:rPr>
        <w:lastRenderedPageBreak/>
        <w:t>по итогам работы за календарный год.</w:t>
      </w:r>
    </w:p>
    <w:p w:rsidR="00D86380" w:rsidRPr="00FD1BB7" w:rsidRDefault="00D86380" w:rsidP="00D86380">
      <w:pPr>
        <w:suppressAutoHyphens/>
        <w:autoSpaceDE w:val="0"/>
        <w:autoSpaceDN w:val="0"/>
        <w:adjustRightInd w:val="0"/>
        <w:ind w:firstLine="709"/>
        <w:jc w:val="both"/>
        <w:rPr>
          <w:sz w:val="28"/>
          <w:szCs w:val="28"/>
        </w:rPr>
      </w:pPr>
      <w:r w:rsidRPr="00FD1BB7">
        <w:rPr>
          <w:sz w:val="28"/>
          <w:szCs w:val="28"/>
        </w:rPr>
        <w:t>Единовременная премия в связи с особо значимыми событиями в</w:t>
      </w:r>
      <w:r>
        <w:rPr>
          <w:sz w:val="28"/>
          <w:szCs w:val="28"/>
        </w:rPr>
        <w:t>ыплачивается работникам казенногоучреждения</w:t>
      </w:r>
      <w:r w:rsidRPr="00FD1BB7">
        <w:rPr>
          <w:sz w:val="28"/>
          <w:szCs w:val="28"/>
        </w:rPr>
        <w:t xml:space="preserve"> в следующих случаях:</w:t>
      </w:r>
    </w:p>
    <w:p w:rsidR="00D86380" w:rsidRPr="00FD1BB7" w:rsidRDefault="00D86380" w:rsidP="00D86380">
      <w:pPr>
        <w:suppressAutoHyphens/>
        <w:autoSpaceDE w:val="0"/>
        <w:autoSpaceDN w:val="0"/>
        <w:adjustRightInd w:val="0"/>
        <w:ind w:firstLine="709"/>
        <w:jc w:val="both"/>
        <w:rPr>
          <w:sz w:val="28"/>
          <w:szCs w:val="28"/>
        </w:rPr>
      </w:pPr>
      <w:r w:rsidRPr="00FD1BB7">
        <w:rPr>
          <w:sz w:val="28"/>
          <w:szCs w:val="28"/>
        </w:rPr>
        <w:t>а) при объявлении благодарности или награждении:</w:t>
      </w:r>
    </w:p>
    <w:p w:rsidR="00D86380" w:rsidRPr="00FD1BB7" w:rsidRDefault="00D86380" w:rsidP="00D86380">
      <w:pPr>
        <w:suppressAutoHyphens/>
        <w:autoSpaceDE w:val="0"/>
        <w:autoSpaceDN w:val="0"/>
        <w:adjustRightInd w:val="0"/>
        <w:ind w:firstLine="709"/>
        <w:jc w:val="both"/>
        <w:rPr>
          <w:sz w:val="28"/>
          <w:szCs w:val="28"/>
        </w:rPr>
      </w:pPr>
      <w:r w:rsidRPr="00FD1BB7">
        <w:rPr>
          <w:sz w:val="28"/>
          <w:szCs w:val="28"/>
        </w:rPr>
        <w:t>-  государственными наградами;</w:t>
      </w:r>
    </w:p>
    <w:p w:rsidR="00D86380" w:rsidRPr="00FD1BB7" w:rsidRDefault="00D86380" w:rsidP="00D86380">
      <w:pPr>
        <w:suppressAutoHyphens/>
        <w:autoSpaceDE w:val="0"/>
        <w:autoSpaceDN w:val="0"/>
        <w:adjustRightInd w:val="0"/>
        <w:ind w:firstLine="709"/>
        <w:jc w:val="both"/>
        <w:rPr>
          <w:sz w:val="28"/>
          <w:szCs w:val="28"/>
        </w:rPr>
      </w:pPr>
      <w:r w:rsidRPr="00FD1BB7">
        <w:rPr>
          <w:sz w:val="28"/>
          <w:szCs w:val="28"/>
        </w:rPr>
        <w:t>- ведомственными наградами Министерства просвещения Российской Федерации;</w:t>
      </w:r>
    </w:p>
    <w:p w:rsidR="00D86380" w:rsidRPr="00FD1BB7" w:rsidRDefault="00D86380" w:rsidP="00D86380">
      <w:pPr>
        <w:suppressAutoHyphens/>
        <w:autoSpaceDE w:val="0"/>
        <w:autoSpaceDN w:val="0"/>
        <w:adjustRightInd w:val="0"/>
        <w:ind w:firstLine="709"/>
        <w:jc w:val="both"/>
        <w:rPr>
          <w:sz w:val="28"/>
          <w:szCs w:val="28"/>
        </w:rPr>
      </w:pPr>
      <w:r w:rsidRPr="00FD1BB7">
        <w:rPr>
          <w:sz w:val="28"/>
          <w:szCs w:val="28"/>
        </w:rPr>
        <w:t>- наградами Ставропольского края;</w:t>
      </w:r>
    </w:p>
    <w:p w:rsidR="00D86380" w:rsidRPr="00FD1BB7" w:rsidRDefault="00D86380" w:rsidP="00D86380">
      <w:pPr>
        <w:suppressAutoHyphens/>
        <w:autoSpaceDE w:val="0"/>
        <w:autoSpaceDN w:val="0"/>
        <w:adjustRightInd w:val="0"/>
        <w:ind w:firstLine="709"/>
        <w:jc w:val="both"/>
        <w:rPr>
          <w:sz w:val="28"/>
          <w:szCs w:val="28"/>
        </w:rPr>
      </w:pPr>
      <w:r w:rsidRPr="00FD1BB7">
        <w:rPr>
          <w:sz w:val="28"/>
          <w:szCs w:val="28"/>
        </w:rPr>
        <w:t>- Почетной грамотой министерства образования Ставропольского края;</w:t>
      </w:r>
    </w:p>
    <w:p w:rsidR="00D86380" w:rsidRPr="00FD1BB7" w:rsidRDefault="00D86380" w:rsidP="00D86380">
      <w:pPr>
        <w:suppressAutoHyphens/>
        <w:autoSpaceDE w:val="0"/>
        <w:autoSpaceDN w:val="0"/>
        <w:adjustRightInd w:val="0"/>
        <w:ind w:firstLine="709"/>
        <w:jc w:val="both"/>
        <w:rPr>
          <w:sz w:val="28"/>
          <w:szCs w:val="28"/>
        </w:rPr>
      </w:pPr>
      <w:r w:rsidRPr="00FD1BB7">
        <w:rPr>
          <w:sz w:val="28"/>
          <w:szCs w:val="28"/>
        </w:rPr>
        <w:t>б) в связи с государственными или профессиональными праздниками;</w:t>
      </w:r>
    </w:p>
    <w:p w:rsidR="00D86380" w:rsidRPr="00FD1BB7" w:rsidRDefault="00D86380" w:rsidP="00D86380">
      <w:pPr>
        <w:suppressAutoHyphens/>
        <w:autoSpaceDE w:val="0"/>
        <w:autoSpaceDN w:val="0"/>
        <w:adjustRightInd w:val="0"/>
        <w:ind w:firstLine="709"/>
        <w:jc w:val="both"/>
        <w:rPr>
          <w:sz w:val="28"/>
          <w:szCs w:val="28"/>
        </w:rPr>
      </w:pPr>
      <w:r w:rsidRPr="00FD1BB7">
        <w:rPr>
          <w:sz w:val="28"/>
          <w:szCs w:val="28"/>
        </w:rPr>
        <w:t>в) в связи с юбилейными датами их рождения (50, 55, 60 лет и каждые последующие 5 лет);</w:t>
      </w:r>
    </w:p>
    <w:p w:rsidR="00D86380" w:rsidRPr="00FD1BB7" w:rsidRDefault="00D86380" w:rsidP="00D86380">
      <w:pPr>
        <w:suppressAutoHyphens/>
        <w:autoSpaceDE w:val="0"/>
        <w:autoSpaceDN w:val="0"/>
        <w:adjustRightInd w:val="0"/>
        <w:ind w:firstLine="709"/>
        <w:jc w:val="both"/>
        <w:rPr>
          <w:sz w:val="28"/>
          <w:szCs w:val="28"/>
        </w:rPr>
      </w:pPr>
      <w:r w:rsidRPr="00FD1BB7">
        <w:rPr>
          <w:sz w:val="28"/>
          <w:szCs w:val="28"/>
        </w:rPr>
        <w:t>К юбилейным датам казенного учреждения при достижении позитивных результатов работы казенного учреждения (50, 100 лет).</w:t>
      </w:r>
    </w:p>
    <w:p w:rsidR="00D86380" w:rsidRPr="00FD1BB7" w:rsidRDefault="00D86380" w:rsidP="00D86380">
      <w:pPr>
        <w:suppressAutoHyphens/>
        <w:autoSpaceDE w:val="0"/>
        <w:autoSpaceDN w:val="0"/>
        <w:adjustRightInd w:val="0"/>
        <w:ind w:firstLine="709"/>
        <w:jc w:val="both"/>
        <w:rPr>
          <w:sz w:val="28"/>
          <w:szCs w:val="28"/>
        </w:rPr>
      </w:pPr>
      <w:r w:rsidRPr="00FD1BB7">
        <w:rPr>
          <w:sz w:val="28"/>
          <w:szCs w:val="28"/>
        </w:rPr>
        <w:t>Единовременная премия в связи с особо значимыми событиями выплачивается при наличии экономии по фонду оплаты труда казенного учреждения на основании приказа руководителя.</w:t>
      </w:r>
    </w:p>
    <w:p w:rsidR="00D86380" w:rsidRPr="00FD1BB7" w:rsidRDefault="00D86380" w:rsidP="00D86380">
      <w:pPr>
        <w:suppressAutoHyphens/>
        <w:autoSpaceDE w:val="0"/>
        <w:autoSpaceDN w:val="0"/>
        <w:adjustRightInd w:val="0"/>
        <w:ind w:firstLine="709"/>
        <w:jc w:val="both"/>
        <w:rPr>
          <w:sz w:val="28"/>
          <w:szCs w:val="28"/>
        </w:rPr>
      </w:pPr>
      <w:r w:rsidRPr="00FD1BB7">
        <w:rPr>
          <w:sz w:val="28"/>
          <w:szCs w:val="28"/>
        </w:rPr>
        <w:t>Премиальные выплаты по итогам работы за календарный год устанавливаются по результатам оценки итогов работы за соответствующий отчетный период с учетом выполнения целевых показателей эфф</w:t>
      </w:r>
      <w:r>
        <w:rPr>
          <w:sz w:val="28"/>
          <w:szCs w:val="28"/>
        </w:rPr>
        <w:t>ективности деятельности казенногоучреждения</w:t>
      </w:r>
      <w:r w:rsidRPr="00FD1BB7">
        <w:rPr>
          <w:sz w:val="28"/>
          <w:szCs w:val="28"/>
        </w:rPr>
        <w:t>, личного вклада работников в осуществление основных задач и функций, определенных уставом казенного учреждения.</w:t>
      </w:r>
    </w:p>
    <w:p w:rsidR="00D86380" w:rsidRPr="00FD1BB7" w:rsidRDefault="00D86380" w:rsidP="00D86380">
      <w:pPr>
        <w:tabs>
          <w:tab w:val="left" w:pos="709"/>
        </w:tabs>
        <w:suppressAutoHyphens/>
        <w:autoSpaceDE w:val="0"/>
        <w:autoSpaceDN w:val="0"/>
        <w:adjustRightInd w:val="0"/>
        <w:ind w:firstLine="709"/>
        <w:jc w:val="both"/>
        <w:rPr>
          <w:sz w:val="28"/>
          <w:szCs w:val="28"/>
        </w:rPr>
      </w:pPr>
      <w:r w:rsidRPr="00FD1BB7">
        <w:rPr>
          <w:sz w:val="28"/>
          <w:szCs w:val="28"/>
        </w:rPr>
        <w:t>Оценку эффективности работы работников казенного учреждения на основе выполнения утвержденных целевых показателей деятельности организаций осуществляет комиссия по распределению стимулирующих выплат. Состав комиссии утверждается руководителем казенного учреждения по согласованию с представительным органом работников, порядок работы комиссии, периодичность ее заседаний закрепляется положением о комиссии, утверждаемым руководителем с учетом мнения представительного органа работников. В положении о комиссии предусматривается возможность обжалования работником отказа в назначении стимулирующей выплаты.</w:t>
      </w:r>
    </w:p>
    <w:p w:rsidR="00D86380" w:rsidRPr="00FD1BB7" w:rsidRDefault="00D86380" w:rsidP="00D86380">
      <w:pPr>
        <w:suppressAutoHyphens/>
        <w:autoSpaceDE w:val="0"/>
        <w:autoSpaceDN w:val="0"/>
        <w:adjustRightInd w:val="0"/>
        <w:ind w:firstLine="709"/>
        <w:jc w:val="both"/>
        <w:rPr>
          <w:sz w:val="28"/>
          <w:szCs w:val="28"/>
        </w:rPr>
      </w:pPr>
      <w:r w:rsidRPr="00FD1BB7">
        <w:rPr>
          <w:sz w:val="28"/>
          <w:szCs w:val="28"/>
        </w:rPr>
        <w:t xml:space="preserve">Для </w:t>
      </w:r>
      <w:r>
        <w:rPr>
          <w:sz w:val="28"/>
          <w:szCs w:val="28"/>
        </w:rPr>
        <w:t>премирования работников казенногоучреждения</w:t>
      </w:r>
      <w:r w:rsidRPr="00FD1BB7">
        <w:rPr>
          <w:sz w:val="28"/>
          <w:szCs w:val="28"/>
        </w:rPr>
        <w:t xml:space="preserve"> устанавливаются следующие целевые показатели эффективности деятельности:</w:t>
      </w:r>
    </w:p>
    <w:p w:rsidR="00D86380" w:rsidRPr="00FD1BB7" w:rsidRDefault="00D86380" w:rsidP="00D86380">
      <w:pPr>
        <w:suppressAutoHyphens/>
        <w:autoSpaceDE w:val="0"/>
        <w:autoSpaceDN w:val="0"/>
        <w:adjustRightInd w:val="0"/>
        <w:ind w:firstLine="709"/>
        <w:jc w:val="both"/>
        <w:rPr>
          <w:sz w:val="28"/>
          <w:szCs w:val="28"/>
        </w:rPr>
      </w:pPr>
      <w:r w:rsidRPr="00FD1BB7">
        <w:rPr>
          <w:sz w:val="28"/>
          <w:szCs w:val="28"/>
        </w:rPr>
        <w:t>- достижение педагогическими работниками и обучающимися казенного учреждения высоких результатов в федеральных (не ниже 5 места) и краевых (не ниже 3 места) конкурсах, олимпиадах, первенствах, соревнованиях, чемпионатах и т.д.;</w:t>
      </w:r>
    </w:p>
    <w:p w:rsidR="00D86380" w:rsidRPr="00FD1BB7" w:rsidRDefault="00D86380" w:rsidP="00D86380">
      <w:pPr>
        <w:suppressAutoHyphens/>
        <w:autoSpaceDE w:val="0"/>
        <w:autoSpaceDN w:val="0"/>
        <w:adjustRightInd w:val="0"/>
        <w:ind w:firstLine="709"/>
        <w:jc w:val="both"/>
        <w:rPr>
          <w:sz w:val="28"/>
          <w:szCs w:val="28"/>
        </w:rPr>
      </w:pPr>
      <w:r w:rsidRPr="00FD1BB7">
        <w:rPr>
          <w:sz w:val="28"/>
          <w:szCs w:val="28"/>
        </w:rPr>
        <w:t>- проведение на базе казенного учреждения или участие казенного учреждения в социально значимых проектах и мероприятиях.</w:t>
      </w:r>
    </w:p>
    <w:p w:rsidR="00D86380" w:rsidRPr="00FD1BB7" w:rsidRDefault="00D86380" w:rsidP="00D86380">
      <w:pPr>
        <w:suppressAutoHyphens/>
        <w:autoSpaceDE w:val="0"/>
        <w:autoSpaceDN w:val="0"/>
        <w:adjustRightInd w:val="0"/>
        <w:ind w:firstLine="709"/>
        <w:jc w:val="both"/>
        <w:rPr>
          <w:sz w:val="28"/>
          <w:szCs w:val="28"/>
        </w:rPr>
      </w:pPr>
      <w:r w:rsidRPr="00FD1BB7">
        <w:rPr>
          <w:sz w:val="28"/>
          <w:szCs w:val="28"/>
        </w:rPr>
        <w:t>Размер премии по итогам работы определяется с учетом выполнения следующих целевых показателей в следующих размерах от должностного оклада:</w:t>
      </w:r>
    </w:p>
    <w:p w:rsidR="00D86380" w:rsidRPr="00FD1BB7" w:rsidRDefault="00D86380" w:rsidP="00D86380">
      <w:pPr>
        <w:suppressAutoHyphens/>
        <w:autoSpaceDE w:val="0"/>
        <w:autoSpaceDN w:val="0"/>
        <w:adjustRightInd w:val="0"/>
        <w:ind w:firstLine="709"/>
        <w:jc w:val="both"/>
        <w:rPr>
          <w:sz w:val="28"/>
          <w:szCs w:val="28"/>
        </w:rPr>
      </w:pPr>
      <w:r w:rsidRPr="00FD1BB7">
        <w:rPr>
          <w:sz w:val="28"/>
          <w:szCs w:val="28"/>
        </w:rPr>
        <w:t xml:space="preserve">- достижение педагогическими работниками и обучающимися казенного учреждения высоких результатов в федеральных (не ниже 5 </w:t>
      </w:r>
      <w:r w:rsidRPr="00FD1BB7">
        <w:rPr>
          <w:sz w:val="28"/>
          <w:szCs w:val="28"/>
        </w:rPr>
        <w:lastRenderedPageBreak/>
        <w:t>места) и краевых (не ниже 3 места) конкурсах, олимпиадах, первенствах, соревнованиях, чемпионатах и т.д. - до 100%;</w:t>
      </w:r>
    </w:p>
    <w:p w:rsidR="00D86380" w:rsidRPr="00FD1BB7" w:rsidRDefault="00D86380" w:rsidP="00D86380">
      <w:pPr>
        <w:suppressAutoHyphens/>
        <w:autoSpaceDE w:val="0"/>
        <w:autoSpaceDN w:val="0"/>
        <w:adjustRightInd w:val="0"/>
        <w:ind w:firstLine="709"/>
        <w:jc w:val="both"/>
        <w:rPr>
          <w:sz w:val="28"/>
          <w:szCs w:val="28"/>
        </w:rPr>
      </w:pPr>
      <w:r w:rsidRPr="00FD1BB7">
        <w:rPr>
          <w:sz w:val="28"/>
          <w:szCs w:val="28"/>
        </w:rPr>
        <w:t>- проведение на базе казенного учреждения или участие казенного учреждения в социально значимых проектах и мероприятиях - до 100%.</w:t>
      </w:r>
    </w:p>
    <w:p w:rsidR="00D86380" w:rsidRPr="00FD1BB7" w:rsidRDefault="00D86380" w:rsidP="00D86380">
      <w:pPr>
        <w:suppressAutoHyphens/>
        <w:autoSpaceDE w:val="0"/>
        <w:autoSpaceDN w:val="0"/>
        <w:adjustRightInd w:val="0"/>
        <w:ind w:firstLine="709"/>
        <w:jc w:val="both"/>
        <w:rPr>
          <w:sz w:val="28"/>
          <w:szCs w:val="28"/>
        </w:rPr>
      </w:pPr>
      <w:r w:rsidRPr="00FD1BB7">
        <w:rPr>
          <w:sz w:val="28"/>
          <w:szCs w:val="28"/>
        </w:rPr>
        <w:t>Единовременная премия в связи с особо значимыми событиями выплачивается работникам в следующих размерах от должностного оклада:</w:t>
      </w:r>
    </w:p>
    <w:p w:rsidR="00D86380" w:rsidRPr="00FD1BB7" w:rsidRDefault="00D86380" w:rsidP="00D86380">
      <w:pPr>
        <w:suppressAutoHyphens/>
        <w:autoSpaceDE w:val="0"/>
        <w:autoSpaceDN w:val="0"/>
        <w:adjustRightInd w:val="0"/>
        <w:ind w:firstLine="709"/>
        <w:jc w:val="both"/>
        <w:rPr>
          <w:sz w:val="28"/>
          <w:szCs w:val="28"/>
        </w:rPr>
      </w:pPr>
      <w:r w:rsidRPr="00FD1BB7">
        <w:rPr>
          <w:sz w:val="28"/>
          <w:szCs w:val="28"/>
        </w:rPr>
        <w:t>- при объявлении благодарности или награждении государственными наградами, ведомственными наградами Министерства просвещения Российской Федерации, наградами Ставропольского края, Почетной грамотой министерства образования Ставропольского края - до 100%;</w:t>
      </w:r>
    </w:p>
    <w:p w:rsidR="00D86380" w:rsidRPr="00FD1BB7" w:rsidRDefault="00D86380" w:rsidP="00D86380">
      <w:pPr>
        <w:suppressAutoHyphens/>
        <w:autoSpaceDE w:val="0"/>
        <w:autoSpaceDN w:val="0"/>
        <w:adjustRightInd w:val="0"/>
        <w:ind w:firstLine="709"/>
        <w:jc w:val="both"/>
        <w:rPr>
          <w:sz w:val="28"/>
          <w:szCs w:val="28"/>
        </w:rPr>
      </w:pPr>
      <w:r w:rsidRPr="00FD1BB7">
        <w:rPr>
          <w:sz w:val="28"/>
          <w:szCs w:val="28"/>
        </w:rPr>
        <w:t>- в связи с государственными или профессиональными праздниками до 100%;</w:t>
      </w:r>
    </w:p>
    <w:p w:rsidR="00D86380" w:rsidRPr="00FD1BB7" w:rsidRDefault="00D86380" w:rsidP="00D86380">
      <w:pPr>
        <w:suppressAutoHyphens/>
        <w:autoSpaceDE w:val="0"/>
        <w:autoSpaceDN w:val="0"/>
        <w:adjustRightInd w:val="0"/>
        <w:ind w:firstLine="709"/>
        <w:jc w:val="both"/>
        <w:rPr>
          <w:sz w:val="28"/>
          <w:szCs w:val="28"/>
        </w:rPr>
      </w:pPr>
      <w:r w:rsidRPr="00FD1BB7">
        <w:rPr>
          <w:sz w:val="28"/>
          <w:szCs w:val="28"/>
        </w:rPr>
        <w:t>- в связи с юбилейными датами их рождения (50, 55, 60 лет и каждые последующие 5 лет) - до 100%;</w:t>
      </w:r>
    </w:p>
    <w:p w:rsidR="00D86380" w:rsidRPr="00FD1BB7" w:rsidRDefault="00D86380" w:rsidP="00D86380">
      <w:pPr>
        <w:suppressAutoHyphens/>
        <w:autoSpaceDE w:val="0"/>
        <w:autoSpaceDN w:val="0"/>
        <w:adjustRightInd w:val="0"/>
        <w:ind w:firstLine="709"/>
        <w:jc w:val="both"/>
        <w:rPr>
          <w:sz w:val="28"/>
          <w:szCs w:val="28"/>
        </w:rPr>
      </w:pPr>
      <w:r w:rsidRPr="00FD1BB7">
        <w:rPr>
          <w:sz w:val="28"/>
          <w:szCs w:val="28"/>
        </w:rPr>
        <w:t>- к юбилейным датам казенного учреждения при достижении позитивных результатов работы казенного учреждения (50, 100 лет) - до 100%.</w:t>
      </w:r>
    </w:p>
    <w:p w:rsidR="00D86380" w:rsidRPr="00FD1BB7" w:rsidRDefault="00D86380" w:rsidP="00D86380">
      <w:pPr>
        <w:tabs>
          <w:tab w:val="left" w:pos="709"/>
        </w:tabs>
        <w:suppressAutoHyphens/>
        <w:autoSpaceDE w:val="0"/>
        <w:autoSpaceDN w:val="0"/>
        <w:adjustRightInd w:val="0"/>
        <w:ind w:firstLine="709"/>
        <w:jc w:val="both"/>
        <w:rPr>
          <w:sz w:val="28"/>
          <w:szCs w:val="28"/>
        </w:rPr>
      </w:pPr>
      <w:r w:rsidRPr="00FD1BB7">
        <w:rPr>
          <w:sz w:val="28"/>
          <w:szCs w:val="28"/>
        </w:rPr>
        <w:t>Премирование работников осуществляется в пределах фонда оплаты труда за счет средств казенного учреждения.</w:t>
      </w:r>
    </w:p>
    <w:p w:rsidR="00D86380" w:rsidRPr="00FD1BB7" w:rsidRDefault="00D86380" w:rsidP="00D86380">
      <w:pPr>
        <w:widowControl w:val="0"/>
        <w:suppressAutoHyphens/>
        <w:autoSpaceDE w:val="0"/>
        <w:autoSpaceDN w:val="0"/>
        <w:adjustRightInd w:val="0"/>
        <w:ind w:firstLine="709"/>
        <w:jc w:val="both"/>
        <w:rPr>
          <w:sz w:val="28"/>
          <w:szCs w:val="28"/>
        </w:rPr>
      </w:pPr>
      <w:r w:rsidRPr="00FD1BB7">
        <w:rPr>
          <w:sz w:val="28"/>
          <w:szCs w:val="28"/>
        </w:rPr>
        <w:t>4.3. Размеры стимулирующих выплат устанавливаются в процентном отношении к должностным окладам (ставкам заработной платы) или в абсолютных размерах.</w:t>
      </w:r>
    </w:p>
    <w:p w:rsidR="00D86380" w:rsidRPr="00FD1BB7" w:rsidRDefault="00D86380" w:rsidP="00D86380">
      <w:pPr>
        <w:widowControl w:val="0"/>
        <w:suppressAutoHyphens/>
        <w:autoSpaceDE w:val="0"/>
        <w:autoSpaceDN w:val="0"/>
        <w:adjustRightInd w:val="0"/>
        <w:ind w:firstLine="709"/>
        <w:jc w:val="both"/>
        <w:rPr>
          <w:sz w:val="28"/>
          <w:szCs w:val="28"/>
        </w:rPr>
      </w:pPr>
      <w:r w:rsidRPr="00FD1BB7">
        <w:rPr>
          <w:sz w:val="28"/>
          <w:szCs w:val="28"/>
        </w:rPr>
        <w:t>Выплаты стимулирующего характера производятся ежемесячно по решению руководителя казенного учреждения с учетом решения комиссии по распределению стимулирующих выплат в пределах фонда оплаты труда. Максимальный размер выплаты стимулирующего характера не ограничен.</w:t>
      </w:r>
    </w:p>
    <w:p w:rsidR="00D86380" w:rsidRPr="00FD1BB7" w:rsidRDefault="00D86380" w:rsidP="00D86380">
      <w:pPr>
        <w:widowControl w:val="0"/>
        <w:suppressAutoHyphens/>
        <w:autoSpaceDE w:val="0"/>
        <w:autoSpaceDN w:val="0"/>
        <w:adjustRightInd w:val="0"/>
        <w:ind w:firstLine="709"/>
        <w:jc w:val="both"/>
        <w:rPr>
          <w:sz w:val="28"/>
          <w:szCs w:val="28"/>
        </w:rPr>
      </w:pPr>
      <w:r w:rsidRPr="00FD1BB7">
        <w:rPr>
          <w:sz w:val="28"/>
          <w:szCs w:val="28"/>
        </w:rPr>
        <w:t>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D86380" w:rsidRPr="00FD1BB7" w:rsidRDefault="00D86380" w:rsidP="00D86380">
      <w:pPr>
        <w:widowControl w:val="0"/>
        <w:suppressAutoHyphens/>
        <w:autoSpaceDE w:val="0"/>
        <w:autoSpaceDN w:val="0"/>
        <w:adjustRightInd w:val="0"/>
        <w:rPr>
          <w:sz w:val="28"/>
          <w:szCs w:val="28"/>
        </w:rPr>
      </w:pPr>
    </w:p>
    <w:p w:rsidR="00D86380" w:rsidRPr="00A74482" w:rsidRDefault="00D86380" w:rsidP="00D86380">
      <w:pPr>
        <w:autoSpaceDE w:val="0"/>
        <w:autoSpaceDN w:val="0"/>
        <w:adjustRightInd w:val="0"/>
        <w:spacing w:line="240" w:lineRule="exact"/>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15"/>
        <w:gridCol w:w="4715"/>
      </w:tblGrid>
      <w:tr w:rsidR="00D86380" w:rsidRPr="00A74482" w:rsidTr="0033204B">
        <w:tc>
          <w:tcPr>
            <w:tcW w:w="4785" w:type="dxa"/>
          </w:tcPr>
          <w:p w:rsidR="00D86380" w:rsidRPr="00A74482" w:rsidRDefault="00D86380" w:rsidP="0033204B">
            <w:pPr>
              <w:autoSpaceDE w:val="0"/>
              <w:autoSpaceDN w:val="0"/>
              <w:adjustRightInd w:val="0"/>
              <w:jc w:val="both"/>
              <w:rPr>
                <w:sz w:val="28"/>
                <w:szCs w:val="28"/>
              </w:rPr>
            </w:pPr>
          </w:p>
        </w:tc>
        <w:tc>
          <w:tcPr>
            <w:tcW w:w="4786" w:type="dxa"/>
          </w:tcPr>
          <w:p w:rsidR="00D86380" w:rsidRPr="00A74482" w:rsidRDefault="00D86380" w:rsidP="0033204B">
            <w:pPr>
              <w:autoSpaceDE w:val="0"/>
              <w:autoSpaceDN w:val="0"/>
              <w:adjustRightInd w:val="0"/>
              <w:jc w:val="both"/>
              <w:rPr>
                <w:sz w:val="28"/>
                <w:szCs w:val="28"/>
              </w:rPr>
            </w:pPr>
          </w:p>
        </w:tc>
      </w:tr>
    </w:tbl>
    <w:p w:rsidR="00D86380" w:rsidRPr="00D86380" w:rsidRDefault="00D86380" w:rsidP="00D86380">
      <w:pPr>
        <w:widowControl w:val="0"/>
        <w:suppressAutoHyphens/>
        <w:autoSpaceDE w:val="0"/>
        <w:autoSpaceDN w:val="0"/>
        <w:jc w:val="center"/>
        <w:rPr>
          <w:rFonts w:eastAsia="Calibri"/>
          <w:b/>
          <w:sz w:val="28"/>
          <w:szCs w:val="28"/>
        </w:rPr>
      </w:pPr>
      <w:r w:rsidRPr="00D86380">
        <w:rPr>
          <w:rFonts w:eastAsia="Calibri"/>
          <w:b/>
          <w:sz w:val="28"/>
          <w:szCs w:val="28"/>
          <w:lang w:val="en-US"/>
        </w:rPr>
        <w:t>V</w:t>
      </w:r>
      <w:r w:rsidRPr="00D86380">
        <w:rPr>
          <w:rFonts w:eastAsia="Calibri"/>
          <w:b/>
          <w:sz w:val="28"/>
          <w:szCs w:val="28"/>
        </w:rPr>
        <w:t>. ПОРЯДОК</w:t>
      </w:r>
    </w:p>
    <w:p w:rsidR="00D86380" w:rsidRPr="00D86380" w:rsidRDefault="00D86380" w:rsidP="00D86380">
      <w:pPr>
        <w:widowControl w:val="0"/>
        <w:suppressAutoHyphens/>
        <w:autoSpaceDE w:val="0"/>
        <w:autoSpaceDN w:val="0"/>
        <w:jc w:val="center"/>
        <w:rPr>
          <w:rFonts w:eastAsia="Calibri"/>
          <w:b/>
          <w:sz w:val="28"/>
          <w:szCs w:val="28"/>
        </w:rPr>
      </w:pPr>
    </w:p>
    <w:p w:rsidR="00D86380" w:rsidRPr="007A2F2D" w:rsidRDefault="00D86380" w:rsidP="00D86380">
      <w:pPr>
        <w:widowControl w:val="0"/>
        <w:suppressAutoHyphens/>
        <w:autoSpaceDE w:val="0"/>
        <w:autoSpaceDN w:val="0"/>
        <w:spacing w:line="240" w:lineRule="exact"/>
        <w:jc w:val="center"/>
        <w:rPr>
          <w:rFonts w:eastAsia="Calibri"/>
          <w:sz w:val="28"/>
          <w:szCs w:val="28"/>
        </w:rPr>
      </w:pPr>
      <w:r w:rsidRPr="00D86380">
        <w:rPr>
          <w:rFonts w:eastAsia="Calibri"/>
          <w:b/>
          <w:sz w:val="28"/>
          <w:szCs w:val="28"/>
        </w:rPr>
        <w:t>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D86380" w:rsidRPr="007A2F2D" w:rsidRDefault="00D86380" w:rsidP="00D86380">
      <w:pPr>
        <w:widowControl w:val="0"/>
        <w:suppressAutoHyphens/>
        <w:autoSpaceDE w:val="0"/>
        <w:autoSpaceDN w:val="0"/>
        <w:spacing w:line="240" w:lineRule="exact"/>
        <w:jc w:val="center"/>
        <w:rPr>
          <w:rFonts w:eastAsia="Calibri"/>
          <w:sz w:val="28"/>
          <w:szCs w:val="28"/>
        </w:rPr>
      </w:pPr>
    </w:p>
    <w:p w:rsidR="00D86380" w:rsidRPr="007A2F2D" w:rsidRDefault="00D86380" w:rsidP="00D86380">
      <w:pPr>
        <w:widowControl w:val="0"/>
        <w:tabs>
          <w:tab w:val="left" w:pos="709"/>
        </w:tabs>
        <w:suppressAutoHyphens/>
        <w:autoSpaceDE w:val="0"/>
        <w:autoSpaceDN w:val="0"/>
        <w:ind w:firstLine="708"/>
        <w:jc w:val="both"/>
        <w:rPr>
          <w:rFonts w:eastAsia="Calibri"/>
          <w:sz w:val="28"/>
          <w:szCs w:val="28"/>
        </w:rPr>
      </w:pPr>
      <w:r w:rsidRPr="007A2F2D">
        <w:rPr>
          <w:rFonts w:eastAsia="Calibri"/>
          <w:sz w:val="28"/>
          <w:szCs w:val="28"/>
        </w:rPr>
        <w:t xml:space="preserve">Настоящий Порядок определяет условия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 </w:t>
      </w:r>
    </w:p>
    <w:p w:rsidR="00D86380" w:rsidRPr="007A2F2D" w:rsidRDefault="00D86380" w:rsidP="00D86380">
      <w:pPr>
        <w:widowControl w:val="0"/>
        <w:suppressAutoHyphens/>
        <w:autoSpaceDE w:val="0"/>
        <w:autoSpaceDN w:val="0"/>
        <w:ind w:firstLine="709"/>
        <w:jc w:val="both"/>
        <w:rPr>
          <w:rFonts w:eastAsia="Calibri"/>
          <w:sz w:val="28"/>
          <w:szCs w:val="28"/>
        </w:rPr>
      </w:pPr>
      <w:r w:rsidRPr="007A2F2D">
        <w:rPr>
          <w:rFonts w:eastAsia="Calibri"/>
          <w:sz w:val="28"/>
          <w:szCs w:val="28"/>
        </w:rPr>
        <w:t xml:space="preserve">Действие квалификационной категории, установленной педагогическим работникам в соответствии с </w:t>
      </w:r>
      <w:hyperlink r:id="rId9" w:history="1">
        <w:r w:rsidRPr="007A2F2D">
          <w:rPr>
            <w:rFonts w:eastAsia="Calibri"/>
            <w:sz w:val="28"/>
            <w:szCs w:val="28"/>
          </w:rPr>
          <w:t>Порядком</w:t>
        </w:r>
      </w:hyperlink>
      <w:r w:rsidRPr="007A2F2D">
        <w:rPr>
          <w:rFonts w:eastAsia="Calibri"/>
          <w:sz w:val="28"/>
          <w:szCs w:val="28"/>
        </w:rPr>
        <w:t xml:space="preserve">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 апреля 2014 г. № 276, </w:t>
      </w:r>
      <w:r w:rsidRPr="007A2F2D">
        <w:rPr>
          <w:rFonts w:eastAsia="Calibri"/>
          <w:sz w:val="28"/>
          <w:szCs w:val="28"/>
        </w:rPr>
        <w:lastRenderedPageBreak/>
        <w:t>сохраняется при выполнении ими педагогической работы в следующих случаях:</w:t>
      </w:r>
    </w:p>
    <w:p w:rsidR="00D86380" w:rsidRPr="007A2F2D" w:rsidRDefault="00D86380" w:rsidP="00D86380">
      <w:pPr>
        <w:widowControl w:val="0"/>
        <w:suppressAutoHyphens/>
        <w:autoSpaceDE w:val="0"/>
        <w:autoSpaceDN w:val="0"/>
        <w:ind w:firstLine="709"/>
        <w:jc w:val="both"/>
        <w:rPr>
          <w:rFonts w:eastAsia="Calibri"/>
          <w:sz w:val="28"/>
          <w:szCs w:val="28"/>
        </w:rPr>
      </w:pPr>
      <w:r w:rsidRPr="007A2F2D">
        <w:rPr>
          <w:rFonts w:eastAsia="Calibri"/>
          <w:sz w:val="28"/>
          <w:szCs w:val="28"/>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образовательного учреждения;</w:t>
      </w:r>
    </w:p>
    <w:p w:rsidR="00D86380" w:rsidRPr="007A2F2D" w:rsidRDefault="00D86380" w:rsidP="00D86380">
      <w:pPr>
        <w:widowControl w:val="0"/>
        <w:suppressAutoHyphens/>
        <w:autoSpaceDE w:val="0"/>
        <w:autoSpaceDN w:val="0"/>
        <w:ind w:firstLine="709"/>
        <w:jc w:val="both"/>
        <w:rPr>
          <w:rFonts w:eastAsia="Calibri"/>
          <w:sz w:val="28"/>
          <w:szCs w:val="28"/>
        </w:rPr>
      </w:pPr>
      <w:r w:rsidRPr="007A2F2D">
        <w:rPr>
          <w:rFonts w:eastAsia="Calibri"/>
          <w:sz w:val="28"/>
          <w:szCs w:val="28"/>
        </w:rPr>
        <w:t>при возобновлении работы в должности, по которой установлена квалификационная категория, независимо от перерывов в работе;</w:t>
      </w:r>
    </w:p>
    <w:p w:rsidR="00D86380" w:rsidRPr="007A2F2D" w:rsidRDefault="00D86380" w:rsidP="00D86380">
      <w:pPr>
        <w:widowControl w:val="0"/>
        <w:suppressAutoHyphens/>
        <w:autoSpaceDE w:val="0"/>
        <w:autoSpaceDN w:val="0"/>
        <w:ind w:firstLine="709"/>
        <w:jc w:val="both"/>
        <w:rPr>
          <w:rFonts w:eastAsia="Calibri"/>
          <w:sz w:val="28"/>
          <w:szCs w:val="28"/>
        </w:rPr>
      </w:pPr>
      <w:r w:rsidRPr="007A2F2D">
        <w:rPr>
          <w:rFonts w:eastAsia="Calibri"/>
          <w:sz w:val="28"/>
          <w:szCs w:val="28"/>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D86380" w:rsidRPr="007A2F2D" w:rsidRDefault="00D86380" w:rsidP="00D86380">
      <w:pPr>
        <w:widowControl w:val="0"/>
        <w:suppressAutoHyphens/>
        <w:autoSpaceDE w:val="0"/>
        <w:autoSpaceDN w:val="0"/>
        <w:jc w:val="both"/>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1"/>
        <w:gridCol w:w="6125"/>
      </w:tblGrid>
      <w:tr w:rsidR="00D86380" w:rsidRPr="007A2F2D" w:rsidTr="0033204B">
        <w:tc>
          <w:tcPr>
            <w:tcW w:w="3231" w:type="dxa"/>
            <w:tcBorders>
              <w:top w:val="single" w:sz="4" w:space="0" w:color="auto"/>
              <w:left w:val="single" w:sz="4" w:space="0" w:color="auto"/>
              <w:bottom w:val="single" w:sz="4" w:space="0" w:color="auto"/>
              <w:right w:val="single" w:sz="4" w:space="0" w:color="auto"/>
            </w:tcBorders>
            <w:hideMark/>
          </w:tcPr>
          <w:p w:rsidR="00D86380" w:rsidRPr="007A2F2D" w:rsidRDefault="00D86380" w:rsidP="0033204B">
            <w:pPr>
              <w:widowControl w:val="0"/>
              <w:suppressAutoHyphens/>
              <w:autoSpaceDE w:val="0"/>
              <w:autoSpaceDN w:val="0"/>
              <w:jc w:val="center"/>
              <w:rPr>
                <w:rFonts w:eastAsia="Calibri"/>
                <w:sz w:val="28"/>
                <w:szCs w:val="28"/>
              </w:rPr>
            </w:pPr>
            <w:r w:rsidRPr="007A2F2D">
              <w:rPr>
                <w:rFonts w:eastAsia="Calibri"/>
                <w:sz w:val="28"/>
                <w:szCs w:val="28"/>
              </w:rPr>
              <w:t>Должность, по которой установлена квалификационная категория</w:t>
            </w:r>
          </w:p>
        </w:tc>
        <w:tc>
          <w:tcPr>
            <w:tcW w:w="6125" w:type="dxa"/>
            <w:tcBorders>
              <w:top w:val="single" w:sz="4" w:space="0" w:color="auto"/>
              <w:left w:val="single" w:sz="4" w:space="0" w:color="auto"/>
              <w:bottom w:val="single" w:sz="4" w:space="0" w:color="auto"/>
              <w:right w:val="single" w:sz="4" w:space="0" w:color="auto"/>
            </w:tcBorders>
            <w:hideMark/>
          </w:tcPr>
          <w:p w:rsidR="00D86380" w:rsidRPr="007A2F2D" w:rsidRDefault="00D86380" w:rsidP="0033204B">
            <w:pPr>
              <w:widowControl w:val="0"/>
              <w:suppressAutoHyphens/>
              <w:autoSpaceDE w:val="0"/>
              <w:autoSpaceDN w:val="0"/>
              <w:jc w:val="center"/>
              <w:rPr>
                <w:rFonts w:eastAsia="Calibri"/>
                <w:sz w:val="28"/>
                <w:szCs w:val="28"/>
              </w:rPr>
            </w:pPr>
            <w:r w:rsidRPr="007A2F2D">
              <w:rPr>
                <w:rFonts w:eastAsia="Calibri"/>
                <w:sz w:val="28"/>
                <w:szCs w:val="28"/>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bl>
    <w:p w:rsidR="00D86380" w:rsidRPr="007A2F2D" w:rsidRDefault="00D86380" w:rsidP="00D86380">
      <w:pPr>
        <w:widowControl w:val="0"/>
        <w:suppressAutoHyphens/>
        <w:autoSpaceDE w:val="0"/>
        <w:autoSpaceDN w:val="0"/>
        <w:jc w:val="both"/>
        <w:rPr>
          <w:rFonts w:eastAsia="Calibri"/>
          <w:sz w:val="2"/>
          <w:szCs w:val="2"/>
        </w:rPr>
      </w:pPr>
    </w:p>
    <w:tbl>
      <w:tblPr>
        <w:tblW w:w="0" w:type="auto"/>
        <w:tblLayout w:type="fixed"/>
        <w:tblCellMar>
          <w:top w:w="102" w:type="dxa"/>
          <w:left w:w="62" w:type="dxa"/>
          <w:bottom w:w="102" w:type="dxa"/>
          <w:right w:w="62" w:type="dxa"/>
        </w:tblCellMar>
        <w:tblLook w:val="04A0"/>
      </w:tblPr>
      <w:tblGrid>
        <w:gridCol w:w="3231"/>
        <w:gridCol w:w="6125"/>
      </w:tblGrid>
      <w:tr w:rsidR="00D86380" w:rsidRPr="007A2F2D" w:rsidTr="0033204B">
        <w:trPr>
          <w:tblHeader/>
        </w:trPr>
        <w:tc>
          <w:tcPr>
            <w:tcW w:w="3231" w:type="dxa"/>
            <w:tcBorders>
              <w:top w:val="single" w:sz="4" w:space="0" w:color="auto"/>
              <w:left w:val="single" w:sz="4" w:space="0" w:color="auto"/>
              <w:bottom w:val="single" w:sz="4" w:space="0" w:color="auto"/>
              <w:right w:val="single" w:sz="4" w:space="0" w:color="auto"/>
            </w:tcBorders>
            <w:hideMark/>
          </w:tcPr>
          <w:p w:rsidR="00D86380" w:rsidRPr="007A2F2D" w:rsidRDefault="00D86380" w:rsidP="0033204B">
            <w:pPr>
              <w:widowControl w:val="0"/>
              <w:suppressAutoHyphens/>
              <w:autoSpaceDE w:val="0"/>
              <w:autoSpaceDN w:val="0"/>
              <w:jc w:val="center"/>
              <w:rPr>
                <w:rFonts w:eastAsia="Calibri"/>
                <w:sz w:val="28"/>
                <w:szCs w:val="28"/>
              </w:rPr>
            </w:pPr>
            <w:r w:rsidRPr="007A2F2D">
              <w:rPr>
                <w:rFonts w:eastAsia="Calibri"/>
                <w:sz w:val="28"/>
                <w:szCs w:val="28"/>
              </w:rPr>
              <w:t>1</w:t>
            </w:r>
          </w:p>
        </w:tc>
        <w:tc>
          <w:tcPr>
            <w:tcW w:w="6125" w:type="dxa"/>
            <w:tcBorders>
              <w:top w:val="single" w:sz="4" w:space="0" w:color="auto"/>
              <w:left w:val="single" w:sz="4" w:space="0" w:color="auto"/>
              <w:bottom w:val="single" w:sz="4" w:space="0" w:color="auto"/>
              <w:right w:val="single" w:sz="4" w:space="0" w:color="auto"/>
            </w:tcBorders>
            <w:hideMark/>
          </w:tcPr>
          <w:p w:rsidR="00D86380" w:rsidRPr="007A2F2D" w:rsidRDefault="00D86380" w:rsidP="0033204B">
            <w:pPr>
              <w:widowControl w:val="0"/>
              <w:suppressAutoHyphens/>
              <w:autoSpaceDE w:val="0"/>
              <w:autoSpaceDN w:val="0"/>
              <w:jc w:val="center"/>
              <w:rPr>
                <w:rFonts w:eastAsia="Calibri"/>
                <w:sz w:val="28"/>
                <w:szCs w:val="28"/>
              </w:rPr>
            </w:pPr>
            <w:r w:rsidRPr="007A2F2D">
              <w:rPr>
                <w:rFonts w:eastAsia="Calibri"/>
                <w:sz w:val="28"/>
                <w:szCs w:val="28"/>
              </w:rPr>
              <w:t>2</w:t>
            </w:r>
          </w:p>
        </w:tc>
      </w:tr>
      <w:tr w:rsidR="00D86380" w:rsidRPr="007A2F2D" w:rsidTr="0033204B">
        <w:tc>
          <w:tcPr>
            <w:tcW w:w="3231" w:type="dxa"/>
            <w:tcBorders>
              <w:top w:val="single" w:sz="4" w:space="0" w:color="auto"/>
              <w:left w:val="nil"/>
              <w:bottom w:val="nil"/>
              <w:right w:val="nil"/>
            </w:tcBorders>
            <w:hideMark/>
          </w:tcPr>
          <w:p w:rsidR="00D86380" w:rsidRPr="007A2F2D" w:rsidRDefault="00D86380" w:rsidP="0033204B">
            <w:pPr>
              <w:widowControl w:val="0"/>
              <w:suppressAutoHyphens/>
              <w:autoSpaceDE w:val="0"/>
              <w:autoSpaceDN w:val="0"/>
              <w:rPr>
                <w:rFonts w:eastAsia="Calibri"/>
                <w:sz w:val="28"/>
                <w:szCs w:val="28"/>
              </w:rPr>
            </w:pPr>
            <w:r w:rsidRPr="007A2F2D">
              <w:rPr>
                <w:rFonts w:eastAsia="Calibri"/>
                <w:sz w:val="28"/>
                <w:szCs w:val="28"/>
              </w:rPr>
              <w:t>Учитель; преподаватель</w:t>
            </w:r>
          </w:p>
        </w:tc>
        <w:tc>
          <w:tcPr>
            <w:tcW w:w="6125" w:type="dxa"/>
            <w:tcBorders>
              <w:top w:val="single" w:sz="4" w:space="0" w:color="auto"/>
              <w:left w:val="nil"/>
              <w:bottom w:val="nil"/>
              <w:right w:val="nil"/>
            </w:tcBorders>
            <w:hideMark/>
          </w:tcPr>
          <w:p w:rsidR="00D86380" w:rsidRPr="007A2F2D" w:rsidRDefault="00D86380" w:rsidP="0033204B">
            <w:pPr>
              <w:widowControl w:val="0"/>
              <w:suppressAutoHyphens/>
              <w:autoSpaceDE w:val="0"/>
              <w:autoSpaceDN w:val="0"/>
              <w:jc w:val="both"/>
              <w:rPr>
                <w:rFonts w:eastAsia="Calibri"/>
                <w:sz w:val="28"/>
                <w:szCs w:val="28"/>
              </w:rPr>
            </w:pPr>
            <w:r w:rsidRPr="007A2F2D">
              <w:rPr>
                <w:rFonts w:eastAsia="Calibri"/>
                <w:sz w:val="28"/>
                <w:szCs w:val="28"/>
              </w:rPr>
              <w:t>Преподаватель; учитель;</w:t>
            </w:r>
          </w:p>
          <w:p w:rsidR="00D86380" w:rsidRPr="007A2F2D" w:rsidRDefault="00D86380" w:rsidP="0033204B">
            <w:pPr>
              <w:widowControl w:val="0"/>
              <w:suppressAutoHyphens/>
              <w:autoSpaceDE w:val="0"/>
              <w:autoSpaceDN w:val="0"/>
              <w:jc w:val="both"/>
              <w:rPr>
                <w:rFonts w:eastAsia="Calibri"/>
                <w:sz w:val="28"/>
                <w:szCs w:val="28"/>
              </w:rPr>
            </w:pPr>
            <w:r w:rsidRPr="007A2F2D">
              <w:rPr>
                <w:rFonts w:eastAsia="Calibri"/>
                <w:sz w:val="28"/>
                <w:szCs w:val="28"/>
              </w:rPr>
              <w:t>воспитатель (независимо от образовательного учреждения, в котором выполняется работа); социальный педагог;</w:t>
            </w:r>
          </w:p>
          <w:p w:rsidR="00D86380" w:rsidRPr="007A2F2D" w:rsidRDefault="00D86380" w:rsidP="0033204B">
            <w:pPr>
              <w:widowControl w:val="0"/>
              <w:suppressAutoHyphens/>
              <w:autoSpaceDE w:val="0"/>
              <w:autoSpaceDN w:val="0"/>
              <w:jc w:val="both"/>
              <w:rPr>
                <w:rFonts w:eastAsia="Calibri"/>
                <w:sz w:val="28"/>
                <w:szCs w:val="28"/>
              </w:rPr>
            </w:pPr>
            <w:r w:rsidRPr="007A2F2D">
              <w:rPr>
                <w:rFonts w:eastAsia="Calibri"/>
                <w:sz w:val="28"/>
                <w:szCs w:val="28"/>
              </w:rPr>
              <w:t>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с профилем работы по основной должности);</w:t>
            </w:r>
          </w:p>
          <w:p w:rsidR="00D86380" w:rsidRPr="007A2F2D" w:rsidRDefault="00D86380" w:rsidP="0033204B">
            <w:pPr>
              <w:widowControl w:val="0"/>
              <w:suppressAutoHyphens/>
              <w:autoSpaceDE w:val="0"/>
              <w:autoSpaceDN w:val="0"/>
              <w:jc w:val="both"/>
              <w:rPr>
                <w:rFonts w:eastAsia="Calibri"/>
                <w:sz w:val="28"/>
                <w:szCs w:val="28"/>
              </w:rPr>
            </w:pPr>
            <w:r w:rsidRPr="007A2F2D">
              <w:rPr>
                <w:rFonts w:eastAsia="Calibri"/>
                <w:sz w:val="28"/>
                <w:szCs w:val="28"/>
              </w:rPr>
              <w:t>учитель, преподаватель, ведущий занятия по отдельным профильным темам из курса «Основы безопасности жизнедеятельности» (ОБЖ)</w:t>
            </w:r>
          </w:p>
        </w:tc>
      </w:tr>
      <w:tr w:rsidR="00D86380" w:rsidRPr="007A2F2D" w:rsidTr="0033204B">
        <w:tc>
          <w:tcPr>
            <w:tcW w:w="3231" w:type="dxa"/>
            <w:hideMark/>
          </w:tcPr>
          <w:p w:rsidR="00D86380" w:rsidRPr="007A2F2D" w:rsidRDefault="00D86380" w:rsidP="0033204B">
            <w:pPr>
              <w:widowControl w:val="0"/>
              <w:suppressAutoHyphens/>
              <w:autoSpaceDE w:val="0"/>
              <w:autoSpaceDN w:val="0"/>
              <w:rPr>
                <w:rFonts w:eastAsia="Calibri"/>
                <w:sz w:val="28"/>
                <w:szCs w:val="28"/>
              </w:rPr>
            </w:pPr>
            <w:r w:rsidRPr="007A2F2D">
              <w:rPr>
                <w:rFonts w:eastAsia="Calibri"/>
                <w:sz w:val="28"/>
                <w:szCs w:val="28"/>
              </w:rPr>
              <w:t>Старший воспитатель; воспитатель</w:t>
            </w:r>
          </w:p>
        </w:tc>
        <w:tc>
          <w:tcPr>
            <w:tcW w:w="6125" w:type="dxa"/>
            <w:hideMark/>
          </w:tcPr>
          <w:p w:rsidR="00D86380" w:rsidRPr="007A2F2D" w:rsidRDefault="00D86380" w:rsidP="0033204B">
            <w:pPr>
              <w:widowControl w:val="0"/>
              <w:suppressAutoHyphens/>
              <w:autoSpaceDE w:val="0"/>
              <w:autoSpaceDN w:val="0"/>
              <w:jc w:val="both"/>
              <w:rPr>
                <w:rFonts w:eastAsia="Calibri"/>
                <w:sz w:val="28"/>
                <w:szCs w:val="28"/>
              </w:rPr>
            </w:pPr>
            <w:r w:rsidRPr="007A2F2D">
              <w:rPr>
                <w:rFonts w:eastAsia="Calibri"/>
                <w:sz w:val="28"/>
                <w:szCs w:val="28"/>
              </w:rPr>
              <w:t>Воспитатель; старший воспитатель</w:t>
            </w:r>
          </w:p>
        </w:tc>
      </w:tr>
      <w:tr w:rsidR="00D86380" w:rsidRPr="007A2F2D" w:rsidTr="0033204B">
        <w:tc>
          <w:tcPr>
            <w:tcW w:w="3231" w:type="dxa"/>
            <w:hideMark/>
          </w:tcPr>
          <w:p w:rsidR="00D86380" w:rsidRPr="007A2F2D" w:rsidRDefault="00D86380" w:rsidP="0033204B">
            <w:pPr>
              <w:widowControl w:val="0"/>
              <w:suppressAutoHyphens/>
              <w:autoSpaceDE w:val="0"/>
              <w:autoSpaceDN w:val="0"/>
              <w:rPr>
                <w:rFonts w:eastAsia="Calibri"/>
                <w:sz w:val="28"/>
                <w:szCs w:val="28"/>
              </w:rPr>
            </w:pPr>
            <w:r w:rsidRPr="007A2F2D">
              <w:rPr>
                <w:rFonts w:eastAsia="Calibri"/>
                <w:sz w:val="28"/>
                <w:szCs w:val="28"/>
              </w:rPr>
              <w:t>Преподаватель-организатор основ безопасности жизнедеятельности, допризывной подготовки</w:t>
            </w:r>
          </w:p>
        </w:tc>
        <w:tc>
          <w:tcPr>
            <w:tcW w:w="6125" w:type="dxa"/>
            <w:hideMark/>
          </w:tcPr>
          <w:p w:rsidR="00D86380" w:rsidRPr="007A2F2D" w:rsidRDefault="00D86380" w:rsidP="0033204B">
            <w:pPr>
              <w:widowControl w:val="0"/>
              <w:suppressAutoHyphens/>
              <w:autoSpaceDE w:val="0"/>
              <w:autoSpaceDN w:val="0"/>
              <w:jc w:val="both"/>
              <w:rPr>
                <w:rFonts w:eastAsia="Calibri"/>
                <w:sz w:val="28"/>
                <w:szCs w:val="28"/>
              </w:rPr>
            </w:pPr>
            <w:r w:rsidRPr="007A2F2D">
              <w:rPr>
                <w:rFonts w:eastAsia="Calibri"/>
                <w:sz w:val="28"/>
                <w:szCs w:val="28"/>
              </w:rPr>
              <w:t>Учитель, преподаватель, ведущий занятия с обучающимися из курса «Основы безопасности жизнедеятельности» (ОБЖ), в том числе сверх учебной нагрузки, входящей в должностные</w:t>
            </w:r>
          </w:p>
          <w:p w:rsidR="00D86380" w:rsidRPr="007A2F2D" w:rsidRDefault="00D86380" w:rsidP="0033204B">
            <w:pPr>
              <w:widowControl w:val="0"/>
              <w:suppressAutoHyphens/>
              <w:autoSpaceDE w:val="0"/>
              <w:autoSpaceDN w:val="0"/>
              <w:jc w:val="both"/>
              <w:rPr>
                <w:rFonts w:eastAsia="Calibri"/>
                <w:sz w:val="28"/>
                <w:szCs w:val="28"/>
              </w:rPr>
            </w:pPr>
            <w:r w:rsidRPr="007A2F2D">
              <w:rPr>
                <w:rFonts w:eastAsia="Calibri"/>
                <w:sz w:val="28"/>
                <w:szCs w:val="28"/>
              </w:rPr>
              <w:t>обязанности преподавателя-организатора основ безопасности жизнедеятельности, допризывной</w:t>
            </w:r>
          </w:p>
          <w:p w:rsidR="00D86380" w:rsidRPr="007A2F2D" w:rsidRDefault="00D86380" w:rsidP="0033204B">
            <w:pPr>
              <w:widowControl w:val="0"/>
              <w:suppressAutoHyphens/>
              <w:autoSpaceDE w:val="0"/>
              <w:autoSpaceDN w:val="0"/>
              <w:jc w:val="both"/>
              <w:rPr>
                <w:rFonts w:eastAsia="Calibri"/>
                <w:sz w:val="28"/>
                <w:szCs w:val="28"/>
              </w:rPr>
            </w:pPr>
            <w:r w:rsidRPr="007A2F2D">
              <w:rPr>
                <w:rFonts w:eastAsia="Calibri"/>
                <w:sz w:val="28"/>
                <w:szCs w:val="28"/>
              </w:rPr>
              <w:t>подготовки; учитель, преподаватель физкультуры (физвоспитания)</w:t>
            </w:r>
          </w:p>
        </w:tc>
      </w:tr>
      <w:tr w:rsidR="00D86380" w:rsidRPr="007A2F2D" w:rsidTr="0033204B">
        <w:tc>
          <w:tcPr>
            <w:tcW w:w="3231" w:type="dxa"/>
            <w:hideMark/>
          </w:tcPr>
          <w:p w:rsidR="00D86380" w:rsidRPr="007A2F2D" w:rsidRDefault="00D86380" w:rsidP="0033204B">
            <w:pPr>
              <w:widowControl w:val="0"/>
              <w:suppressAutoHyphens/>
              <w:autoSpaceDE w:val="0"/>
              <w:autoSpaceDN w:val="0"/>
              <w:rPr>
                <w:rFonts w:eastAsia="Calibri"/>
                <w:sz w:val="28"/>
                <w:szCs w:val="28"/>
              </w:rPr>
            </w:pPr>
            <w:r w:rsidRPr="007A2F2D">
              <w:rPr>
                <w:rFonts w:eastAsia="Calibri"/>
                <w:sz w:val="28"/>
                <w:szCs w:val="28"/>
              </w:rPr>
              <w:t>Руководитель физвоспитания</w:t>
            </w:r>
          </w:p>
        </w:tc>
        <w:tc>
          <w:tcPr>
            <w:tcW w:w="6125" w:type="dxa"/>
            <w:hideMark/>
          </w:tcPr>
          <w:p w:rsidR="00D86380" w:rsidRPr="007A2F2D" w:rsidRDefault="00D86380" w:rsidP="0033204B">
            <w:pPr>
              <w:widowControl w:val="0"/>
              <w:suppressAutoHyphens/>
              <w:autoSpaceDE w:val="0"/>
              <w:autoSpaceDN w:val="0"/>
              <w:jc w:val="both"/>
              <w:rPr>
                <w:rFonts w:eastAsia="Calibri"/>
                <w:sz w:val="28"/>
                <w:szCs w:val="28"/>
              </w:rPr>
            </w:pPr>
            <w:r w:rsidRPr="007A2F2D">
              <w:rPr>
                <w:rFonts w:eastAsia="Calibri"/>
                <w:sz w:val="28"/>
                <w:szCs w:val="28"/>
              </w:rPr>
              <w:t xml:space="preserve">Учитель физкультуры (физвоспитания); преподаватель физкультуры (физвоспитания); инструктор по физкультуре; учитель, преподаватель, ведущий занятия из курса «Основы безопасности жизнедеятельности» </w:t>
            </w:r>
            <w:r w:rsidRPr="007A2F2D">
              <w:rPr>
                <w:rFonts w:eastAsia="Calibri"/>
                <w:sz w:val="28"/>
                <w:szCs w:val="28"/>
              </w:rPr>
              <w:lastRenderedPageBreak/>
              <w:t>(ОБЖ)</w:t>
            </w:r>
          </w:p>
        </w:tc>
      </w:tr>
      <w:tr w:rsidR="00D86380" w:rsidRPr="007A2F2D" w:rsidTr="0033204B">
        <w:tc>
          <w:tcPr>
            <w:tcW w:w="3231" w:type="dxa"/>
            <w:hideMark/>
          </w:tcPr>
          <w:p w:rsidR="00D86380" w:rsidRPr="007A2F2D" w:rsidRDefault="00D86380" w:rsidP="0033204B">
            <w:pPr>
              <w:widowControl w:val="0"/>
              <w:suppressAutoHyphens/>
              <w:autoSpaceDE w:val="0"/>
              <w:autoSpaceDN w:val="0"/>
              <w:rPr>
                <w:rFonts w:eastAsia="Calibri"/>
                <w:sz w:val="28"/>
                <w:szCs w:val="28"/>
              </w:rPr>
            </w:pPr>
            <w:r w:rsidRPr="007A2F2D">
              <w:rPr>
                <w:rFonts w:eastAsia="Calibri"/>
                <w:sz w:val="28"/>
                <w:szCs w:val="28"/>
              </w:rPr>
              <w:lastRenderedPageBreak/>
              <w:t>Мастер производственного обучения</w:t>
            </w:r>
          </w:p>
        </w:tc>
        <w:tc>
          <w:tcPr>
            <w:tcW w:w="6125" w:type="dxa"/>
            <w:hideMark/>
          </w:tcPr>
          <w:p w:rsidR="00D86380" w:rsidRPr="007A2F2D" w:rsidRDefault="00D86380" w:rsidP="0033204B">
            <w:pPr>
              <w:widowControl w:val="0"/>
              <w:suppressAutoHyphens/>
              <w:autoSpaceDE w:val="0"/>
              <w:autoSpaceDN w:val="0"/>
              <w:jc w:val="both"/>
              <w:rPr>
                <w:rFonts w:eastAsia="Calibri"/>
                <w:sz w:val="28"/>
                <w:szCs w:val="28"/>
              </w:rPr>
            </w:pPr>
            <w:r w:rsidRPr="007A2F2D">
              <w:rPr>
                <w:rFonts w:eastAsia="Calibri"/>
                <w:sz w:val="28"/>
                <w:szCs w:val="28"/>
              </w:rPr>
              <w:t>Учитель технологии; преподаватель, ведущий преподавательскую работу по аналогичной специальности; инструктор по труду; старший</w:t>
            </w:r>
          </w:p>
          <w:p w:rsidR="00D86380" w:rsidRPr="007A2F2D" w:rsidRDefault="00D86380" w:rsidP="0033204B">
            <w:pPr>
              <w:widowControl w:val="0"/>
              <w:suppressAutoHyphens/>
              <w:autoSpaceDE w:val="0"/>
              <w:autoSpaceDN w:val="0"/>
              <w:jc w:val="both"/>
              <w:rPr>
                <w:rFonts w:eastAsia="Calibri"/>
                <w:sz w:val="28"/>
                <w:szCs w:val="28"/>
              </w:rPr>
            </w:pPr>
            <w:r w:rsidRPr="007A2F2D">
              <w:rPr>
                <w:rFonts w:eastAsia="Calibri"/>
                <w:sz w:val="28"/>
                <w:szCs w:val="28"/>
              </w:rPr>
              <w:t>педагог дополнительного образования, педагог дополнительного образования (при совпадении</w:t>
            </w:r>
          </w:p>
          <w:p w:rsidR="00D86380" w:rsidRPr="007A2F2D" w:rsidRDefault="00D86380" w:rsidP="0033204B">
            <w:pPr>
              <w:widowControl w:val="0"/>
              <w:suppressAutoHyphens/>
              <w:autoSpaceDE w:val="0"/>
              <w:autoSpaceDN w:val="0"/>
              <w:jc w:val="both"/>
              <w:rPr>
                <w:rFonts w:eastAsia="Calibri"/>
                <w:sz w:val="28"/>
                <w:szCs w:val="28"/>
              </w:rPr>
            </w:pPr>
            <w:r w:rsidRPr="007A2F2D">
              <w:rPr>
                <w:rFonts w:eastAsia="Calibri"/>
                <w:sz w:val="28"/>
                <w:szCs w:val="28"/>
              </w:rPr>
              <w:t>профиля кружка, направления дополнительной</w:t>
            </w:r>
          </w:p>
          <w:p w:rsidR="00D86380" w:rsidRPr="007A2F2D" w:rsidRDefault="00D86380" w:rsidP="0033204B">
            <w:pPr>
              <w:widowControl w:val="0"/>
              <w:suppressAutoHyphens/>
              <w:autoSpaceDE w:val="0"/>
              <w:autoSpaceDN w:val="0"/>
              <w:jc w:val="both"/>
              <w:rPr>
                <w:rFonts w:eastAsia="Calibri"/>
                <w:sz w:val="28"/>
                <w:szCs w:val="28"/>
              </w:rPr>
            </w:pPr>
            <w:r w:rsidRPr="007A2F2D">
              <w:rPr>
                <w:rFonts w:eastAsia="Calibri"/>
                <w:sz w:val="28"/>
                <w:szCs w:val="28"/>
              </w:rPr>
              <w:t>работы с профилем работы по основной должности)</w:t>
            </w:r>
          </w:p>
        </w:tc>
      </w:tr>
      <w:tr w:rsidR="00D86380" w:rsidRPr="007A2F2D" w:rsidTr="0033204B">
        <w:tc>
          <w:tcPr>
            <w:tcW w:w="3231" w:type="dxa"/>
            <w:hideMark/>
          </w:tcPr>
          <w:p w:rsidR="00D86380" w:rsidRPr="007A2F2D" w:rsidRDefault="00D86380" w:rsidP="0033204B">
            <w:pPr>
              <w:widowControl w:val="0"/>
              <w:suppressAutoHyphens/>
              <w:autoSpaceDE w:val="0"/>
              <w:autoSpaceDN w:val="0"/>
              <w:rPr>
                <w:rFonts w:eastAsia="Calibri"/>
                <w:sz w:val="28"/>
                <w:szCs w:val="28"/>
              </w:rPr>
            </w:pPr>
            <w:r w:rsidRPr="007A2F2D">
              <w:rPr>
                <w:rFonts w:eastAsia="Calibri"/>
                <w:sz w:val="28"/>
                <w:szCs w:val="28"/>
              </w:rPr>
              <w:t>Учитель технологии</w:t>
            </w:r>
          </w:p>
        </w:tc>
        <w:tc>
          <w:tcPr>
            <w:tcW w:w="6125" w:type="dxa"/>
            <w:hideMark/>
          </w:tcPr>
          <w:p w:rsidR="00D86380" w:rsidRPr="007A2F2D" w:rsidRDefault="00D86380" w:rsidP="0033204B">
            <w:pPr>
              <w:widowControl w:val="0"/>
              <w:suppressAutoHyphens/>
              <w:autoSpaceDE w:val="0"/>
              <w:autoSpaceDN w:val="0"/>
              <w:jc w:val="both"/>
              <w:rPr>
                <w:rFonts w:eastAsia="Calibri"/>
                <w:sz w:val="28"/>
                <w:szCs w:val="28"/>
              </w:rPr>
            </w:pPr>
            <w:r w:rsidRPr="007A2F2D">
              <w:rPr>
                <w:rFonts w:eastAsia="Calibri"/>
                <w:sz w:val="28"/>
                <w:szCs w:val="28"/>
              </w:rPr>
              <w:t>Мастер производственного обучения; инструктор по труду</w:t>
            </w:r>
          </w:p>
        </w:tc>
      </w:tr>
      <w:tr w:rsidR="00D86380" w:rsidRPr="007A2F2D" w:rsidTr="0033204B">
        <w:tc>
          <w:tcPr>
            <w:tcW w:w="3231" w:type="dxa"/>
            <w:hideMark/>
          </w:tcPr>
          <w:p w:rsidR="00D86380" w:rsidRPr="007A2F2D" w:rsidRDefault="00D86380" w:rsidP="0033204B">
            <w:pPr>
              <w:widowControl w:val="0"/>
              <w:suppressAutoHyphens/>
              <w:autoSpaceDE w:val="0"/>
              <w:autoSpaceDN w:val="0"/>
              <w:rPr>
                <w:rFonts w:eastAsia="Calibri"/>
                <w:sz w:val="28"/>
                <w:szCs w:val="28"/>
              </w:rPr>
            </w:pPr>
            <w:r w:rsidRPr="007A2F2D">
              <w:rPr>
                <w:rFonts w:eastAsia="Calibri"/>
                <w:sz w:val="28"/>
                <w:szCs w:val="28"/>
              </w:rPr>
              <w:t>Учитель-дефектолог, учитель-логопед</w:t>
            </w:r>
          </w:p>
        </w:tc>
        <w:tc>
          <w:tcPr>
            <w:tcW w:w="6125" w:type="dxa"/>
            <w:hideMark/>
          </w:tcPr>
          <w:p w:rsidR="00D86380" w:rsidRPr="007A2F2D" w:rsidRDefault="00D86380" w:rsidP="0033204B">
            <w:pPr>
              <w:widowControl w:val="0"/>
              <w:suppressAutoHyphens/>
              <w:autoSpaceDE w:val="0"/>
              <w:autoSpaceDN w:val="0"/>
              <w:jc w:val="both"/>
              <w:rPr>
                <w:rFonts w:eastAsia="Calibri"/>
                <w:sz w:val="28"/>
                <w:szCs w:val="28"/>
              </w:rPr>
            </w:pPr>
            <w:r w:rsidRPr="007A2F2D">
              <w:rPr>
                <w:rFonts w:eastAsia="Calibri"/>
                <w:sz w:val="28"/>
                <w:szCs w:val="28"/>
              </w:rPr>
              <w:t>Учитель-логопед; учитель-дефектолог;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w:t>
            </w:r>
          </w:p>
          <w:p w:rsidR="00D86380" w:rsidRPr="007A2F2D" w:rsidRDefault="00D86380" w:rsidP="0033204B">
            <w:pPr>
              <w:widowControl w:val="0"/>
              <w:suppressAutoHyphens/>
              <w:autoSpaceDE w:val="0"/>
              <w:autoSpaceDN w:val="0"/>
              <w:jc w:val="both"/>
              <w:rPr>
                <w:rFonts w:eastAsia="Calibri"/>
                <w:sz w:val="28"/>
                <w:szCs w:val="28"/>
              </w:rPr>
            </w:pPr>
            <w:r w:rsidRPr="007A2F2D">
              <w:rPr>
                <w:rFonts w:eastAsia="Calibri"/>
                <w:sz w:val="28"/>
                <w:szCs w:val="28"/>
              </w:rPr>
              <w:t>образования, старший педагог дополнительного образования (при совпадении профиля кружка,</w:t>
            </w:r>
          </w:p>
          <w:p w:rsidR="00D86380" w:rsidRPr="007A2F2D" w:rsidRDefault="00D86380" w:rsidP="0033204B">
            <w:pPr>
              <w:widowControl w:val="0"/>
              <w:suppressAutoHyphens/>
              <w:autoSpaceDE w:val="0"/>
              <w:autoSpaceDN w:val="0"/>
              <w:jc w:val="both"/>
              <w:rPr>
                <w:rFonts w:eastAsia="Calibri"/>
                <w:sz w:val="28"/>
                <w:szCs w:val="28"/>
              </w:rPr>
            </w:pPr>
            <w:r w:rsidRPr="007A2F2D">
              <w:rPr>
                <w:rFonts w:eastAsia="Calibri"/>
                <w:sz w:val="28"/>
                <w:szCs w:val="28"/>
              </w:rPr>
              <w:t>направления дополнительной работы с профилем работы по основной должности)</w:t>
            </w:r>
          </w:p>
        </w:tc>
      </w:tr>
      <w:tr w:rsidR="00D86380" w:rsidRPr="007A2F2D" w:rsidTr="0033204B">
        <w:tc>
          <w:tcPr>
            <w:tcW w:w="3231" w:type="dxa"/>
            <w:hideMark/>
          </w:tcPr>
          <w:p w:rsidR="00D86380" w:rsidRPr="007A2F2D" w:rsidRDefault="00D86380" w:rsidP="0033204B">
            <w:pPr>
              <w:widowControl w:val="0"/>
              <w:suppressAutoHyphens/>
              <w:autoSpaceDE w:val="0"/>
              <w:autoSpaceDN w:val="0"/>
              <w:rPr>
                <w:rFonts w:eastAsia="Calibri"/>
                <w:sz w:val="28"/>
                <w:szCs w:val="28"/>
              </w:rPr>
            </w:pPr>
            <w:r w:rsidRPr="007A2F2D">
              <w:rPr>
                <w:rFonts w:eastAsia="Calibri"/>
                <w:sz w:val="28"/>
                <w:szCs w:val="28"/>
              </w:rPr>
              <w:t>Учитель музыки общеобразовательного</w:t>
            </w:r>
          </w:p>
          <w:p w:rsidR="00D86380" w:rsidRPr="007A2F2D" w:rsidRDefault="00D86380" w:rsidP="0033204B">
            <w:pPr>
              <w:widowControl w:val="0"/>
              <w:suppressAutoHyphens/>
              <w:autoSpaceDE w:val="0"/>
              <w:autoSpaceDN w:val="0"/>
              <w:rPr>
                <w:rFonts w:eastAsia="Calibri"/>
                <w:sz w:val="28"/>
                <w:szCs w:val="28"/>
              </w:rPr>
            </w:pPr>
            <w:r w:rsidRPr="007A2F2D">
              <w:rPr>
                <w:rFonts w:eastAsia="Calibri"/>
                <w:sz w:val="28"/>
                <w:szCs w:val="28"/>
              </w:rPr>
              <w:t>учреждения либо структурного подразделения образовательного учреждения, реализующего общеобразовательную программу; преподаватель</w:t>
            </w:r>
          </w:p>
          <w:p w:rsidR="00D86380" w:rsidRPr="007A2F2D" w:rsidRDefault="00D86380" w:rsidP="0033204B">
            <w:pPr>
              <w:widowControl w:val="0"/>
              <w:suppressAutoHyphens/>
              <w:autoSpaceDE w:val="0"/>
              <w:autoSpaceDN w:val="0"/>
              <w:rPr>
                <w:rFonts w:eastAsia="Calibri"/>
                <w:sz w:val="28"/>
                <w:szCs w:val="28"/>
              </w:rPr>
            </w:pPr>
            <w:r w:rsidRPr="007A2F2D">
              <w:rPr>
                <w:rFonts w:eastAsia="Calibri"/>
                <w:sz w:val="28"/>
                <w:szCs w:val="28"/>
              </w:rPr>
              <w:t>музыкальной дисциплины профессиональной образовательной организации либо структурного подразделения</w:t>
            </w:r>
          </w:p>
          <w:p w:rsidR="00D86380" w:rsidRPr="007A2F2D" w:rsidRDefault="00D86380" w:rsidP="0033204B">
            <w:pPr>
              <w:widowControl w:val="0"/>
              <w:suppressAutoHyphens/>
              <w:autoSpaceDE w:val="0"/>
              <w:autoSpaceDN w:val="0"/>
              <w:rPr>
                <w:rFonts w:eastAsia="Calibri"/>
                <w:sz w:val="28"/>
                <w:szCs w:val="28"/>
              </w:rPr>
            </w:pPr>
            <w:r w:rsidRPr="007A2F2D">
              <w:rPr>
                <w:rFonts w:eastAsia="Calibri"/>
                <w:sz w:val="28"/>
                <w:szCs w:val="28"/>
              </w:rPr>
              <w:t>профессиональной образовательной организации</w:t>
            </w:r>
          </w:p>
        </w:tc>
        <w:tc>
          <w:tcPr>
            <w:tcW w:w="6125" w:type="dxa"/>
            <w:hideMark/>
          </w:tcPr>
          <w:p w:rsidR="00D86380" w:rsidRPr="007A2F2D" w:rsidRDefault="00D86380" w:rsidP="0033204B">
            <w:pPr>
              <w:widowControl w:val="0"/>
              <w:suppressAutoHyphens/>
              <w:autoSpaceDE w:val="0"/>
              <w:autoSpaceDN w:val="0"/>
              <w:jc w:val="both"/>
              <w:rPr>
                <w:rFonts w:eastAsia="Calibri"/>
                <w:sz w:val="28"/>
                <w:szCs w:val="28"/>
              </w:rPr>
            </w:pPr>
            <w:r w:rsidRPr="007A2F2D">
              <w:rPr>
                <w:rFonts w:eastAsia="Calibri"/>
                <w:sz w:val="28"/>
                <w:szCs w:val="28"/>
              </w:rPr>
              <w:t>Преподаватель детской музыкальной школы (школы искусств, культуры); музыкальный руководитель; концертмейстер</w:t>
            </w:r>
          </w:p>
        </w:tc>
      </w:tr>
      <w:tr w:rsidR="00D86380" w:rsidRPr="007A2F2D" w:rsidTr="0033204B">
        <w:tc>
          <w:tcPr>
            <w:tcW w:w="3231" w:type="dxa"/>
            <w:hideMark/>
          </w:tcPr>
          <w:p w:rsidR="00D86380" w:rsidRPr="007A2F2D" w:rsidRDefault="00D86380" w:rsidP="0033204B">
            <w:pPr>
              <w:widowControl w:val="0"/>
              <w:suppressAutoHyphens/>
              <w:autoSpaceDE w:val="0"/>
              <w:autoSpaceDN w:val="0"/>
              <w:rPr>
                <w:rFonts w:eastAsia="Calibri"/>
                <w:sz w:val="28"/>
                <w:szCs w:val="28"/>
              </w:rPr>
            </w:pPr>
            <w:r w:rsidRPr="007A2F2D">
              <w:rPr>
                <w:rFonts w:eastAsia="Calibri"/>
                <w:sz w:val="28"/>
                <w:szCs w:val="28"/>
              </w:rPr>
              <w:t xml:space="preserve">Преподаватель детской </w:t>
            </w:r>
            <w:r w:rsidRPr="007A2F2D">
              <w:rPr>
                <w:rFonts w:eastAsia="Calibri"/>
                <w:sz w:val="28"/>
                <w:szCs w:val="28"/>
              </w:rPr>
              <w:lastRenderedPageBreak/>
              <w:t>музыкальной, художественной школы (школы искусств, культуры); концертмейстер</w:t>
            </w:r>
          </w:p>
        </w:tc>
        <w:tc>
          <w:tcPr>
            <w:tcW w:w="6125" w:type="dxa"/>
            <w:hideMark/>
          </w:tcPr>
          <w:p w:rsidR="00D86380" w:rsidRPr="007A2F2D" w:rsidRDefault="00D86380" w:rsidP="0033204B">
            <w:pPr>
              <w:widowControl w:val="0"/>
              <w:suppressAutoHyphens/>
              <w:autoSpaceDE w:val="0"/>
              <w:autoSpaceDN w:val="0"/>
              <w:jc w:val="both"/>
              <w:rPr>
                <w:rFonts w:eastAsia="Calibri"/>
                <w:sz w:val="28"/>
                <w:szCs w:val="28"/>
              </w:rPr>
            </w:pPr>
            <w:r w:rsidRPr="007A2F2D">
              <w:rPr>
                <w:rFonts w:eastAsia="Calibri"/>
                <w:sz w:val="28"/>
                <w:szCs w:val="28"/>
              </w:rPr>
              <w:lastRenderedPageBreak/>
              <w:t xml:space="preserve">Учитель музыки общеобразовательного </w:t>
            </w:r>
            <w:r w:rsidRPr="007A2F2D">
              <w:rPr>
                <w:rFonts w:eastAsia="Calibri"/>
                <w:sz w:val="28"/>
                <w:szCs w:val="28"/>
              </w:rPr>
              <w:lastRenderedPageBreak/>
              <w:t>учреждения либо структурного подразделения образовательного учреждения, реализующего общеобразовательную программу; преподаватель музыкальной дисциплины профессиональной образовательной организации либо структурного подразделения профессиональной образовательной организации</w:t>
            </w:r>
          </w:p>
        </w:tc>
      </w:tr>
      <w:tr w:rsidR="00D86380" w:rsidRPr="007A2F2D" w:rsidTr="0033204B">
        <w:tc>
          <w:tcPr>
            <w:tcW w:w="3231" w:type="dxa"/>
            <w:hideMark/>
          </w:tcPr>
          <w:p w:rsidR="00D86380" w:rsidRPr="007A2F2D" w:rsidRDefault="00D86380" w:rsidP="0033204B">
            <w:pPr>
              <w:widowControl w:val="0"/>
              <w:suppressAutoHyphens/>
              <w:autoSpaceDE w:val="0"/>
              <w:autoSpaceDN w:val="0"/>
              <w:rPr>
                <w:rFonts w:eastAsia="Calibri"/>
                <w:sz w:val="28"/>
                <w:szCs w:val="28"/>
              </w:rPr>
            </w:pPr>
            <w:r w:rsidRPr="007A2F2D">
              <w:rPr>
                <w:rFonts w:eastAsia="Calibri"/>
                <w:sz w:val="28"/>
                <w:szCs w:val="28"/>
              </w:rPr>
              <w:lastRenderedPageBreak/>
              <w:t>Старший тренер-преподаватель; тренер-преподаватель</w:t>
            </w:r>
          </w:p>
        </w:tc>
        <w:tc>
          <w:tcPr>
            <w:tcW w:w="6125" w:type="dxa"/>
            <w:hideMark/>
          </w:tcPr>
          <w:p w:rsidR="00D86380" w:rsidRPr="007A2F2D" w:rsidRDefault="00D86380" w:rsidP="0033204B">
            <w:pPr>
              <w:widowControl w:val="0"/>
              <w:suppressAutoHyphens/>
              <w:autoSpaceDE w:val="0"/>
              <w:autoSpaceDN w:val="0"/>
              <w:jc w:val="both"/>
              <w:rPr>
                <w:rFonts w:eastAsia="Calibri"/>
                <w:sz w:val="28"/>
                <w:szCs w:val="28"/>
              </w:rPr>
            </w:pPr>
            <w:r w:rsidRPr="007A2F2D">
              <w:rPr>
                <w:rFonts w:eastAsia="Calibri"/>
                <w:sz w:val="28"/>
                <w:szCs w:val="28"/>
              </w:rPr>
              <w:t>Учитель физкультуры (физвоспитания); преподаватель физкультуры (физвоспитания); инструктор по физкультуре</w:t>
            </w:r>
          </w:p>
        </w:tc>
      </w:tr>
      <w:tr w:rsidR="00D86380" w:rsidRPr="007A2F2D" w:rsidTr="0033204B">
        <w:tc>
          <w:tcPr>
            <w:tcW w:w="3231" w:type="dxa"/>
            <w:hideMark/>
          </w:tcPr>
          <w:p w:rsidR="00D86380" w:rsidRPr="007A2F2D" w:rsidRDefault="00D86380" w:rsidP="0033204B">
            <w:pPr>
              <w:widowControl w:val="0"/>
              <w:suppressAutoHyphens/>
              <w:autoSpaceDE w:val="0"/>
              <w:autoSpaceDN w:val="0"/>
              <w:rPr>
                <w:rFonts w:eastAsia="Calibri"/>
                <w:sz w:val="28"/>
                <w:szCs w:val="28"/>
              </w:rPr>
            </w:pPr>
            <w:r w:rsidRPr="007A2F2D">
              <w:rPr>
                <w:rFonts w:eastAsia="Calibri"/>
                <w:sz w:val="28"/>
                <w:szCs w:val="28"/>
              </w:rPr>
              <w:t>Учитель физкультуры (физвоспитания); преподаватель физкультуры (физвоспитания); инструктор по физкультуре</w:t>
            </w:r>
          </w:p>
        </w:tc>
        <w:tc>
          <w:tcPr>
            <w:tcW w:w="6125" w:type="dxa"/>
            <w:hideMark/>
          </w:tcPr>
          <w:p w:rsidR="00D86380" w:rsidRPr="007A2F2D" w:rsidRDefault="00D86380" w:rsidP="0033204B">
            <w:pPr>
              <w:widowControl w:val="0"/>
              <w:suppressAutoHyphens/>
              <w:autoSpaceDE w:val="0"/>
              <w:autoSpaceDN w:val="0"/>
              <w:jc w:val="both"/>
              <w:rPr>
                <w:rFonts w:eastAsia="Calibri"/>
                <w:sz w:val="28"/>
                <w:szCs w:val="28"/>
              </w:rPr>
            </w:pPr>
            <w:r w:rsidRPr="007A2F2D">
              <w:rPr>
                <w:rFonts w:eastAsia="Calibri"/>
                <w:sz w:val="28"/>
                <w:szCs w:val="28"/>
              </w:rPr>
              <w:t>Старший тренер-преподаватель; тренер-преподаватель</w:t>
            </w:r>
          </w:p>
        </w:tc>
      </w:tr>
      <w:tr w:rsidR="00D86380" w:rsidRPr="007A2F2D" w:rsidTr="0033204B">
        <w:tc>
          <w:tcPr>
            <w:tcW w:w="3231" w:type="dxa"/>
            <w:hideMark/>
          </w:tcPr>
          <w:p w:rsidR="00D86380" w:rsidRPr="007A2F2D" w:rsidRDefault="00D86380" w:rsidP="0033204B">
            <w:pPr>
              <w:widowControl w:val="0"/>
              <w:suppressAutoHyphens/>
              <w:autoSpaceDE w:val="0"/>
              <w:autoSpaceDN w:val="0"/>
              <w:rPr>
                <w:rFonts w:eastAsia="Calibri"/>
                <w:sz w:val="28"/>
                <w:szCs w:val="28"/>
              </w:rPr>
            </w:pPr>
            <w:r w:rsidRPr="007A2F2D">
              <w:rPr>
                <w:rFonts w:eastAsia="Calibri"/>
                <w:sz w:val="28"/>
                <w:szCs w:val="28"/>
              </w:rPr>
              <w:t>Преподаватель профессиональной образовательной организации</w:t>
            </w:r>
          </w:p>
        </w:tc>
        <w:tc>
          <w:tcPr>
            <w:tcW w:w="6125" w:type="dxa"/>
            <w:hideMark/>
          </w:tcPr>
          <w:p w:rsidR="00D86380" w:rsidRPr="007A2F2D" w:rsidRDefault="00D86380" w:rsidP="0033204B">
            <w:pPr>
              <w:widowControl w:val="0"/>
              <w:suppressAutoHyphens/>
              <w:autoSpaceDE w:val="0"/>
              <w:autoSpaceDN w:val="0"/>
              <w:jc w:val="both"/>
              <w:rPr>
                <w:rFonts w:eastAsia="Calibri"/>
                <w:sz w:val="28"/>
                <w:szCs w:val="28"/>
              </w:rPr>
            </w:pPr>
            <w:r w:rsidRPr="007A2F2D">
              <w:rPr>
                <w:rFonts w:eastAsia="Calibri"/>
                <w:sz w:val="28"/>
                <w:szCs w:val="28"/>
              </w:rPr>
              <w:t>Учитель того же предмета (дисциплины) общеобразовательного учреждения либо структурного подразделения, реализующего общеобразовательную программу</w:t>
            </w:r>
          </w:p>
        </w:tc>
      </w:tr>
      <w:tr w:rsidR="00D86380" w:rsidRPr="007A2F2D" w:rsidTr="0033204B">
        <w:tc>
          <w:tcPr>
            <w:tcW w:w="3231" w:type="dxa"/>
            <w:hideMark/>
          </w:tcPr>
          <w:p w:rsidR="00D86380" w:rsidRPr="007A2F2D" w:rsidRDefault="00D86380" w:rsidP="0033204B">
            <w:pPr>
              <w:widowControl w:val="0"/>
              <w:suppressAutoHyphens/>
              <w:autoSpaceDE w:val="0"/>
              <w:autoSpaceDN w:val="0"/>
              <w:rPr>
                <w:rFonts w:eastAsia="Calibri"/>
                <w:sz w:val="28"/>
                <w:szCs w:val="28"/>
              </w:rPr>
            </w:pPr>
            <w:r w:rsidRPr="007A2F2D">
              <w:rPr>
                <w:rFonts w:eastAsia="Calibri"/>
                <w:sz w:val="28"/>
                <w:szCs w:val="28"/>
              </w:rPr>
              <w:t>Учитель общеобразовательного учреждения либо структурного подразделения, реализующего общеобразовательную программу</w:t>
            </w:r>
          </w:p>
        </w:tc>
        <w:tc>
          <w:tcPr>
            <w:tcW w:w="6125" w:type="dxa"/>
            <w:hideMark/>
          </w:tcPr>
          <w:p w:rsidR="00D86380" w:rsidRPr="007A2F2D" w:rsidRDefault="00D86380" w:rsidP="0033204B">
            <w:pPr>
              <w:widowControl w:val="0"/>
              <w:suppressAutoHyphens/>
              <w:autoSpaceDE w:val="0"/>
              <w:autoSpaceDN w:val="0"/>
              <w:jc w:val="both"/>
              <w:rPr>
                <w:rFonts w:eastAsia="Calibri"/>
                <w:sz w:val="28"/>
                <w:szCs w:val="28"/>
              </w:rPr>
            </w:pPr>
            <w:r w:rsidRPr="007A2F2D">
              <w:rPr>
                <w:rFonts w:eastAsia="Calibri"/>
                <w:sz w:val="28"/>
                <w:szCs w:val="28"/>
              </w:rPr>
              <w:t>Преподаватель того же предмета (дисциплины) профессиональной образовательной организации</w:t>
            </w:r>
          </w:p>
        </w:tc>
      </w:tr>
    </w:tbl>
    <w:p w:rsidR="00D86380" w:rsidRPr="00144908" w:rsidRDefault="00D86380" w:rsidP="00D86380">
      <w:pPr>
        <w:autoSpaceDE w:val="0"/>
        <w:autoSpaceDN w:val="0"/>
        <w:adjustRightInd w:val="0"/>
        <w:rPr>
          <w:sz w:val="28"/>
          <w:szCs w:val="28"/>
        </w:rPr>
      </w:pPr>
    </w:p>
    <w:p w:rsidR="00D86380" w:rsidRPr="00144908" w:rsidRDefault="00D86380" w:rsidP="00D86380">
      <w:pPr>
        <w:autoSpaceDE w:val="0"/>
        <w:autoSpaceDN w:val="0"/>
        <w:adjustRightInd w:val="0"/>
        <w:rPr>
          <w:sz w:val="28"/>
          <w:szCs w:val="28"/>
        </w:rPr>
      </w:pPr>
    </w:p>
    <w:p w:rsidR="00D86380" w:rsidRDefault="00D86380" w:rsidP="00D86380">
      <w:pPr>
        <w:autoSpaceDE w:val="0"/>
        <w:autoSpaceDN w:val="0"/>
        <w:adjustRightInd w:val="0"/>
        <w:rPr>
          <w:sz w:val="28"/>
          <w:szCs w:val="28"/>
        </w:rPr>
      </w:pPr>
    </w:p>
    <w:p w:rsidR="00D86380" w:rsidRDefault="00D86380" w:rsidP="00D86380">
      <w:pPr>
        <w:autoSpaceDE w:val="0"/>
        <w:autoSpaceDN w:val="0"/>
        <w:adjustRightInd w:val="0"/>
        <w:rPr>
          <w:sz w:val="28"/>
          <w:szCs w:val="28"/>
        </w:rPr>
      </w:pPr>
    </w:p>
    <w:p w:rsidR="00D86380" w:rsidRPr="00A74482" w:rsidRDefault="00D86380" w:rsidP="00D86380">
      <w:pPr>
        <w:autoSpaceDE w:val="0"/>
        <w:autoSpaceDN w:val="0"/>
        <w:adjustRightInd w:val="0"/>
        <w:rPr>
          <w:sz w:val="28"/>
          <w:szCs w:val="28"/>
        </w:rPr>
      </w:pPr>
    </w:p>
    <w:p w:rsidR="00D86380" w:rsidRPr="00D86380" w:rsidRDefault="00D86380" w:rsidP="00D86380">
      <w:pPr>
        <w:suppressAutoHyphens/>
        <w:autoSpaceDE w:val="0"/>
        <w:autoSpaceDN w:val="0"/>
        <w:adjustRightInd w:val="0"/>
        <w:jc w:val="center"/>
        <w:outlineLvl w:val="1"/>
        <w:rPr>
          <w:b/>
          <w:sz w:val="28"/>
          <w:szCs w:val="28"/>
        </w:rPr>
      </w:pPr>
      <w:r>
        <w:rPr>
          <w:b/>
          <w:sz w:val="28"/>
          <w:szCs w:val="28"/>
          <w:lang w:val="en-US"/>
        </w:rPr>
        <w:t>VI</w:t>
      </w:r>
      <w:r w:rsidRPr="00D86380">
        <w:rPr>
          <w:b/>
          <w:sz w:val="28"/>
          <w:szCs w:val="28"/>
        </w:rPr>
        <w:t>. ПОРЯДОК</w:t>
      </w:r>
    </w:p>
    <w:p w:rsidR="00D86380" w:rsidRPr="00D86380" w:rsidRDefault="00D86380" w:rsidP="00D86380">
      <w:pPr>
        <w:suppressAutoHyphens/>
        <w:autoSpaceDE w:val="0"/>
        <w:autoSpaceDN w:val="0"/>
        <w:adjustRightInd w:val="0"/>
        <w:jc w:val="center"/>
        <w:outlineLvl w:val="1"/>
        <w:rPr>
          <w:b/>
          <w:sz w:val="28"/>
          <w:szCs w:val="28"/>
        </w:rPr>
      </w:pPr>
    </w:p>
    <w:p w:rsidR="00D86380" w:rsidRPr="00D86380" w:rsidRDefault="00D86380" w:rsidP="00D86380">
      <w:pPr>
        <w:suppressAutoHyphens/>
        <w:autoSpaceDE w:val="0"/>
        <w:autoSpaceDN w:val="0"/>
        <w:adjustRightInd w:val="0"/>
        <w:spacing w:line="240" w:lineRule="exact"/>
        <w:jc w:val="center"/>
        <w:outlineLvl w:val="1"/>
        <w:rPr>
          <w:b/>
          <w:sz w:val="28"/>
          <w:szCs w:val="28"/>
        </w:rPr>
      </w:pPr>
      <w:r w:rsidRPr="00D86380">
        <w:rPr>
          <w:b/>
          <w:sz w:val="28"/>
          <w:szCs w:val="28"/>
        </w:rPr>
        <w:t xml:space="preserve">исчисления заработной платы педагогическим работникам </w:t>
      </w:r>
    </w:p>
    <w:p w:rsidR="00D86380" w:rsidRPr="00D86380" w:rsidRDefault="00D86380" w:rsidP="00D86380">
      <w:pPr>
        <w:suppressAutoHyphens/>
        <w:autoSpaceDE w:val="0"/>
        <w:autoSpaceDN w:val="0"/>
        <w:adjustRightInd w:val="0"/>
        <w:spacing w:line="240" w:lineRule="exact"/>
        <w:jc w:val="center"/>
        <w:outlineLvl w:val="1"/>
        <w:rPr>
          <w:b/>
          <w:sz w:val="28"/>
          <w:szCs w:val="28"/>
        </w:rPr>
      </w:pPr>
      <w:r w:rsidRPr="00D86380">
        <w:rPr>
          <w:b/>
          <w:sz w:val="28"/>
          <w:szCs w:val="28"/>
        </w:rPr>
        <w:t>МКОУ СОШ №8 Левокумского муниципального округа Ставропольского края</w:t>
      </w:r>
    </w:p>
    <w:p w:rsidR="00D86380" w:rsidRPr="007A2F2D" w:rsidRDefault="00D86380" w:rsidP="00D86380">
      <w:pPr>
        <w:suppressAutoHyphens/>
        <w:autoSpaceDE w:val="0"/>
        <w:autoSpaceDN w:val="0"/>
        <w:adjustRightInd w:val="0"/>
        <w:jc w:val="center"/>
        <w:outlineLvl w:val="1"/>
        <w:rPr>
          <w:sz w:val="28"/>
          <w:szCs w:val="28"/>
        </w:rPr>
      </w:pPr>
    </w:p>
    <w:p w:rsidR="00D86380" w:rsidRPr="007A2F2D" w:rsidRDefault="00D86380" w:rsidP="00D86380">
      <w:pPr>
        <w:tabs>
          <w:tab w:val="left" w:pos="709"/>
        </w:tabs>
        <w:suppressAutoHyphens/>
        <w:autoSpaceDE w:val="0"/>
        <w:autoSpaceDN w:val="0"/>
        <w:adjustRightInd w:val="0"/>
        <w:ind w:firstLine="709"/>
        <w:jc w:val="both"/>
        <w:rPr>
          <w:sz w:val="28"/>
          <w:szCs w:val="28"/>
        </w:rPr>
      </w:pPr>
      <w:r w:rsidRPr="007A2F2D">
        <w:rPr>
          <w:sz w:val="28"/>
          <w:szCs w:val="28"/>
        </w:rPr>
        <w:t xml:space="preserve">1. Месячная заработная плата учителей (в том числе учителей, осуществляющих обучение детей на дому в соответствии с медицинским заключением, а также учителей, выполняющих преподавательскую работу в другом образовательном учреждении на условиях совместительства) </w:t>
      </w:r>
      <w:r w:rsidRPr="007A2F2D">
        <w:rPr>
          <w:sz w:val="28"/>
          <w:szCs w:val="28"/>
        </w:rPr>
        <w:lastRenderedPageBreak/>
        <w:t>определяется путем умножения размеров установленных им ставок заработной платы на фактическую нагрузку в неделю, и деления полученного произведения на норму часов педагогической работы в неделю, установленную за ставку заработной платы.</w:t>
      </w:r>
    </w:p>
    <w:p w:rsidR="00D86380" w:rsidRPr="007A2F2D" w:rsidRDefault="00D86380" w:rsidP="00D86380">
      <w:pPr>
        <w:suppressAutoHyphens/>
        <w:autoSpaceDE w:val="0"/>
        <w:autoSpaceDN w:val="0"/>
        <w:adjustRightInd w:val="0"/>
        <w:ind w:firstLine="709"/>
        <w:jc w:val="both"/>
        <w:rPr>
          <w:sz w:val="28"/>
          <w:szCs w:val="28"/>
        </w:rPr>
      </w:pPr>
      <w:r w:rsidRPr="007A2F2D">
        <w:rPr>
          <w:sz w:val="28"/>
          <w:szCs w:val="28"/>
        </w:rPr>
        <w:t>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и преподавателей производится 1 раз в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D86380" w:rsidRPr="007A2F2D" w:rsidRDefault="00D86380" w:rsidP="00D86380">
      <w:pPr>
        <w:suppressAutoHyphens/>
        <w:autoSpaceDE w:val="0"/>
        <w:autoSpaceDN w:val="0"/>
        <w:adjustRightInd w:val="0"/>
        <w:ind w:firstLine="709"/>
        <w:jc w:val="both"/>
        <w:rPr>
          <w:sz w:val="28"/>
          <w:szCs w:val="28"/>
        </w:rPr>
      </w:pPr>
      <w:r w:rsidRPr="007A2F2D">
        <w:rPr>
          <w:sz w:val="28"/>
          <w:szCs w:val="28"/>
        </w:rPr>
        <w:t>2.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причинам.</w:t>
      </w:r>
    </w:p>
    <w:p w:rsidR="00D86380" w:rsidRPr="007A2F2D" w:rsidRDefault="00D86380" w:rsidP="00D86380">
      <w:pPr>
        <w:suppressAutoHyphens/>
        <w:autoSpaceDE w:val="0"/>
        <w:autoSpaceDN w:val="0"/>
        <w:adjustRightInd w:val="0"/>
        <w:ind w:firstLine="709"/>
        <w:jc w:val="both"/>
        <w:rPr>
          <w:sz w:val="28"/>
          <w:szCs w:val="28"/>
        </w:rPr>
      </w:pPr>
      <w:r w:rsidRPr="007A2F2D">
        <w:rPr>
          <w:sz w:val="28"/>
          <w:szCs w:val="28"/>
        </w:rPr>
        <w:t>3. Исчисление заработной платы учителей за работу по обучению детей, находящихся на длительном лечении в больницах, а также учителей вечерних (сменных) общеобразовательных учреждений (классов очного обучения, групп заочного обучения) в зависимости от объема их учебной нагрузки и численности обучающихся производится 2 раза в год - на начало I и II учебных полугодий.</w:t>
      </w:r>
    </w:p>
    <w:p w:rsidR="00D86380" w:rsidRPr="007A2F2D" w:rsidRDefault="00D86380" w:rsidP="00D86380">
      <w:pPr>
        <w:suppressAutoHyphens/>
        <w:autoSpaceDE w:val="0"/>
        <w:autoSpaceDN w:val="0"/>
        <w:adjustRightInd w:val="0"/>
        <w:ind w:firstLine="709"/>
        <w:jc w:val="both"/>
        <w:rPr>
          <w:sz w:val="28"/>
          <w:szCs w:val="28"/>
        </w:rPr>
      </w:pPr>
      <w:r w:rsidRPr="007A2F2D">
        <w:rPr>
          <w:sz w:val="28"/>
          <w:szCs w:val="28"/>
        </w:rPr>
        <w:t>Тарификация учителей, осуществляющих обучение учащихся, находящихся на длительном лечении в больницах, если постоянная сменяемость учащихся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Месячная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D86380" w:rsidRPr="007A2F2D" w:rsidRDefault="00D86380" w:rsidP="00D86380">
      <w:pPr>
        <w:suppressAutoHyphens/>
        <w:autoSpaceDE w:val="0"/>
        <w:autoSpaceDN w:val="0"/>
        <w:adjustRightInd w:val="0"/>
        <w:ind w:firstLine="709"/>
        <w:jc w:val="both"/>
        <w:rPr>
          <w:sz w:val="28"/>
          <w:szCs w:val="28"/>
        </w:rPr>
      </w:pPr>
      <w:r w:rsidRPr="007A2F2D">
        <w:rPr>
          <w:sz w:val="28"/>
          <w:szCs w:val="28"/>
        </w:rPr>
        <w:t>Установленную таким образом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D86380" w:rsidRPr="007A2F2D" w:rsidRDefault="00D86380" w:rsidP="00D86380">
      <w:pPr>
        <w:suppressAutoHyphens/>
        <w:autoSpaceDE w:val="0"/>
        <w:autoSpaceDN w:val="0"/>
        <w:adjustRightInd w:val="0"/>
        <w:ind w:firstLine="709"/>
        <w:jc w:val="both"/>
        <w:rPr>
          <w:sz w:val="28"/>
          <w:szCs w:val="28"/>
        </w:rPr>
      </w:pPr>
      <w:r w:rsidRPr="007A2F2D">
        <w:rPr>
          <w:sz w:val="28"/>
          <w:szCs w:val="28"/>
        </w:rPr>
        <w:t>При невыполнении по независящим от учителя причинам объема установленной учебной нагрузки уменьшение заработной платы не производится.</w:t>
      </w:r>
    </w:p>
    <w:p w:rsidR="00D86380" w:rsidRPr="007A2F2D" w:rsidRDefault="00D86380" w:rsidP="00D86380">
      <w:pPr>
        <w:suppressAutoHyphens/>
        <w:autoSpaceDE w:val="0"/>
        <w:autoSpaceDN w:val="0"/>
        <w:adjustRightInd w:val="0"/>
        <w:ind w:firstLine="709"/>
        <w:jc w:val="both"/>
        <w:rPr>
          <w:sz w:val="28"/>
          <w:szCs w:val="28"/>
        </w:rPr>
      </w:pPr>
      <w:r w:rsidRPr="007A2F2D">
        <w:rPr>
          <w:sz w:val="28"/>
          <w:szCs w:val="28"/>
        </w:rPr>
        <w:lastRenderedPageBreak/>
        <w:t>4. В учебную нагрузку учителей за работу с обучающимися заочной формы обучения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число обучающихся: в группе от 9 до 15 человек - на 12, в группе от 16 до 20 человек - на 18.</w:t>
      </w:r>
    </w:p>
    <w:p w:rsidR="00D86380" w:rsidRPr="007A2F2D" w:rsidRDefault="00D86380" w:rsidP="00D86380">
      <w:pPr>
        <w:suppressAutoHyphens/>
        <w:autoSpaceDE w:val="0"/>
        <w:autoSpaceDN w:val="0"/>
        <w:adjustRightInd w:val="0"/>
        <w:ind w:firstLine="709"/>
        <w:jc w:val="both"/>
        <w:rPr>
          <w:sz w:val="28"/>
          <w:szCs w:val="28"/>
        </w:rPr>
      </w:pPr>
      <w:r w:rsidRPr="007A2F2D">
        <w:rPr>
          <w:sz w:val="28"/>
          <w:szCs w:val="28"/>
        </w:rPr>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недельных часа на прием зачетов.</w:t>
      </w:r>
    </w:p>
    <w:p w:rsidR="00D86380" w:rsidRPr="007A2F2D" w:rsidRDefault="00D86380" w:rsidP="00D86380">
      <w:pPr>
        <w:suppressAutoHyphens/>
        <w:autoSpaceDE w:val="0"/>
        <w:autoSpaceDN w:val="0"/>
        <w:adjustRightInd w:val="0"/>
        <w:ind w:firstLine="709"/>
        <w:jc w:val="both"/>
        <w:rPr>
          <w:sz w:val="28"/>
          <w:szCs w:val="28"/>
        </w:rPr>
      </w:pPr>
      <w:r w:rsidRPr="007A2F2D">
        <w:rPr>
          <w:sz w:val="28"/>
          <w:szCs w:val="28"/>
        </w:rPr>
        <w:t>Исходя из полученного средненедельного объема учебной нагрузки учителю определяется месячная заработная плата, которая выплачивается ежемесячно независимо от фактической нагрузки в разные месяцы полугодия.</w:t>
      </w:r>
    </w:p>
    <w:p w:rsidR="00D86380" w:rsidRPr="007A2F2D" w:rsidRDefault="00D86380" w:rsidP="00D86380">
      <w:pPr>
        <w:suppressAutoHyphens/>
        <w:autoSpaceDE w:val="0"/>
        <w:autoSpaceDN w:val="0"/>
        <w:adjustRightInd w:val="0"/>
        <w:ind w:firstLine="709"/>
        <w:jc w:val="both"/>
        <w:rPr>
          <w:sz w:val="28"/>
          <w:szCs w:val="28"/>
        </w:rPr>
      </w:pPr>
      <w:r w:rsidRPr="007A2F2D">
        <w:rPr>
          <w:sz w:val="28"/>
          <w:szCs w:val="28"/>
        </w:rPr>
        <w:t>5. Тарификационные списки учителей (преподавателей) ежегодно утверждаются руководителями муниципальных образовательных учреждений по согласованию с отделом образования администрации Левокумского муниципального округа Ставропольского края.</w:t>
      </w:r>
    </w:p>
    <w:p w:rsidR="00D86380" w:rsidRPr="007A2F2D" w:rsidRDefault="00D86380" w:rsidP="00D86380">
      <w:pPr>
        <w:suppressAutoHyphens/>
        <w:autoSpaceDE w:val="0"/>
        <w:autoSpaceDN w:val="0"/>
        <w:adjustRightInd w:val="0"/>
        <w:ind w:firstLine="709"/>
        <w:jc w:val="both"/>
        <w:rPr>
          <w:rFonts w:cs="Calibri"/>
          <w:sz w:val="28"/>
          <w:szCs w:val="28"/>
        </w:rPr>
      </w:pPr>
      <w:r w:rsidRPr="007A2F2D">
        <w:rPr>
          <w:rFonts w:cs="Calibri"/>
          <w:sz w:val="28"/>
          <w:szCs w:val="28"/>
        </w:rPr>
        <w:t>6. Преподавателям, поступившим на работу в течение учебного года, средняя месячная заработная плата определяется путем умножения их часовых ставок на объем учебной нагрузки, приходящейся на число полных месяцев работы до конца учебного года, и деления полученного произведения на количество этих же месяцев. Заработная плата за неполный рабочий месяц в этом случае выплачивается за фактическое количество часов по часовым ставкам.</w:t>
      </w:r>
    </w:p>
    <w:p w:rsidR="00D86380" w:rsidRPr="007A2F2D" w:rsidRDefault="00D86380" w:rsidP="00D86380">
      <w:pPr>
        <w:suppressAutoHyphens/>
        <w:autoSpaceDE w:val="0"/>
        <w:autoSpaceDN w:val="0"/>
        <w:adjustRightInd w:val="0"/>
        <w:ind w:firstLine="709"/>
        <w:jc w:val="both"/>
        <w:rPr>
          <w:rFonts w:cs="Calibri"/>
          <w:sz w:val="28"/>
          <w:szCs w:val="28"/>
        </w:rPr>
      </w:pPr>
      <w:r w:rsidRPr="007A2F2D">
        <w:rPr>
          <w:rFonts w:cs="Calibri"/>
          <w:sz w:val="28"/>
          <w:szCs w:val="28"/>
        </w:rPr>
        <w:t>7. Преподавателям, поступившим на работу до начала учебного года, заработная плата выплачивается из расчета установленной преподавателю месячной ставки заработной платы, а руководящим работникам - должностной оклад с учетом группы по оплате труда руководителей образовательных учреждений и квалификационной категории.</w:t>
      </w:r>
    </w:p>
    <w:p w:rsidR="00D86380" w:rsidRPr="007A2F2D" w:rsidRDefault="00D86380" w:rsidP="00D86380">
      <w:pPr>
        <w:suppressAutoHyphens/>
        <w:autoSpaceDE w:val="0"/>
        <w:autoSpaceDN w:val="0"/>
        <w:adjustRightInd w:val="0"/>
        <w:ind w:firstLine="709"/>
        <w:jc w:val="both"/>
        <w:rPr>
          <w:rFonts w:cs="Calibri"/>
          <w:sz w:val="28"/>
          <w:szCs w:val="28"/>
        </w:rPr>
      </w:pPr>
      <w:r w:rsidRPr="007A2F2D">
        <w:rPr>
          <w:rFonts w:cs="Calibri"/>
          <w:sz w:val="28"/>
          <w:szCs w:val="28"/>
        </w:rPr>
        <w:t>При повышении размера ставки заработной платы средняя месячная заработная плата определяется путем умножения нового размера часовой ставки на объем годовой нагрузки, установленной в начале учебного года при тарификации, и деления полученного произведения на 10 учебных месяцев.</w:t>
      </w:r>
    </w:p>
    <w:p w:rsidR="00D86380" w:rsidRPr="007A2F2D" w:rsidRDefault="00D86380" w:rsidP="00D86380">
      <w:pPr>
        <w:suppressAutoHyphens/>
        <w:autoSpaceDE w:val="0"/>
        <w:autoSpaceDN w:val="0"/>
        <w:adjustRightInd w:val="0"/>
        <w:ind w:firstLine="709"/>
        <w:jc w:val="both"/>
        <w:rPr>
          <w:rFonts w:cs="Calibri"/>
          <w:sz w:val="28"/>
          <w:szCs w:val="28"/>
        </w:rPr>
      </w:pPr>
      <w:r w:rsidRPr="007A2F2D">
        <w:rPr>
          <w:rFonts w:cs="Calibri"/>
          <w:sz w:val="28"/>
          <w:szCs w:val="28"/>
        </w:rPr>
        <w:t>8. Часы преподавательской работы, данные сверх установленной годовой учебной нагрузки, оплачиваются дополнительно по часовым ставкам только после выполнения преподавателем всей годовой учебной нагрузки. Эта оплата производится помесячно или в конце учебного года.</w:t>
      </w:r>
    </w:p>
    <w:p w:rsidR="00D86380" w:rsidRPr="007A2F2D" w:rsidRDefault="00D86380" w:rsidP="00D86380">
      <w:pPr>
        <w:suppressAutoHyphens/>
        <w:autoSpaceDE w:val="0"/>
        <w:autoSpaceDN w:val="0"/>
        <w:adjustRightInd w:val="0"/>
        <w:ind w:firstLine="709"/>
        <w:jc w:val="both"/>
        <w:rPr>
          <w:rFonts w:cs="Calibri"/>
          <w:sz w:val="28"/>
          <w:szCs w:val="28"/>
        </w:rPr>
      </w:pPr>
      <w:r w:rsidRPr="007A2F2D">
        <w:rPr>
          <w:rFonts w:cs="Calibri"/>
          <w:sz w:val="28"/>
          <w:szCs w:val="28"/>
        </w:rPr>
        <w:t>Оплата труда преподавателей за часы учебных занятий, выполненные при замещении временно отсутствовавших работников по болезни и другим причинам, производится дополнительно по часовым ставкам помесячно или в конце учебного года, также только после выполнения преподавателем всей установленной годовой учебной нагрузки при тарификации.</w:t>
      </w:r>
    </w:p>
    <w:p w:rsidR="00D86380" w:rsidRPr="007A2F2D" w:rsidRDefault="00D86380" w:rsidP="00D86380">
      <w:pPr>
        <w:suppressAutoHyphens/>
        <w:autoSpaceDE w:val="0"/>
        <w:autoSpaceDN w:val="0"/>
        <w:adjustRightInd w:val="0"/>
        <w:ind w:firstLine="709"/>
        <w:jc w:val="both"/>
        <w:rPr>
          <w:rFonts w:cs="Calibri"/>
          <w:sz w:val="28"/>
          <w:szCs w:val="28"/>
        </w:rPr>
      </w:pPr>
      <w:r w:rsidRPr="007A2F2D">
        <w:rPr>
          <w:rFonts w:cs="Calibri"/>
          <w:sz w:val="28"/>
          <w:szCs w:val="28"/>
        </w:rPr>
        <w:t xml:space="preserve">Если замещение продолжается непрерывно свыше 2 месяцев, то со дня его начала производится перерасчет средней заработной платы преподавателей исходя из уточненного объема учебной нагрузки в порядке, </w:t>
      </w:r>
      <w:r w:rsidRPr="007A2F2D">
        <w:rPr>
          <w:rFonts w:cs="Calibri"/>
          <w:sz w:val="28"/>
          <w:szCs w:val="28"/>
        </w:rPr>
        <w:lastRenderedPageBreak/>
        <w:t>предусмотренном для преподавателей, поступивших на работу в течение учебного года.</w:t>
      </w:r>
    </w:p>
    <w:p w:rsidR="00D86380" w:rsidRPr="007A2F2D" w:rsidRDefault="00D86380" w:rsidP="00D86380">
      <w:pPr>
        <w:suppressAutoHyphens/>
        <w:autoSpaceDE w:val="0"/>
        <w:autoSpaceDN w:val="0"/>
        <w:adjustRightInd w:val="0"/>
        <w:ind w:firstLine="709"/>
        <w:jc w:val="both"/>
        <w:rPr>
          <w:rFonts w:cs="Calibri"/>
          <w:sz w:val="28"/>
          <w:szCs w:val="28"/>
        </w:rPr>
      </w:pPr>
      <w:r w:rsidRPr="007A2F2D">
        <w:rPr>
          <w:rFonts w:cs="Calibri"/>
          <w:sz w:val="28"/>
          <w:szCs w:val="28"/>
        </w:rPr>
        <w:t>9. В том случае, когда в соответствии с законодательством Российской Федерации преподаватели освобождаются от учебных занятий с сохранением за ними частично или полностью заработной платы (ежегодный и дополнительный отпуска, учебные сборы, командировка и т.д.), в случае нетрудоспособности, отпуска по беременности и родам, а также в случае освобождения преподавателей от учебных занятий без сохранения заработной платы установленный им объем годовой учебной нагрузки должен быть уменьшен на 1/10 часть за каждый полный месяц отсутствия на работе и исходя из количества пропущенных рабочих дней - за неполный месяц.</w:t>
      </w:r>
    </w:p>
    <w:p w:rsidR="00D86380" w:rsidRPr="007A2F2D" w:rsidRDefault="00D86380" w:rsidP="00D86380">
      <w:pPr>
        <w:suppressAutoHyphens/>
        <w:autoSpaceDE w:val="0"/>
        <w:autoSpaceDN w:val="0"/>
        <w:adjustRightInd w:val="0"/>
        <w:ind w:firstLine="709"/>
        <w:jc w:val="both"/>
        <w:rPr>
          <w:rFonts w:cs="Calibri"/>
          <w:sz w:val="28"/>
          <w:szCs w:val="28"/>
        </w:rPr>
      </w:pPr>
      <w:r w:rsidRPr="007A2F2D">
        <w:rPr>
          <w:rFonts w:cs="Calibri"/>
          <w:sz w:val="28"/>
          <w:szCs w:val="28"/>
        </w:rPr>
        <w:t>Уменьшение нагрузки за дни, когда преподаватель фактически выполнил учебную работу (например, в день выдачи больничного листа, в день выбытия в командировку и прибытия из нее и т.п.), не производится.</w:t>
      </w:r>
    </w:p>
    <w:p w:rsidR="00D86380" w:rsidRPr="007A2F2D" w:rsidRDefault="00D86380" w:rsidP="00D86380">
      <w:pPr>
        <w:suppressAutoHyphens/>
        <w:autoSpaceDE w:val="0"/>
        <w:autoSpaceDN w:val="0"/>
        <w:adjustRightInd w:val="0"/>
        <w:ind w:firstLine="709"/>
        <w:jc w:val="both"/>
        <w:rPr>
          <w:rFonts w:cs="Calibri"/>
          <w:sz w:val="28"/>
          <w:szCs w:val="28"/>
        </w:rPr>
      </w:pPr>
      <w:r w:rsidRPr="007A2F2D">
        <w:rPr>
          <w:rFonts w:cs="Calibri"/>
          <w:sz w:val="28"/>
          <w:szCs w:val="28"/>
        </w:rPr>
        <w:t>Установленная при тарификации средняя месячная заработная плата во всех случаях, указанных в настоящем пункте, уменьшению не подлежит.</w:t>
      </w:r>
    </w:p>
    <w:p w:rsidR="00D86380" w:rsidRPr="007A2F2D" w:rsidRDefault="00D86380" w:rsidP="00D86380">
      <w:pPr>
        <w:suppressAutoHyphens/>
        <w:autoSpaceDE w:val="0"/>
        <w:autoSpaceDN w:val="0"/>
        <w:adjustRightInd w:val="0"/>
        <w:ind w:firstLine="709"/>
        <w:jc w:val="both"/>
        <w:rPr>
          <w:rFonts w:cs="Calibri"/>
          <w:sz w:val="28"/>
          <w:szCs w:val="28"/>
        </w:rPr>
      </w:pPr>
      <w:r w:rsidRPr="007A2F2D">
        <w:rPr>
          <w:rFonts w:cs="Calibri"/>
          <w:sz w:val="28"/>
          <w:szCs w:val="28"/>
        </w:rPr>
        <w:t>Часы преподавательской работы, выполненные преподавателем в течение учебного года сверх уменьшенной нагрузки, оплачиваются дополнительно в соответствии с пунктом 8 настоящего приложения. Эта оплата производится помесячно или в конце учебного года.</w:t>
      </w:r>
    </w:p>
    <w:p w:rsidR="00D86380" w:rsidRPr="007A2F2D" w:rsidRDefault="00D86380" w:rsidP="00D86380">
      <w:pPr>
        <w:suppressAutoHyphens/>
        <w:autoSpaceDE w:val="0"/>
        <w:autoSpaceDN w:val="0"/>
        <w:adjustRightInd w:val="0"/>
        <w:ind w:firstLine="709"/>
        <w:jc w:val="both"/>
        <w:rPr>
          <w:rFonts w:cs="Calibri"/>
          <w:sz w:val="28"/>
          <w:szCs w:val="28"/>
        </w:rPr>
      </w:pPr>
      <w:r w:rsidRPr="007A2F2D">
        <w:rPr>
          <w:rFonts w:cs="Calibri"/>
          <w:sz w:val="28"/>
          <w:szCs w:val="28"/>
        </w:rPr>
        <w:t>10. В случае, когда в соответствии с законодательством Российской Федерации руководитель физического воспитания и преподаватель-организатор (основ безопасности жизнедеятельности) освобождаются от учебных занятий (отпуск, временная нетрудоспособность, пребывание в командировке и т.д.), установленный им объем учебной нагрузки в счет получаемой ставки заработной платы уменьшению не подлежит. Уменьшается только та часть учебной нагрузки, оплата за которую производится в порядке, установленном для преподавателей.</w:t>
      </w:r>
    </w:p>
    <w:p w:rsidR="00D86380" w:rsidRPr="007A2F2D" w:rsidRDefault="00D86380" w:rsidP="00D86380">
      <w:pPr>
        <w:suppressAutoHyphens/>
        <w:autoSpaceDE w:val="0"/>
        <w:autoSpaceDN w:val="0"/>
        <w:adjustRightInd w:val="0"/>
        <w:ind w:firstLine="709"/>
        <w:jc w:val="both"/>
        <w:rPr>
          <w:rFonts w:cs="Calibri"/>
          <w:sz w:val="28"/>
          <w:szCs w:val="28"/>
        </w:rPr>
      </w:pPr>
      <w:r w:rsidRPr="007A2F2D">
        <w:rPr>
          <w:rFonts w:cs="Calibri"/>
          <w:sz w:val="28"/>
          <w:szCs w:val="28"/>
        </w:rPr>
        <w:t>Преподавателям, у которых по независящим от них причинам в течение учебного года учебная нагрузка уменьшается по сравнению с установленной нагрузкой, до конца учебного года выплачивается заработная плата в размере, установленном при тарификации в начале учебного года.</w:t>
      </w:r>
    </w:p>
    <w:p w:rsidR="00D86380" w:rsidRPr="007A2F2D" w:rsidRDefault="00D86380" w:rsidP="00D86380">
      <w:pPr>
        <w:widowControl w:val="0"/>
        <w:suppressAutoHyphens/>
        <w:autoSpaceDE w:val="0"/>
        <w:autoSpaceDN w:val="0"/>
        <w:ind w:firstLine="709"/>
        <w:jc w:val="both"/>
        <w:rPr>
          <w:rFonts w:eastAsia="Calibri"/>
          <w:sz w:val="28"/>
          <w:szCs w:val="28"/>
        </w:rPr>
      </w:pPr>
      <w:bookmarkStart w:id="8" w:name="P1428"/>
      <w:bookmarkStart w:id="9" w:name="P1449"/>
      <w:bookmarkEnd w:id="8"/>
      <w:bookmarkEnd w:id="9"/>
      <w:r w:rsidRPr="007A2F2D">
        <w:rPr>
          <w:rFonts w:eastAsia="Calibri"/>
          <w:sz w:val="28"/>
          <w:szCs w:val="28"/>
        </w:rPr>
        <w:t>11. Почасовая оплата труда педагогических работников образовательных учреждений применяется при оплате:</w:t>
      </w:r>
    </w:p>
    <w:p w:rsidR="00D86380" w:rsidRPr="007A2F2D" w:rsidRDefault="00D86380" w:rsidP="00D86380">
      <w:pPr>
        <w:widowControl w:val="0"/>
        <w:suppressAutoHyphens/>
        <w:autoSpaceDE w:val="0"/>
        <w:autoSpaceDN w:val="0"/>
        <w:ind w:firstLine="709"/>
        <w:jc w:val="both"/>
        <w:rPr>
          <w:rFonts w:eastAsia="Calibri"/>
          <w:sz w:val="28"/>
          <w:szCs w:val="28"/>
        </w:rPr>
      </w:pPr>
      <w:r w:rsidRPr="007A2F2D">
        <w:rPr>
          <w:rFonts w:eastAsia="Calibri"/>
          <w:sz w:val="28"/>
          <w:szCs w:val="28"/>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D86380" w:rsidRPr="007A2F2D" w:rsidRDefault="00D86380" w:rsidP="00D86380">
      <w:pPr>
        <w:widowControl w:val="0"/>
        <w:suppressAutoHyphens/>
        <w:autoSpaceDE w:val="0"/>
        <w:autoSpaceDN w:val="0"/>
        <w:ind w:firstLine="709"/>
        <w:jc w:val="both"/>
        <w:rPr>
          <w:rFonts w:eastAsia="Calibri"/>
          <w:sz w:val="28"/>
          <w:szCs w:val="28"/>
        </w:rPr>
      </w:pPr>
      <w:r w:rsidRPr="007A2F2D">
        <w:rPr>
          <w:rFonts w:eastAsia="Calibri"/>
          <w:sz w:val="28"/>
          <w:szCs w:val="28"/>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D86380" w:rsidRPr="007A2F2D" w:rsidRDefault="00D86380" w:rsidP="00D86380">
      <w:pPr>
        <w:widowControl w:val="0"/>
        <w:suppressAutoHyphens/>
        <w:autoSpaceDE w:val="0"/>
        <w:autoSpaceDN w:val="0"/>
        <w:ind w:firstLine="709"/>
        <w:jc w:val="both"/>
        <w:rPr>
          <w:rFonts w:eastAsia="Calibri"/>
          <w:sz w:val="28"/>
          <w:szCs w:val="28"/>
        </w:rPr>
      </w:pPr>
      <w:r w:rsidRPr="007A2F2D">
        <w:rPr>
          <w:rFonts w:eastAsia="Calibri"/>
          <w:sz w:val="28"/>
          <w:szCs w:val="28"/>
        </w:rPr>
        <w:t>при оплате за педагогическую работу специалистов предприятий, учреждений и организаций (в том числе из числа работников органов, осуществляющих управление в сфере образования, методических и учебно-методических кабинетов), привлекаемых для педагогической работы в образовательные учреждения;</w:t>
      </w:r>
    </w:p>
    <w:p w:rsidR="00D86380" w:rsidRPr="007A2F2D" w:rsidRDefault="00D86380" w:rsidP="00D86380">
      <w:pPr>
        <w:widowControl w:val="0"/>
        <w:suppressAutoHyphens/>
        <w:autoSpaceDE w:val="0"/>
        <w:autoSpaceDN w:val="0"/>
        <w:ind w:firstLine="709"/>
        <w:jc w:val="both"/>
        <w:rPr>
          <w:rFonts w:eastAsia="Calibri"/>
          <w:sz w:val="28"/>
          <w:szCs w:val="28"/>
        </w:rPr>
      </w:pPr>
      <w:r w:rsidRPr="007A2F2D">
        <w:rPr>
          <w:rFonts w:eastAsia="Calibri"/>
          <w:sz w:val="28"/>
          <w:szCs w:val="28"/>
        </w:rPr>
        <w:t xml:space="preserve">при оплате за часы преподавательской работы в объеме 300 часов в </w:t>
      </w:r>
      <w:r w:rsidRPr="007A2F2D">
        <w:rPr>
          <w:rFonts w:eastAsia="Calibri"/>
          <w:sz w:val="28"/>
          <w:szCs w:val="28"/>
        </w:rPr>
        <w:lastRenderedPageBreak/>
        <w:t>год;</w:t>
      </w:r>
    </w:p>
    <w:p w:rsidR="00D86380" w:rsidRPr="007A2F2D" w:rsidRDefault="00D86380" w:rsidP="00D86380">
      <w:pPr>
        <w:widowControl w:val="0"/>
        <w:suppressAutoHyphens/>
        <w:autoSpaceDE w:val="0"/>
        <w:autoSpaceDN w:val="0"/>
        <w:ind w:firstLine="709"/>
        <w:jc w:val="both"/>
        <w:rPr>
          <w:rFonts w:eastAsia="Calibri"/>
          <w:sz w:val="28"/>
          <w:szCs w:val="28"/>
        </w:rPr>
      </w:pPr>
      <w:r w:rsidRPr="007A2F2D">
        <w:rPr>
          <w:rFonts w:eastAsia="Calibri"/>
          <w:sz w:val="28"/>
          <w:szCs w:val="28"/>
        </w:rPr>
        <w:t>Размер оплаты за 1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D86380" w:rsidRPr="007A2F2D" w:rsidRDefault="00D86380" w:rsidP="00D86380">
      <w:pPr>
        <w:widowControl w:val="0"/>
        <w:suppressAutoHyphens/>
        <w:autoSpaceDE w:val="0"/>
        <w:autoSpaceDN w:val="0"/>
        <w:ind w:firstLine="709"/>
        <w:jc w:val="both"/>
        <w:rPr>
          <w:rFonts w:eastAsia="Calibri"/>
          <w:sz w:val="28"/>
          <w:szCs w:val="28"/>
        </w:rPr>
      </w:pPr>
      <w:r w:rsidRPr="007A2F2D">
        <w:rPr>
          <w:rFonts w:eastAsia="Calibri"/>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D86380" w:rsidRPr="007A2F2D" w:rsidRDefault="00D86380" w:rsidP="00D86380">
      <w:pPr>
        <w:widowControl w:val="0"/>
        <w:suppressAutoHyphens/>
        <w:autoSpaceDE w:val="0"/>
        <w:autoSpaceDN w:val="0"/>
        <w:ind w:firstLine="709"/>
        <w:jc w:val="both"/>
        <w:rPr>
          <w:rFonts w:eastAsia="Calibri"/>
          <w:sz w:val="28"/>
          <w:szCs w:val="28"/>
        </w:rPr>
      </w:pPr>
      <w:r w:rsidRPr="007A2F2D">
        <w:rPr>
          <w:rFonts w:eastAsia="Calibri"/>
          <w:sz w:val="28"/>
          <w:szCs w:val="28"/>
        </w:rPr>
        <w:t>Оплата труда за замещение отсутствующего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учебной нагрузки путем внесения изменений в тарификацию.</w:t>
      </w:r>
    </w:p>
    <w:p w:rsidR="00BD52B3" w:rsidRDefault="00D86380" w:rsidP="00BD52B3">
      <w:pPr>
        <w:widowControl w:val="0"/>
        <w:suppressAutoHyphens/>
        <w:autoSpaceDE w:val="0"/>
        <w:autoSpaceDN w:val="0"/>
        <w:ind w:firstLine="709"/>
        <w:jc w:val="both"/>
        <w:rPr>
          <w:rFonts w:eastAsia="Calibri"/>
          <w:sz w:val="28"/>
          <w:szCs w:val="28"/>
        </w:rPr>
      </w:pPr>
      <w:r w:rsidRPr="007A2F2D">
        <w:rPr>
          <w:rFonts w:eastAsia="Calibri"/>
          <w:sz w:val="28"/>
          <w:szCs w:val="28"/>
        </w:rPr>
        <w:t>При почасовой оплате труда педагогических работник</w:t>
      </w:r>
      <w:r>
        <w:rPr>
          <w:rFonts w:eastAsia="Calibri"/>
          <w:sz w:val="28"/>
          <w:szCs w:val="28"/>
        </w:rPr>
        <w:t>ов образовательного учреждения</w:t>
      </w:r>
      <w:r w:rsidRPr="007A2F2D">
        <w:rPr>
          <w:rFonts w:eastAsia="Calibri"/>
          <w:sz w:val="28"/>
          <w:szCs w:val="28"/>
        </w:rPr>
        <w:t xml:space="preserve"> учитываются доплаты за работу в специальных (коррекционных) образовательных учреждениях (отделениях, классах, группах) для обучающихся, воспитанников с отклонениями в развитии (в том числе с задержкой психического развития); в оздоровительных образовательных учреждениях санаторного типа (классах, группах) для детей, нуждающихся в длительном лечении, за работу в образовательных учреждениях, расположенных в сельской местности, за нали</w:t>
      </w:r>
      <w:r w:rsidR="00BD52B3">
        <w:rPr>
          <w:rFonts w:eastAsia="Calibri"/>
          <w:sz w:val="28"/>
          <w:szCs w:val="28"/>
        </w:rPr>
        <w:t>чие квалификационной к</w:t>
      </w:r>
    </w:p>
    <w:p w:rsidR="00BD52B3" w:rsidRDefault="00BD52B3" w:rsidP="00BD52B3">
      <w:pPr>
        <w:widowControl w:val="0"/>
        <w:suppressAutoHyphens/>
        <w:autoSpaceDE w:val="0"/>
        <w:autoSpaceDN w:val="0"/>
        <w:ind w:firstLine="709"/>
        <w:jc w:val="both"/>
        <w:rPr>
          <w:rFonts w:eastAsia="Calibri"/>
          <w:sz w:val="28"/>
          <w:szCs w:val="28"/>
        </w:rPr>
      </w:pPr>
    </w:p>
    <w:p w:rsidR="00BD52B3" w:rsidRDefault="00BD52B3" w:rsidP="00BD52B3">
      <w:pPr>
        <w:widowControl w:val="0"/>
        <w:suppressAutoHyphens/>
        <w:autoSpaceDE w:val="0"/>
        <w:autoSpaceDN w:val="0"/>
        <w:ind w:firstLine="709"/>
        <w:jc w:val="both"/>
        <w:rPr>
          <w:rFonts w:eastAsia="Calibri"/>
          <w:sz w:val="28"/>
          <w:szCs w:val="28"/>
        </w:rPr>
      </w:pPr>
    </w:p>
    <w:p w:rsidR="00BD52B3" w:rsidRDefault="00BD52B3" w:rsidP="00BD52B3">
      <w:pPr>
        <w:widowControl w:val="0"/>
        <w:suppressAutoHyphens/>
        <w:autoSpaceDE w:val="0"/>
        <w:autoSpaceDN w:val="0"/>
        <w:ind w:firstLine="709"/>
        <w:jc w:val="both"/>
        <w:rPr>
          <w:rFonts w:eastAsia="Calibri"/>
          <w:sz w:val="28"/>
          <w:szCs w:val="28"/>
        </w:rPr>
      </w:pPr>
    </w:p>
    <w:p w:rsidR="00040BA2" w:rsidRPr="00BD52B3" w:rsidRDefault="00040BA2" w:rsidP="00BD52B3">
      <w:pPr>
        <w:widowControl w:val="0"/>
        <w:suppressAutoHyphens/>
        <w:autoSpaceDE w:val="0"/>
        <w:autoSpaceDN w:val="0"/>
        <w:ind w:firstLine="709"/>
        <w:jc w:val="both"/>
        <w:rPr>
          <w:rFonts w:eastAsia="Calibri"/>
          <w:sz w:val="28"/>
          <w:szCs w:val="28"/>
        </w:rPr>
      </w:pPr>
      <w:r w:rsidRPr="00040BA2">
        <w:rPr>
          <w:b/>
          <w:sz w:val="28"/>
          <w:szCs w:val="24"/>
        </w:rPr>
        <w:t xml:space="preserve">Приложение </w:t>
      </w:r>
    </w:p>
    <w:p w:rsidR="00040BA2" w:rsidRPr="00040BA2" w:rsidRDefault="00142B43" w:rsidP="00040BA2">
      <w:pPr>
        <w:autoSpaceDE w:val="0"/>
        <w:autoSpaceDN w:val="0"/>
        <w:adjustRightInd w:val="0"/>
        <w:jc w:val="right"/>
        <w:rPr>
          <w:bCs/>
          <w:sz w:val="28"/>
          <w:szCs w:val="28"/>
        </w:rPr>
      </w:pPr>
      <w:r w:rsidRPr="00040BA2">
        <w:rPr>
          <w:bCs/>
          <w:sz w:val="24"/>
          <w:szCs w:val="24"/>
        </w:rPr>
        <w:t>К</w:t>
      </w:r>
      <w:r w:rsidR="00040BA2" w:rsidRPr="00040BA2">
        <w:rPr>
          <w:bCs/>
          <w:sz w:val="28"/>
          <w:szCs w:val="28"/>
        </w:rPr>
        <w:t xml:space="preserve">Положению  об оплате труда работников </w:t>
      </w:r>
    </w:p>
    <w:p w:rsidR="00040BA2" w:rsidRPr="00040BA2" w:rsidRDefault="00040BA2" w:rsidP="00040BA2">
      <w:pPr>
        <w:autoSpaceDE w:val="0"/>
        <w:autoSpaceDN w:val="0"/>
        <w:adjustRightInd w:val="0"/>
        <w:jc w:val="right"/>
        <w:rPr>
          <w:bCs/>
          <w:sz w:val="28"/>
          <w:szCs w:val="28"/>
        </w:rPr>
      </w:pPr>
      <w:r w:rsidRPr="00040BA2">
        <w:rPr>
          <w:bCs/>
          <w:sz w:val="28"/>
          <w:szCs w:val="28"/>
        </w:rPr>
        <w:t xml:space="preserve">муниципального казенного общеобразовательного </w:t>
      </w:r>
    </w:p>
    <w:p w:rsidR="00040BA2" w:rsidRPr="00040BA2" w:rsidRDefault="00040BA2" w:rsidP="00040BA2">
      <w:pPr>
        <w:autoSpaceDE w:val="0"/>
        <w:autoSpaceDN w:val="0"/>
        <w:adjustRightInd w:val="0"/>
        <w:jc w:val="right"/>
        <w:rPr>
          <w:bCs/>
          <w:sz w:val="28"/>
          <w:szCs w:val="28"/>
        </w:rPr>
      </w:pPr>
      <w:r w:rsidRPr="00040BA2">
        <w:rPr>
          <w:bCs/>
          <w:sz w:val="28"/>
          <w:szCs w:val="28"/>
        </w:rPr>
        <w:t>учреждения «Средня</w:t>
      </w:r>
      <w:r w:rsidR="00184C31">
        <w:rPr>
          <w:bCs/>
          <w:sz w:val="28"/>
          <w:szCs w:val="28"/>
        </w:rPr>
        <w:t xml:space="preserve">я общеобразовательная школа </w:t>
      </w:r>
      <w:r w:rsidR="00E82BD5" w:rsidRPr="00BD52B3">
        <w:rPr>
          <w:bCs/>
          <w:color w:val="000000" w:themeColor="text1"/>
          <w:sz w:val="28"/>
          <w:szCs w:val="28"/>
        </w:rPr>
        <w:t>№ 8</w:t>
      </w:r>
      <w:r w:rsidRPr="00BD52B3">
        <w:rPr>
          <w:bCs/>
          <w:color w:val="000000" w:themeColor="text1"/>
          <w:sz w:val="28"/>
          <w:szCs w:val="28"/>
        </w:rPr>
        <w:t>»</w:t>
      </w:r>
    </w:p>
    <w:p w:rsidR="00040BA2" w:rsidRPr="00040BA2" w:rsidRDefault="00040BA2" w:rsidP="00040BA2">
      <w:pPr>
        <w:autoSpaceDE w:val="0"/>
        <w:autoSpaceDN w:val="0"/>
        <w:adjustRightInd w:val="0"/>
        <w:jc w:val="right"/>
        <w:rPr>
          <w:bCs/>
          <w:sz w:val="28"/>
          <w:szCs w:val="28"/>
        </w:rPr>
      </w:pPr>
      <w:r w:rsidRPr="00040BA2">
        <w:rPr>
          <w:bCs/>
          <w:sz w:val="28"/>
          <w:szCs w:val="28"/>
        </w:rPr>
        <w:t xml:space="preserve">Левокумского муниципального </w:t>
      </w:r>
      <w:r w:rsidR="00E82BD5" w:rsidRPr="00BD52B3">
        <w:rPr>
          <w:bCs/>
          <w:color w:val="000000" w:themeColor="text1"/>
          <w:sz w:val="28"/>
          <w:szCs w:val="28"/>
        </w:rPr>
        <w:t>округа</w:t>
      </w:r>
      <w:r w:rsidRPr="00040BA2">
        <w:rPr>
          <w:bCs/>
          <w:sz w:val="28"/>
          <w:szCs w:val="28"/>
        </w:rPr>
        <w:t xml:space="preserve"> Ставропольского края</w:t>
      </w:r>
    </w:p>
    <w:p w:rsidR="00040BA2" w:rsidRPr="00040BA2" w:rsidRDefault="00040BA2" w:rsidP="00040BA2">
      <w:pPr>
        <w:autoSpaceDE w:val="0"/>
        <w:autoSpaceDN w:val="0"/>
        <w:jc w:val="both"/>
        <w:rPr>
          <w:sz w:val="24"/>
          <w:szCs w:val="24"/>
        </w:rPr>
      </w:pPr>
    </w:p>
    <w:p w:rsidR="00040BA2" w:rsidRPr="00040BA2" w:rsidRDefault="00040BA2" w:rsidP="00040BA2">
      <w:pPr>
        <w:autoSpaceDE w:val="0"/>
        <w:autoSpaceDN w:val="0"/>
        <w:adjustRightInd w:val="0"/>
        <w:jc w:val="center"/>
        <w:rPr>
          <w:rFonts w:cs="Arial"/>
          <w:b/>
          <w:sz w:val="28"/>
          <w:szCs w:val="28"/>
        </w:rPr>
      </w:pPr>
      <w:r w:rsidRPr="00040BA2">
        <w:rPr>
          <w:rFonts w:cs="Arial"/>
          <w:b/>
          <w:sz w:val="28"/>
          <w:szCs w:val="28"/>
        </w:rPr>
        <w:t>Порядок оплаты</w:t>
      </w:r>
    </w:p>
    <w:p w:rsidR="00040BA2" w:rsidRPr="00040BA2" w:rsidRDefault="00040BA2" w:rsidP="00040BA2">
      <w:pPr>
        <w:autoSpaceDE w:val="0"/>
        <w:autoSpaceDN w:val="0"/>
        <w:adjustRightInd w:val="0"/>
        <w:jc w:val="center"/>
        <w:rPr>
          <w:rFonts w:cs="Arial"/>
          <w:b/>
          <w:sz w:val="28"/>
          <w:szCs w:val="28"/>
        </w:rPr>
      </w:pPr>
      <w:r w:rsidRPr="00040BA2">
        <w:rPr>
          <w:rFonts w:cs="Arial"/>
          <w:b/>
          <w:sz w:val="28"/>
          <w:szCs w:val="28"/>
        </w:rPr>
        <w:t>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040BA2" w:rsidRPr="00040BA2" w:rsidRDefault="00040BA2" w:rsidP="00040BA2">
      <w:pPr>
        <w:autoSpaceDE w:val="0"/>
        <w:autoSpaceDN w:val="0"/>
        <w:adjustRightInd w:val="0"/>
        <w:jc w:val="center"/>
        <w:rPr>
          <w:rFonts w:cs="Arial"/>
          <w:b/>
          <w:bCs/>
          <w:sz w:val="28"/>
          <w:szCs w:val="28"/>
        </w:rPr>
      </w:pPr>
    </w:p>
    <w:p w:rsidR="00040BA2" w:rsidRPr="00040BA2" w:rsidRDefault="00040BA2" w:rsidP="00040BA2">
      <w:pPr>
        <w:autoSpaceDE w:val="0"/>
        <w:autoSpaceDN w:val="0"/>
        <w:adjustRightInd w:val="0"/>
        <w:ind w:firstLine="720"/>
        <w:jc w:val="both"/>
        <w:rPr>
          <w:sz w:val="28"/>
          <w:szCs w:val="28"/>
        </w:rPr>
      </w:pPr>
      <w:r w:rsidRPr="00040BA2">
        <w:rPr>
          <w:sz w:val="28"/>
          <w:szCs w:val="28"/>
        </w:rPr>
        <w:t>Действие квалификационной категории, установленной педагогическим работникам в соответствии с Порядком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 марта 2010 г. № 209, сохраняется при выполнении ими педагогической работы в следующих случаях:</w:t>
      </w:r>
    </w:p>
    <w:p w:rsidR="00040BA2" w:rsidRPr="00040BA2" w:rsidRDefault="00040BA2" w:rsidP="00040BA2">
      <w:pPr>
        <w:autoSpaceDE w:val="0"/>
        <w:autoSpaceDN w:val="0"/>
        <w:adjustRightInd w:val="0"/>
        <w:ind w:firstLine="720"/>
        <w:jc w:val="both"/>
        <w:rPr>
          <w:sz w:val="28"/>
          <w:szCs w:val="28"/>
        </w:rPr>
      </w:pPr>
      <w:r w:rsidRPr="00040BA2">
        <w:rPr>
          <w:sz w:val="28"/>
          <w:szCs w:val="28"/>
        </w:rPr>
        <w:lastRenderedPageBreak/>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образовательного учреждения;</w:t>
      </w:r>
    </w:p>
    <w:p w:rsidR="00040BA2" w:rsidRPr="00040BA2" w:rsidRDefault="00040BA2" w:rsidP="00040BA2">
      <w:pPr>
        <w:autoSpaceDE w:val="0"/>
        <w:autoSpaceDN w:val="0"/>
        <w:adjustRightInd w:val="0"/>
        <w:ind w:firstLine="720"/>
        <w:jc w:val="both"/>
        <w:rPr>
          <w:sz w:val="28"/>
          <w:szCs w:val="28"/>
        </w:rPr>
      </w:pPr>
      <w:r w:rsidRPr="00040BA2">
        <w:rPr>
          <w:sz w:val="28"/>
          <w:szCs w:val="28"/>
        </w:rPr>
        <w:t>при возобновлении работы в должности, по которой установлена квалификационная категория, независимо от перерывов в работе;</w:t>
      </w:r>
    </w:p>
    <w:p w:rsidR="00040BA2" w:rsidRPr="00040BA2" w:rsidRDefault="00040BA2" w:rsidP="00040BA2">
      <w:pPr>
        <w:autoSpaceDE w:val="0"/>
        <w:autoSpaceDN w:val="0"/>
        <w:adjustRightInd w:val="0"/>
        <w:ind w:firstLine="720"/>
        <w:jc w:val="both"/>
        <w:rPr>
          <w:b/>
          <w:bCs/>
        </w:rPr>
      </w:pPr>
      <w:r w:rsidRPr="00040BA2">
        <w:rPr>
          <w:sz w:val="28"/>
          <w:szCs w:val="28"/>
        </w:rPr>
        <w:t>при выполнении педагогической работы на разных должностях, по которым совпадают должностные обязанности, учебные программы, профили работы</w:t>
      </w:r>
      <w:r w:rsidR="00BD52B3">
        <w:rPr>
          <w:sz w:val="28"/>
          <w:szCs w:val="28"/>
        </w:rPr>
        <w:t>.</w:t>
      </w:r>
    </w:p>
    <w:p w:rsidR="00BB43E8" w:rsidRDefault="00BB43E8" w:rsidP="00040BA2">
      <w:pPr>
        <w:autoSpaceDE w:val="0"/>
        <w:autoSpaceDN w:val="0"/>
        <w:jc w:val="center"/>
        <w:rPr>
          <w:b/>
          <w:sz w:val="24"/>
          <w:szCs w:val="24"/>
        </w:rPr>
      </w:pPr>
    </w:p>
    <w:p w:rsidR="00BB43E8" w:rsidRDefault="00BB43E8" w:rsidP="00040BA2">
      <w:pPr>
        <w:autoSpaceDE w:val="0"/>
        <w:autoSpaceDN w:val="0"/>
        <w:jc w:val="center"/>
        <w:rPr>
          <w:b/>
          <w:sz w:val="24"/>
          <w:szCs w:val="24"/>
        </w:rPr>
      </w:pPr>
    </w:p>
    <w:p w:rsidR="00BB43E8" w:rsidRDefault="00BB43E8" w:rsidP="00040BA2">
      <w:pPr>
        <w:autoSpaceDE w:val="0"/>
        <w:autoSpaceDN w:val="0"/>
        <w:jc w:val="center"/>
        <w:rPr>
          <w:b/>
          <w:sz w:val="24"/>
          <w:szCs w:val="24"/>
        </w:rPr>
      </w:pPr>
    </w:p>
    <w:p w:rsidR="00BB43E8" w:rsidRPr="007260E5" w:rsidRDefault="00BB43E8" w:rsidP="00040BA2">
      <w:pPr>
        <w:autoSpaceDE w:val="0"/>
        <w:autoSpaceDN w:val="0"/>
        <w:jc w:val="center"/>
        <w:rPr>
          <w:b/>
          <w:color w:val="FF0000"/>
          <w:sz w:val="24"/>
          <w:szCs w:val="24"/>
        </w:rPr>
      </w:pPr>
    </w:p>
    <w:p w:rsidR="000D4743" w:rsidRPr="003E5802" w:rsidRDefault="000D4743" w:rsidP="000D4743">
      <w:pPr>
        <w:pStyle w:val="aa"/>
        <w:jc w:val="center"/>
        <w:rPr>
          <w:b/>
          <w:bCs/>
          <w:sz w:val="28"/>
          <w:szCs w:val="28"/>
        </w:rPr>
      </w:pPr>
      <w:r w:rsidRPr="003E5802">
        <w:rPr>
          <w:b/>
          <w:bCs/>
          <w:sz w:val="28"/>
          <w:szCs w:val="28"/>
        </w:rPr>
        <w:t xml:space="preserve">Правила внутреннего трудового распорядка для работников муниципального </w:t>
      </w:r>
      <w:r>
        <w:rPr>
          <w:b/>
          <w:bCs/>
          <w:sz w:val="28"/>
          <w:szCs w:val="28"/>
        </w:rPr>
        <w:t xml:space="preserve">казенного </w:t>
      </w:r>
      <w:r w:rsidRPr="003E5802">
        <w:rPr>
          <w:b/>
          <w:bCs/>
          <w:sz w:val="28"/>
          <w:szCs w:val="28"/>
        </w:rPr>
        <w:t>об</w:t>
      </w:r>
      <w:r>
        <w:rPr>
          <w:b/>
          <w:bCs/>
          <w:sz w:val="28"/>
          <w:szCs w:val="28"/>
        </w:rPr>
        <w:t>щеобразовательного учреждения «Сред</w:t>
      </w:r>
      <w:r w:rsidR="00142B43">
        <w:rPr>
          <w:b/>
          <w:bCs/>
          <w:sz w:val="28"/>
          <w:szCs w:val="28"/>
        </w:rPr>
        <w:t>няя общеобразовательная школа №8</w:t>
      </w:r>
      <w:r w:rsidRPr="003E5802">
        <w:rPr>
          <w:b/>
          <w:bCs/>
          <w:sz w:val="28"/>
          <w:szCs w:val="28"/>
        </w:rPr>
        <w:t>»</w:t>
      </w:r>
    </w:p>
    <w:p w:rsidR="000D4743" w:rsidRPr="003E5802" w:rsidRDefault="000D4743" w:rsidP="000D4743">
      <w:pPr>
        <w:pStyle w:val="aa"/>
        <w:ind w:firstLine="709"/>
        <w:jc w:val="both"/>
        <w:rPr>
          <w:b/>
          <w:bCs/>
          <w:sz w:val="28"/>
          <w:szCs w:val="28"/>
        </w:rPr>
      </w:pPr>
      <w:r w:rsidRPr="003E5802">
        <w:rPr>
          <w:b/>
          <w:bCs/>
          <w:sz w:val="28"/>
          <w:szCs w:val="28"/>
        </w:rPr>
        <w:t>I. Общие положения</w:t>
      </w:r>
    </w:p>
    <w:p w:rsidR="000D4743" w:rsidRDefault="000D4743" w:rsidP="000D4743">
      <w:pPr>
        <w:pStyle w:val="aa"/>
        <w:ind w:firstLine="709"/>
        <w:jc w:val="both"/>
        <w:rPr>
          <w:sz w:val="28"/>
          <w:szCs w:val="28"/>
        </w:rPr>
      </w:pPr>
      <w:r w:rsidRPr="003E5802">
        <w:rPr>
          <w:sz w:val="28"/>
          <w:szCs w:val="28"/>
        </w:rPr>
        <w:t>1.1. 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 муниципального</w:t>
      </w:r>
      <w:r>
        <w:rPr>
          <w:sz w:val="28"/>
          <w:szCs w:val="28"/>
        </w:rPr>
        <w:t xml:space="preserve"> казенного</w:t>
      </w:r>
      <w:r w:rsidRPr="003E5802">
        <w:rPr>
          <w:sz w:val="28"/>
          <w:szCs w:val="28"/>
        </w:rPr>
        <w:t xml:space="preserve"> общеобразовательного учреждения «</w:t>
      </w:r>
      <w:r>
        <w:rPr>
          <w:sz w:val="28"/>
          <w:szCs w:val="28"/>
        </w:rPr>
        <w:t>Средняя общео</w:t>
      </w:r>
      <w:r w:rsidR="00142B43">
        <w:rPr>
          <w:sz w:val="28"/>
          <w:szCs w:val="28"/>
        </w:rPr>
        <w:t>бразовательная школа №8</w:t>
      </w:r>
      <w:r w:rsidRPr="003E5802">
        <w:rPr>
          <w:sz w:val="28"/>
          <w:szCs w:val="28"/>
        </w:rPr>
        <w:t>», в дальнейшем «учреждение».</w:t>
      </w:r>
    </w:p>
    <w:p w:rsidR="000D4743" w:rsidRPr="003E5802" w:rsidRDefault="000D4743" w:rsidP="000D4743">
      <w:pPr>
        <w:pStyle w:val="aa"/>
        <w:ind w:firstLine="709"/>
        <w:jc w:val="both"/>
        <w:rPr>
          <w:sz w:val="28"/>
          <w:szCs w:val="28"/>
        </w:rPr>
      </w:pPr>
      <w:r w:rsidRPr="003E5802">
        <w:rPr>
          <w:sz w:val="28"/>
          <w:szCs w:val="28"/>
        </w:rPr>
        <w:t>1.2. Каждый работник общеобразовательного учреждения несет ответственность за качество общего образования и его соответствие государственным образовательным стандартам, за соблюдение трудовой и производственной дисциплины.</w:t>
      </w:r>
    </w:p>
    <w:p w:rsidR="000D4743" w:rsidRDefault="000D4743" w:rsidP="000D4743">
      <w:pPr>
        <w:pStyle w:val="aa"/>
        <w:ind w:firstLine="709"/>
        <w:jc w:val="both"/>
        <w:rPr>
          <w:sz w:val="28"/>
          <w:szCs w:val="28"/>
        </w:rPr>
      </w:pPr>
      <w:r w:rsidRPr="003E5802">
        <w:rPr>
          <w:sz w:val="28"/>
          <w:szCs w:val="28"/>
        </w:rPr>
        <w:t>1.3. Вопросы, связанные с применением правил внутреннего трудового распорядка, решаются руководством общеобразовательного учреждения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0D4743" w:rsidRPr="003E5802" w:rsidRDefault="000D4743" w:rsidP="000D4743">
      <w:pPr>
        <w:pStyle w:val="aa"/>
        <w:ind w:firstLine="709"/>
        <w:jc w:val="both"/>
        <w:rPr>
          <w:sz w:val="28"/>
          <w:szCs w:val="28"/>
        </w:rPr>
      </w:pPr>
      <w:r w:rsidRPr="003E5802">
        <w:rPr>
          <w:b/>
          <w:bCs/>
          <w:sz w:val="28"/>
          <w:szCs w:val="28"/>
        </w:rPr>
        <w:t>II. Порядок приема, перевода и увольнения работников</w:t>
      </w:r>
    </w:p>
    <w:p w:rsidR="000D4743" w:rsidRPr="003E5802" w:rsidRDefault="000D4743" w:rsidP="000D4743">
      <w:pPr>
        <w:pStyle w:val="aa"/>
        <w:ind w:firstLine="709"/>
        <w:jc w:val="both"/>
        <w:rPr>
          <w:sz w:val="28"/>
          <w:szCs w:val="28"/>
        </w:rPr>
      </w:pPr>
      <w:r>
        <w:rPr>
          <w:sz w:val="28"/>
          <w:szCs w:val="28"/>
        </w:rPr>
        <w:t xml:space="preserve">2.1. Для работников </w:t>
      </w:r>
      <w:r w:rsidRPr="003E5802">
        <w:rPr>
          <w:sz w:val="28"/>
          <w:szCs w:val="28"/>
        </w:rPr>
        <w:t xml:space="preserve">учреждения работодателем является муниципальное </w:t>
      </w:r>
      <w:r>
        <w:rPr>
          <w:sz w:val="28"/>
          <w:szCs w:val="28"/>
        </w:rPr>
        <w:t xml:space="preserve">казенное </w:t>
      </w:r>
      <w:r w:rsidRPr="003E5802">
        <w:rPr>
          <w:sz w:val="28"/>
          <w:szCs w:val="28"/>
        </w:rPr>
        <w:t>общеобразовательное учреждение «</w:t>
      </w:r>
      <w:r>
        <w:rPr>
          <w:sz w:val="28"/>
          <w:szCs w:val="28"/>
        </w:rPr>
        <w:t>Сред</w:t>
      </w:r>
      <w:r w:rsidR="00142B43">
        <w:rPr>
          <w:sz w:val="28"/>
          <w:szCs w:val="28"/>
        </w:rPr>
        <w:t>няя общеобразовательная школа №8</w:t>
      </w:r>
      <w:r w:rsidRPr="003E5802">
        <w:rPr>
          <w:sz w:val="28"/>
          <w:szCs w:val="28"/>
        </w:rPr>
        <w:t>».</w:t>
      </w:r>
    </w:p>
    <w:p w:rsidR="000D4743" w:rsidRPr="003E5802" w:rsidRDefault="000D4743" w:rsidP="000D4743">
      <w:pPr>
        <w:pStyle w:val="aa"/>
        <w:ind w:firstLine="709"/>
        <w:jc w:val="both"/>
        <w:rPr>
          <w:sz w:val="28"/>
          <w:szCs w:val="28"/>
        </w:rPr>
      </w:pPr>
      <w:r w:rsidRPr="003E5802">
        <w:rPr>
          <w:sz w:val="28"/>
          <w:szCs w:val="28"/>
        </w:rPr>
        <w:t xml:space="preserve">2.2. Прием на работу и увольнение работников </w:t>
      </w:r>
      <w:r>
        <w:rPr>
          <w:sz w:val="28"/>
          <w:szCs w:val="28"/>
        </w:rPr>
        <w:t>у</w:t>
      </w:r>
      <w:r w:rsidRPr="003E5802">
        <w:rPr>
          <w:sz w:val="28"/>
          <w:szCs w:val="28"/>
        </w:rPr>
        <w:t xml:space="preserve">чреждения осуществляет директор муниципального </w:t>
      </w:r>
      <w:r>
        <w:rPr>
          <w:sz w:val="28"/>
          <w:szCs w:val="28"/>
        </w:rPr>
        <w:t xml:space="preserve">казенного </w:t>
      </w:r>
      <w:r w:rsidRPr="003E5802">
        <w:rPr>
          <w:sz w:val="28"/>
          <w:szCs w:val="28"/>
        </w:rPr>
        <w:t>общеобразовательного учреждения «</w:t>
      </w:r>
      <w:r>
        <w:rPr>
          <w:sz w:val="28"/>
          <w:szCs w:val="28"/>
        </w:rPr>
        <w:t>Сред</w:t>
      </w:r>
      <w:r w:rsidR="00142B43">
        <w:rPr>
          <w:sz w:val="28"/>
          <w:szCs w:val="28"/>
        </w:rPr>
        <w:t>няя общеобразовательная школа №8</w:t>
      </w:r>
      <w:r>
        <w:rPr>
          <w:sz w:val="28"/>
          <w:szCs w:val="28"/>
        </w:rPr>
        <w:t>»</w:t>
      </w:r>
      <w:r w:rsidRPr="003E5802">
        <w:rPr>
          <w:sz w:val="28"/>
          <w:szCs w:val="28"/>
        </w:rPr>
        <w:t>.</w:t>
      </w:r>
    </w:p>
    <w:p w:rsidR="000D4743" w:rsidRPr="003E5802" w:rsidRDefault="000D4743" w:rsidP="000D4743">
      <w:pPr>
        <w:pStyle w:val="aa"/>
        <w:ind w:firstLine="709"/>
        <w:jc w:val="both"/>
        <w:rPr>
          <w:sz w:val="28"/>
          <w:szCs w:val="28"/>
        </w:rPr>
      </w:pPr>
      <w:r w:rsidRPr="003E5802">
        <w:rPr>
          <w:sz w:val="28"/>
          <w:szCs w:val="28"/>
        </w:rPr>
        <w:t xml:space="preserve">2.3. В том случае, когда педагогические работники принимаются на работу по срочному трудовому договору, срочный трудовой договор заключается на срок не более пяти лет. Решение о продлении срочного </w:t>
      </w:r>
      <w:r w:rsidRPr="003E5802">
        <w:rPr>
          <w:sz w:val="28"/>
          <w:szCs w:val="28"/>
        </w:rPr>
        <w:lastRenderedPageBreak/>
        <w:t xml:space="preserve">трудового договора  или его расторжении принимается директором муниципального </w:t>
      </w:r>
      <w:r>
        <w:rPr>
          <w:sz w:val="28"/>
          <w:szCs w:val="28"/>
        </w:rPr>
        <w:t xml:space="preserve">казенного </w:t>
      </w:r>
      <w:r w:rsidRPr="003E5802">
        <w:rPr>
          <w:sz w:val="28"/>
          <w:szCs w:val="28"/>
        </w:rPr>
        <w:t>общеобразовательного учреждения «</w:t>
      </w:r>
      <w:r>
        <w:rPr>
          <w:sz w:val="28"/>
          <w:szCs w:val="28"/>
        </w:rPr>
        <w:t>Средняя общеобразовател</w:t>
      </w:r>
      <w:r w:rsidR="00FD4F4A">
        <w:rPr>
          <w:sz w:val="28"/>
          <w:szCs w:val="28"/>
        </w:rPr>
        <w:t>ьная школа №8</w:t>
      </w:r>
      <w:r>
        <w:rPr>
          <w:sz w:val="28"/>
          <w:szCs w:val="28"/>
        </w:rPr>
        <w:t>»</w:t>
      </w:r>
      <w:r w:rsidRPr="003E5802">
        <w:rPr>
          <w:sz w:val="28"/>
          <w:szCs w:val="28"/>
        </w:rPr>
        <w:t xml:space="preserve"> в с</w:t>
      </w:r>
      <w:r>
        <w:rPr>
          <w:sz w:val="28"/>
          <w:szCs w:val="28"/>
        </w:rPr>
        <w:t>оответствии с т</w:t>
      </w:r>
      <w:r w:rsidRPr="003E5802">
        <w:rPr>
          <w:sz w:val="28"/>
          <w:szCs w:val="28"/>
        </w:rPr>
        <w:t>рудовым кодексом Российской Федерации и доводится до сведения работника.</w:t>
      </w:r>
    </w:p>
    <w:p w:rsidR="000D4743" w:rsidRPr="003E5802" w:rsidRDefault="000D4743" w:rsidP="000D4743">
      <w:pPr>
        <w:pStyle w:val="aa"/>
        <w:ind w:firstLine="709"/>
        <w:jc w:val="both"/>
        <w:rPr>
          <w:sz w:val="28"/>
          <w:szCs w:val="28"/>
        </w:rPr>
      </w:pPr>
      <w:r w:rsidRPr="003E5802">
        <w:rPr>
          <w:sz w:val="28"/>
          <w:szCs w:val="28"/>
        </w:rPr>
        <w:t>2.4.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0D4743" w:rsidRPr="003E5802" w:rsidRDefault="000D4743" w:rsidP="000D4743">
      <w:pPr>
        <w:pStyle w:val="aa"/>
        <w:ind w:firstLine="709"/>
        <w:jc w:val="both"/>
        <w:rPr>
          <w:sz w:val="28"/>
          <w:szCs w:val="28"/>
        </w:rPr>
      </w:pPr>
      <w:r w:rsidRPr="003E5802">
        <w:rPr>
          <w:sz w:val="28"/>
          <w:szCs w:val="28"/>
        </w:rPr>
        <w:t>2.5. К педагогической деятельности в  учреждении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0D4743" w:rsidRPr="003E5802" w:rsidRDefault="000D4743" w:rsidP="000D4743">
      <w:pPr>
        <w:pStyle w:val="aa"/>
        <w:ind w:firstLine="709"/>
        <w:jc w:val="both"/>
        <w:rPr>
          <w:sz w:val="28"/>
          <w:szCs w:val="28"/>
        </w:rPr>
      </w:pPr>
      <w:r w:rsidRPr="003E5802">
        <w:rPr>
          <w:sz w:val="28"/>
          <w:szCs w:val="28"/>
        </w:rPr>
        <w:t>2.6. При приеме на работу (заключении трудового договора) работник обязан представить администрации следующие документы:</w:t>
      </w:r>
    </w:p>
    <w:p w:rsidR="000D4743" w:rsidRPr="003E5802" w:rsidRDefault="000D4743" w:rsidP="000D4743">
      <w:pPr>
        <w:pStyle w:val="aa"/>
        <w:ind w:firstLine="709"/>
        <w:jc w:val="both"/>
        <w:rPr>
          <w:sz w:val="28"/>
          <w:szCs w:val="28"/>
        </w:rPr>
      </w:pPr>
      <w:r w:rsidRPr="003E5802">
        <w:rPr>
          <w:sz w:val="28"/>
          <w:szCs w:val="28"/>
        </w:rPr>
        <w:t>— паспорт или иной документ, удостоверяющий личность;</w:t>
      </w:r>
    </w:p>
    <w:p w:rsidR="000D4743" w:rsidRPr="003E5802" w:rsidRDefault="000D4743" w:rsidP="000D4743">
      <w:pPr>
        <w:pStyle w:val="aa"/>
        <w:ind w:firstLine="709"/>
        <w:jc w:val="both"/>
        <w:rPr>
          <w:sz w:val="28"/>
          <w:szCs w:val="28"/>
        </w:rPr>
      </w:pPr>
      <w:r w:rsidRPr="003E5802">
        <w:rPr>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D4743" w:rsidRPr="003E5802" w:rsidRDefault="000D4743" w:rsidP="000D4743">
      <w:pPr>
        <w:pStyle w:val="aa"/>
        <w:ind w:firstLine="709"/>
        <w:jc w:val="both"/>
        <w:rPr>
          <w:sz w:val="28"/>
          <w:szCs w:val="28"/>
        </w:rPr>
      </w:pPr>
      <w:r w:rsidRPr="003E5802">
        <w:rPr>
          <w:sz w:val="28"/>
          <w:szCs w:val="28"/>
        </w:rPr>
        <w:t>— страховое свидетельство государственного пенсионного страхования;</w:t>
      </w:r>
    </w:p>
    <w:p w:rsidR="000D4743" w:rsidRPr="003E5802" w:rsidRDefault="000D4743" w:rsidP="000D4743">
      <w:pPr>
        <w:pStyle w:val="aa"/>
        <w:ind w:firstLine="709"/>
        <w:jc w:val="both"/>
        <w:rPr>
          <w:sz w:val="28"/>
          <w:szCs w:val="28"/>
        </w:rPr>
      </w:pPr>
      <w:r w:rsidRPr="003E5802">
        <w:rPr>
          <w:sz w:val="28"/>
          <w:szCs w:val="28"/>
        </w:rPr>
        <w:t>— документы воинского учета — для военнообязанных и лиц, подлежащих призыву на военную службу;</w:t>
      </w:r>
    </w:p>
    <w:p w:rsidR="000D4743" w:rsidRDefault="000D4743" w:rsidP="000D4743">
      <w:pPr>
        <w:pStyle w:val="aa"/>
        <w:ind w:firstLine="709"/>
        <w:jc w:val="both"/>
        <w:rPr>
          <w:sz w:val="28"/>
          <w:szCs w:val="28"/>
        </w:rPr>
      </w:pPr>
      <w:r w:rsidRPr="003E5802">
        <w:rPr>
          <w:sz w:val="28"/>
          <w:szCs w:val="28"/>
        </w:rPr>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0D4743" w:rsidRPr="003E5802" w:rsidRDefault="000D4743" w:rsidP="000D4743">
      <w:pPr>
        <w:pStyle w:val="aa"/>
        <w:ind w:firstLine="709"/>
        <w:jc w:val="both"/>
        <w:rPr>
          <w:sz w:val="28"/>
          <w:szCs w:val="28"/>
        </w:rPr>
      </w:pPr>
      <w:r>
        <w:rPr>
          <w:sz w:val="28"/>
          <w:szCs w:val="28"/>
        </w:rPr>
        <w:t>- справку о наличии (отсутствии) судимости.</w:t>
      </w:r>
    </w:p>
    <w:p w:rsidR="000D4743" w:rsidRPr="003E5802" w:rsidRDefault="000D4743" w:rsidP="000D4743">
      <w:pPr>
        <w:pStyle w:val="aa"/>
        <w:ind w:firstLine="709"/>
        <w:jc w:val="both"/>
        <w:rPr>
          <w:sz w:val="28"/>
          <w:szCs w:val="28"/>
        </w:rPr>
      </w:pPr>
      <w:r w:rsidRPr="003E5802">
        <w:rPr>
          <w:sz w:val="28"/>
          <w:szCs w:val="28"/>
        </w:rPr>
        <w:t>Прием на работу без перечисленных выше документов не допускается.</w:t>
      </w:r>
    </w:p>
    <w:p w:rsidR="000D4743" w:rsidRPr="003E5802" w:rsidRDefault="000D4743" w:rsidP="000D4743">
      <w:pPr>
        <w:pStyle w:val="aa"/>
        <w:ind w:firstLine="709"/>
        <w:jc w:val="both"/>
        <w:rPr>
          <w:sz w:val="28"/>
          <w:szCs w:val="28"/>
        </w:rPr>
      </w:pPr>
      <w:r w:rsidRPr="003E5802">
        <w:rPr>
          <w:sz w:val="28"/>
          <w:szCs w:val="28"/>
        </w:rPr>
        <w:t>2.7. Запрещается требовать от лиц при приеме на работу документы, представление которых не предусмотрено законодательством.</w:t>
      </w:r>
    </w:p>
    <w:p w:rsidR="000D4743" w:rsidRPr="0003514D" w:rsidRDefault="000D4743" w:rsidP="000D4743">
      <w:pPr>
        <w:ind w:firstLine="709"/>
        <w:jc w:val="both"/>
        <w:rPr>
          <w:sz w:val="28"/>
          <w:szCs w:val="28"/>
        </w:rPr>
      </w:pPr>
      <w:r w:rsidRPr="0003514D">
        <w:rPr>
          <w:sz w:val="28"/>
          <w:szCs w:val="28"/>
        </w:rPr>
        <w:t>Запрещается при приеме на работу ограничение в трудовых правах в зависимости от семейного положения.</w:t>
      </w:r>
    </w:p>
    <w:p w:rsidR="000D4743" w:rsidRDefault="000D4743" w:rsidP="000D4743">
      <w:pPr>
        <w:pStyle w:val="aa"/>
        <w:ind w:firstLine="709"/>
        <w:jc w:val="both"/>
        <w:rPr>
          <w:sz w:val="28"/>
          <w:szCs w:val="28"/>
        </w:rPr>
      </w:pPr>
      <w:r w:rsidRPr="003E5802">
        <w:rPr>
          <w:sz w:val="28"/>
          <w:szCs w:val="28"/>
        </w:rPr>
        <w:t xml:space="preserve">2.8. Прием на работу оформляется подписанием трудового договора в письменной форме между работником и директором муниципального </w:t>
      </w:r>
      <w:r>
        <w:rPr>
          <w:sz w:val="28"/>
          <w:szCs w:val="28"/>
        </w:rPr>
        <w:lastRenderedPageBreak/>
        <w:t xml:space="preserve">казенного </w:t>
      </w:r>
      <w:r w:rsidRPr="003E5802">
        <w:rPr>
          <w:sz w:val="28"/>
          <w:szCs w:val="28"/>
        </w:rPr>
        <w:t xml:space="preserve">общеобразовательного учреждения </w:t>
      </w:r>
      <w:r>
        <w:rPr>
          <w:sz w:val="28"/>
          <w:szCs w:val="28"/>
        </w:rPr>
        <w:t>«</w:t>
      </w:r>
      <w:r w:rsidR="0003514D">
        <w:rPr>
          <w:sz w:val="28"/>
          <w:szCs w:val="28"/>
        </w:rPr>
        <w:t>Сред</w:t>
      </w:r>
      <w:r w:rsidR="00FD4F4A">
        <w:rPr>
          <w:sz w:val="28"/>
          <w:szCs w:val="28"/>
        </w:rPr>
        <w:t>няя общеобразовательная школа №8</w:t>
      </w:r>
      <w:r w:rsidRPr="003E5802">
        <w:rPr>
          <w:sz w:val="28"/>
          <w:szCs w:val="28"/>
        </w:rPr>
        <w:t>».</w:t>
      </w:r>
    </w:p>
    <w:p w:rsidR="000D4743" w:rsidRPr="003E5802" w:rsidRDefault="000D4743" w:rsidP="000D4743">
      <w:pPr>
        <w:pStyle w:val="aa"/>
        <w:ind w:firstLine="709"/>
        <w:jc w:val="both"/>
        <w:rPr>
          <w:sz w:val="28"/>
          <w:szCs w:val="28"/>
        </w:rPr>
      </w:pPr>
      <w:r w:rsidRPr="003E5802">
        <w:rPr>
          <w:sz w:val="28"/>
          <w:szCs w:val="28"/>
        </w:rPr>
        <w:t>2.9. После подписания трудового договора администрация издает приказ о приеме на работу, который доводится до сведения работника под расписку в трехдневный срок со дня подписания трудового договора.</w:t>
      </w:r>
    </w:p>
    <w:p w:rsidR="000D4743" w:rsidRPr="003E5802" w:rsidRDefault="000D4743" w:rsidP="000D4743">
      <w:pPr>
        <w:pStyle w:val="aa"/>
        <w:ind w:firstLine="709"/>
        <w:jc w:val="both"/>
        <w:rPr>
          <w:sz w:val="28"/>
          <w:szCs w:val="28"/>
        </w:rPr>
      </w:pPr>
      <w:r w:rsidRPr="003E5802">
        <w:rPr>
          <w:sz w:val="28"/>
          <w:szCs w:val="28"/>
        </w:rPr>
        <w:t xml:space="preserve">В нем должны быть указаны наименование должности в соответствии с Единым </w:t>
      </w:r>
      <w:r>
        <w:rPr>
          <w:sz w:val="28"/>
          <w:szCs w:val="28"/>
        </w:rPr>
        <w:t>квалификаци</w:t>
      </w:r>
      <w:r w:rsidRPr="003E5802">
        <w:rPr>
          <w:sz w:val="28"/>
          <w:szCs w:val="28"/>
        </w:rPr>
        <w:t xml:space="preserve">онным справочником </w:t>
      </w:r>
      <w:r>
        <w:rPr>
          <w:sz w:val="28"/>
          <w:szCs w:val="28"/>
        </w:rPr>
        <w:t>должностей руководителей, специалистов и служащих и услови</w:t>
      </w:r>
      <w:r w:rsidRPr="003E5802">
        <w:rPr>
          <w:sz w:val="28"/>
          <w:szCs w:val="28"/>
        </w:rPr>
        <w:t>я оплаты труда.</w:t>
      </w:r>
    </w:p>
    <w:p w:rsidR="000D4743" w:rsidRPr="003E5802" w:rsidRDefault="000D4743" w:rsidP="000D4743">
      <w:pPr>
        <w:pStyle w:val="aa"/>
        <w:ind w:firstLine="709"/>
        <w:jc w:val="both"/>
        <w:rPr>
          <w:sz w:val="28"/>
          <w:szCs w:val="28"/>
        </w:rPr>
      </w:pPr>
      <w:r w:rsidRPr="003E5802">
        <w:rPr>
          <w:sz w:val="28"/>
          <w:szCs w:val="28"/>
        </w:rPr>
        <w:t>2.10. Перед допуском к работе вновь поступившего работника администрация обязана:</w:t>
      </w:r>
    </w:p>
    <w:p w:rsidR="000D4743" w:rsidRPr="003E5802" w:rsidRDefault="000D4743" w:rsidP="000D4743">
      <w:pPr>
        <w:pStyle w:val="aa"/>
        <w:ind w:firstLine="709"/>
        <w:jc w:val="both"/>
        <w:rPr>
          <w:sz w:val="28"/>
          <w:szCs w:val="28"/>
        </w:rPr>
      </w:pPr>
      <w:r w:rsidRPr="003E5802">
        <w:rPr>
          <w:sz w:val="28"/>
          <w:szCs w:val="28"/>
        </w:rPr>
        <w:t>ознакомить работника с условиями</w:t>
      </w:r>
      <w:r>
        <w:rPr>
          <w:sz w:val="28"/>
          <w:szCs w:val="28"/>
        </w:rPr>
        <w:t xml:space="preserve"> работы</w:t>
      </w:r>
      <w:r w:rsidRPr="003E5802">
        <w:rPr>
          <w:sz w:val="28"/>
          <w:szCs w:val="28"/>
        </w:rPr>
        <w:t>, его должностной инструкцией, условиями оплаты труда, разъяснить его права и обязанности;</w:t>
      </w:r>
    </w:p>
    <w:p w:rsidR="000D4743" w:rsidRPr="003E5802" w:rsidRDefault="000D4743" w:rsidP="000D4743">
      <w:pPr>
        <w:pStyle w:val="aa"/>
        <w:ind w:firstLine="709"/>
        <w:jc w:val="both"/>
        <w:rPr>
          <w:sz w:val="28"/>
          <w:szCs w:val="28"/>
        </w:rPr>
      </w:pPr>
      <w:r w:rsidRPr="003E5802">
        <w:rPr>
          <w:sz w:val="28"/>
          <w:szCs w:val="28"/>
        </w:rPr>
        <w:t>озн</w:t>
      </w:r>
      <w:r>
        <w:rPr>
          <w:sz w:val="28"/>
          <w:szCs w:val="28"/>
        </w:rPr>
        <w:t>акомить работника с настоящими п</w:t>
      </w:r>
      <w:r w:rsidRPr="003E5802">
        <w:rPr>
          <w:sz w:val="28"/>
          <w:szCs w:val="28"/>
        </w:rPr>
        <w:t>равилами, 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0D4743" w:rsidRPr="003E5802" w:rsidRDefault="000D4743" w:rsidP="000D4743">
      <w:pPr>
        <w:pStyle w:val="aa"/>
        <w:ind w:firstLine="709"/>
        <w:jc w:val="both"/>
        <w:rPr>
          <w:sz w:val="28"/>
          <w:szCs w:val="28"/>
        </w:rPr>
      </w:pPr>
      <w:r w:rsidRPr="003E5802">
        <w:rPr>
          <w:sz w:val="28"/>
          <w:szCs w:val="28"/>
        </w:rPr>
        <w:t>2.11. 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
    <w:p w:rsidR="000D4743" w:rsidRPr="003E5802" w:rsidRDefault="000D4743" w:rsidP="000D4743">
      <w:pPr>
        <w:pStyle w:val="aa"/>
        <w:ind w:firstLine="709"/>
        <w:jc w:val="both"/>
        <w:rPr>
          <w:sz w:val="28"/>
          <w:szCs w:val="28"/>
        </w:rPr>
      </w:pPr>
      <w:r>
        <w:rPr>
          <w:sz w:val="28"/>
          <w:szCs w:val="28"/>
        </w:rPr>
        <w:t xml:space="preserve">2.12. На каждого работника </w:t>
      </w:r>
      <w:r w:rsidRPr="003E5802">
        <w:rPr>
          <w:sz w:val="28"/>
          <w:szCs w:val="28"/>
        </w:rPr>
        <w:t xml:space="preserve"> учреждения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учреждении</w:t>
      </w:r>
      <w:r>
        <w:rPr>
          <w:sz w:val="28"/>
          <w:szCs w:val="28"/>
        </w:rPr>
        <w:t>75 лет</w:t>
      </w:r>
      <w:r w:rsidRPr="003E5802">
        <w:rPr>
          <w:sz w:val="28"/>
          <w:szCs w:val="28"/>
        </w:rPr>
        <w:t>.</w:t>
      </w:r>
    </w:p>
    <w:p w:rsidR="000D4743" w:rsidRPr="003E5802" w:rsidRDefault="000D4743" w:rsidP="000D4743">
      <w:pPr>
        <w:pStyle w:val="aa"/>
        <w:ind w:firstLine="709"/>
        <w:jc w:val="both"/>
        <w:rPr>
          <w:sz w:val="28"/>
          <w:szCs w:val="28"/>
        </w:rPr>
      </w:pPr>
      <w:r w:rsidRPr="003E5802">
        <w:rPr>
          <w:sz w:val="28"/>
          <w:szCs w:val="28"/>
        </w:rPr>
        <w:t>2.13. Прекращение трудового договора может иметь место только по основаниям, предусмотренным законодательством (</w:t>
      </w:r>
      <w:r>
        <w:rPr>
          <w:sz w:val="28"/>
          <w:szCs w:val="28"/>
        </w:rPr>
        <w:t>ст. 73, 75, 78, 80, 81, 83, 84 т</w:t>
      </w:r>
      <w:r w:rsidRPr="003E5802">
        <w:rPr>
          <w:sz w:val="28"/>
          <w:szCs w:val="28"/>
        </w:rPr>
        <w:t>рудового кодекса Российской Федерации). Работники имеют право расторгнуть трудовой договор, предупредив письменно администрацию учреждения за две недели. Прекращение трудового договора оформляется приказом по учреждению.</w:t>
      </w:r>
    </w:p>
    <w:p w:rsidR="000D4743" w:rsidRPr="0003514D" w:rsidRDefault="000D4743" w:rsidP="000D4743">
      <w:pPr>
        <w:spacing w:before="100" w:beforeAutospacing="1" w:after="100" w:afterAutospacing="1"/>
        <w:ind w:firstLine="709"/>
        <w:jc w:val="both"/>
        <w:rPr>
          <w:sz w:val="28"/>
          <w:szCs w:val="28"/>
        </w:rPr>
      </w:pPr>
      <w:r w:rsidRPr="0003514D">
        <w:rPr>
          <w:sz w:val="28"/>
          <w:szCs w:val="28"/>
        </w:rPr>
        <w:t xml:space="preserve">Расторжение договора с совместителем в случае приема сотрудника, для которого эта работа будет являться основной, допускается </w:t>
      </w:r>
      <w:r w:rsidRPr="0003514D">
        <w:rPr>
          <w:bCs/>
          <w:sz w:val="28"/>
          <w:szCs w:val="28"/>
        </w:rPr>
        <w:t>только в случа</w:t>
      </w:r>
      <w:r w:rsidRPr="0003514D">
        <w:rPr>
          <w:sz w:val="28"/>
          <w:szCs w:val="28"/>
        </w:rPr>
        <w:t xml:space="preserve">е, если договор о совместительстве заключен </w:t>
      </w:r>
      <w:r w:rsidRPr="0003514D">
        <w:rPr>
          <w:bCs/>
          <w:sz w:val="28"/>
          <w:szCs w:val="28"/>
        </w:rPr>
        <w:t>нанеопределенный срок</w:t>
      </w:r>
      <w:r w:rsidRPr="0003514D">
        <w:rPr>
          <w:sz w:val="28"/>
          <w:szCs w:val="28"/>
        </w:rPr>
        <w:t xml:space="preserve">. Об увольнении по данному основанию работодатель обязан предупредить работника не менее чем за две недели. Срочный трудовой договор с совместителем в случае приема сотрудника на основную работу не допускается. </w:t>
      </w:r>
    </w:p>
    <w:p w:rsidR="000D4743" w:rsidRPr="0003514D" w:rsidRDefault="000D4743" w:rsidP="000D4743">
      <w:pPr>
        <w:spacing w:before="100" w:beforeAutospacing="1" w:after="100" w:afterAutospacing="1"/>
        <w:ind w:firstLine="709"/>
        <w:jc w:val="both"/>
        <w:rPr>
          <w:sz w:val="28"/>
          <w:szCs w:val="28"/>
        </w:rPr>
      </w:pPr>
      <w:r w:rsidRPr="0003514D">
        <w:rPr>
          <w:sz w:val="28"/>
          <w:szCs w:val="28"/>
        </w:rPr>
        <w:t xml:space="preserve">Перевод работника на постоянную работу к другому работодателю может быть осуществлен только по </w:t>
      </w:r>
      <w:r w:rsidRPr="0003514D">
        <w:rPr>
          <w:bCs/>
          <w:sz w:val="28"/>
          <w:szCs w:val="28"/>
        </w:rPr>
        <w:t>письменной просьбе</w:t>
      </w:r>
      <w:r w:rsidRPr="0003514D">
        <w:rPr>
          <w:sz w:val="28"/>
          <w:szCs w:val="28"/>
        </w:rPr>
        <w:t xml:space="preserve"> работника или с его</w:t>
      </w:r>
      <w:r w:rsidRPr="0003514D">
        <w:rPr>
          <w:bCs/>
          <w:sz w:val="28"/>
          <w:szCs w:val="28"/>
        </w:rPr>
        <w:t>письменного согласия</w:t>
      </w:r>
      <w:r w:rsidRPr="0003514D">
        <w:rPr>
          <w:sz w:val="28"/>
          <w:szCs w:val="28"/>
        </w:rPr>
        <w:t xml:space="preserve">. При этом трудовой договор по прежнему месту </w:t>
      </w:r>
      <w:r w:rsidRPr="0003514D">
        <w:rPr>
          <w:sz w:val="28"/>
          <w:szCs w:val="28"/>
        </w:rPr>
        <w:lastRenderedPageBreak/>
        <w:t>работы прекращается. Запрещается переводить и перемещать работника на работу, противопоказанную ему по состоянию здоровья.</w:t>
      </w:r>
    </w:p>
    <w:p w:rsidR="000D4743" w:rsidRPr="003E5802" w:rsidRDefault="000D4743" w:rsidP="000D4743">
      <w:pPr>
        <w:pStyle w:val="aa"/>
        <w:ind w:firstLine="709"/>
        <w:jc w:val="both"/>
        <w:rPr>
          <w:sz w:val="28"/>
          <w:szCs w:val="28"/>
        </w:rPr>
      </w:pPr>
      <w:r w:rsidRPr="003E5802">
        <w:rPr>
          <w:sz w:val="28"/>
          <w:szCs w:val="28"/>
        </w:rPr>
        <w:t>2.14. В день увольнения админист</w:t>
      </w:r>
      <w:r>
        <w:rPr>
          <w:sz w:val="28"/>
          <w:szCs w:val="28"/>
        </w:rPr>
        <w:t xml:space="preserve">рация </w:t>
      </w:r>
      <w:r w:rsidRPr="003E5802">
        <w:rPr>
          <w:sz w:val="28"/>
          <w:szCs w:val="28"/>
        </w:rPr>
        <w:t>учреждения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0D4743" w:rsidRPr="0003514D" w:rsidRDefault="000D4743" w:rsidP="000D4743">
      <w:pPr>
        <w:spacing w:before="100" w:beforeAutospacing="1" w:after="100" w:afterAutospacing="1"/>
        <w:ind w:firstLine="709"/>
        <w:jc w:val="both"/>
        <w:rPr>
          <w:sz w:val="28"/>
          <w:szCs w:val="28"/>
        </w:rPr>
      </w:pPr>
      <w:r w:rsidRPr="0003514D">
        <w:rPr>
          <w:sz w:val="28"/>
          <w:szCs w:val="28"/>
        </w:rPr>
        <w:t>Выходное пособие в размере двухнедельного среднего заработка выплачивается работнику при расторжении трудового договора в связи с отказом работника от продолжения работы в связи с изменением определенных сторонами условий трудового договора.</w:t>
      </w:r>
    </w:p>
    <w:p w:rsidR="000D4743" w:rsidRPr="0003514D" w:rsidRDefault="000D4743" w:rsidP="000D4743">
      <w:pPr>
        <w:spacing w:before="100" w:beforeAutospacing="1" w:after="100" w:afterAutospacing="1"/>
        <w:ind w:firstLine="709"/>
        <w:jc w:val="both"/>
        <w:rPr>
          <w:sz w:val="28"/>
          <w:szCs w:val="28"/>
        </w:rPr>
      </w:pPr>
      <w:r w:rsidRPr="0003514D">
        <w:rPr>
          <w:sz w:val="28"/>
          <w:szCs w:val="28"/>
        </w:rPr>
        <w:t xml:space="preserve">2.15. Течение срока предупреждения об увольнения начинается на следующий день после получения работодателем заявления работника об увольнении. Таким образом, в случае, если работодатель отказывается принять заявление, достаточно зафиксировать факт передачи заявления (например, свидетельскими показаниями) и по истечении двух недель договор считается расторгнутым. </w:t>
      </w:r>
    </w:p>
    <w:p w:rsidR="000D4743" w:rsidRPr="003E5802" w:rsidRDefault="000D4743" w:rsidP="000D4743">
      <w:pPr>
        <w:pStyle w:val="aa"/>
        <w:ind w:firstLine="709"/>
        <w:jc w:val="both"/>
        <w:rPr>
          <w:sz w:val="28"/>
          <w:szCs w:val="28"/>
        </w:rPr>
      </w:pPr>
      <w:r w:rsidRPr="003E5802">
        <w:rPr>
          <w:b/>
          <w:bCs/>
          <w:sz w:val="28"/>
          <w:szCs w:val="28"/>
        </w:rPr>
        <w:t>III. Основные обязанности работников</w:t>
      </w:r>
    </w:p>
    <w:p w:rsidR="000D4743" w:rsidRPr="003E5802" w:rsidRDefault="000D4743" w:rsidP="000D4743">
      <w:pPr>
        <w:pStyle w:val="aa"/>
        <w:ind w:firstLine="709"/>
        <w:jc w:val="both"/>
        <w:rPr>
          <w:sz w:val="28"/>
          <w:szCs w:val="28"/>
        </w:rPr>
      </w:pPr>
      <w:r w:rsidRPr="003E5802">
        <w:rPr>
          <w:sz w:val="28"/>
          <w:szCs w:val="28"/>
        </w:rPr>
        <w:t>3.1. Работники  учреждения обязаны:</w:t>
      </w:r>
    </w:p>
    <w:p w:rsidR="000D4743" w:rsidRPr="003E5802" w:rsidRDefault="000D4743" w:rsidP="000D4743">
      <w:pPr>
        <w:pStyle w:val="aa"/>
        <w:ind w:firstLine="709"/>
        <w:jc w:val="both"/>
        <w:rPr>
          <w:sz w:val="28"/>
          <w:szCs w:val="28"/>
        </w:rPr>
      </w:pPr>
      <w:r w:rsidRPr="003E5802">
        <w:rPr>
          <w:sz w:val="28"/>
          <w:szCs w:val="28"/>
        </w:rPr>
        <w:t xml:space="preserve">работать честно и добросовестно, строго выполнять учебный режим, распоряжения администрации </w:t>
      </w:r>
      <w:r w:rsidR="00FD4F4A">
        <w:rPr>
          <w:sz w:val="28"/>
          <w:szCs w:val="28"/>
        </w:rPr>
        <w:t>школы</w:t>
      </w:r>
      <w:r w:rsidRPr="003E5802">
        <w:rPr>
          <w:sz w:val="28"/>
          <w:szCs w:val="28"/>
        </w:rPr>
        <w:t>, обязанности, возложенные на них уста</w:t>
      </w:r>
      <w:r>
        <w:rPr>
          <w:sz w:val="28"/>
          <w:szCs w:val="28"/>
        </w:rPr>
        <w:t>вом лицея</w:t>
      </w:r>
      <w:r w:rsidRPr="003E5802">
        <w:rPr>
          <w:sz w:val="28"/>
          <w:szCs w:val="28"/>
        </w:rPr>
        <w:t>, правилами внутреннего трудового распорядка, положениями</w:t>
      </w:r>
      <w:r>
        <w:rPr>
          <w:sz w:val="28"/>
          <w:szCs w:val="28"/>
        </w:rPr>
        <w:t xml:space="preserve">, порядками, регламентами </w:t>
      </w:r>
      <w:r w:rsidRPr="003E5802">
        <w:rPr>
          <w:sz w:val="28"/>
          <w:szCs w:val="28"/>
        </w:rPr>
        <w:t xml:space="preserve"> и должностными инструкциями;</w:t>
      </w:r>
    </w:p>
    <w:p w:rsidR="000D4743" w:rsidRPr="003E5802" w:rsidRDefault="000D4743" w:rsidP="000D4743">
      <w:pPr>
        <w:pStyle w:val="aa"/>
        <w:ind w:firstLine="709"/>
        <w:jc w:val="both"/>
        <w:rPr>
          <w:sz w:val="28"/>
          <w:szCs w:val="28"/>
        </w:rPr>
      </w:pPr>
      <w:r w:rsidRPr="003E5802">
        <w:rPr>
          <w:sz w:val="28"/>
          <w:szCs w:val="28"/>
        </w:rPr>
        <w:t>соблюдать дисциплину труда — основу порядка в </w:t>
      </w:r>
      <w:r w:rsidR="00FD4F4A">
        <w:rPr>
          <w:sz w:val="28"/>
          <w:szCs w:val="28"/>
        </w:rPr>
        <w:t>школе</w:t>
      </w:r>
      <w:r w:rsidRPr="003E5802">
        <w:rPr>
          <w:sz w:val="28"/>
          <w:szCs w:val="28"/>
        </w:rPr>
        <w:t>,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0D4743" w:rsidRPr="003E5802" w:rsidRDefault="000D4743" w:rsidP="000D4743">
      <w:pPr>
        <w:pStyle w:val="aa"/>
        <w:ind w:firstLine="709"/>
        <w:jc w:val="both"/>
        <w:rPr>
          <w:sz w:val="28"/>
          <w:szCs w:val="28"/>
        </w:rPr>
      </w:pPr>
      <w:r w:rsidRPr="003E5802">
        <w:rPr>
          <w:sz w:val="28"/>
          <w:szCs w:val="28"/>
        </w:rPr>
        <w:t>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0D4743" w:rsidRPr="003E5802" w:rsidRDefault="000D4743" w:rsidP="000D4743">
      <w:pPr>
        <w:pStyle w:val="aa"/>
        <w:ind w:firstLine="709"/>
        <w:jc w:val="both"/>
        <w:rPr>
          <w:sz w:val="28"/>
          <w:szCs w:val="28"/>
        </w:rPr>
      </w:pPr>
      <w:r w:rsidRPr="003E5802">
        <w:rPr>
          <w:sz w:val="28"/>
          <w:szCs w:val="28"/>
        </w:rPr>
        <w:t>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0D4743" w:rsidRPr="003E5802" w:rsidRDefault="000D4743" w:rsidP="000D4743">
      <w:pPr>
        <w:pStyle w:val="aa"/>
        <w:ind w:firstLine="709"/>
        <w:jc w:val="both"/>
        <w:rPr>
          <w:sz w:val="28"/>
          <w:szCs w:val="28"/>
        </w:rPr>
      </w:pPr>
      <w:r w:rsidRPr="003E5802">
        <w:rPr>
          <w:sz w:val="28"/>
          <w:szCs w:val="28"/>
        </w:rPr>
        <w:t>быть всегда внимательными к </w:t>
      </w:r>
      <w:r>
        <w:rPr>
          <w:sz w:val="28"/>
          <w:szCs w:val="28"/>
        </w:rPr>
        <w:t>детям, вежливыми с родителями обучающихся</w:t>
      </w:r>
      <w:r w:rsidRPr="003E5802">
        <w:rPr>
          <w:sz w:val="28"/>
          <w:szCs w:val="28"/>
        </w:rPr>
        <w:t xml:space="preserve"> и членами коллектива;</w:t>
      </w:r>
    </w:p>
    <w:p w:rsidR="000D4743" w:rsidRPr="003E5802" w:rsidRDefault="000D4743" w:rsidP="000D4743">
      <w:pPr>
        <w:pStyle w:val="aa"/>
        <w:ind w:firstLine="709"/>
        <w:jc w:val="both"/>
        <w:rPr>
          <w:sz w:val="28"/>
          <w:szCs w:val="28"/>
        </w:rPr>
      </w:pPr>
      <w:r w:rsidRPr="003E5802">
        <w:rPr>
          <w:sz w:val="28"/>
          <w:szCs w:val="28"/>
        </w:rPr>
        <w:lastRenderedPageBreak/>
        <w:t>систематически повышать свой теоретический, методический и культурный уровень, деловую квалификацию;</w:t>
      </w:r>
    </w:p>
    <w:p w:rsidR="000D4743" w:rsidRPr="003E5802" w:rsidRDefault="000D4743" w:rsidP="000D4743">
      <w:pPr>
        <w:pStyle w:val="aa"/>
        <w:ind w:firstLine="709"/>
        <w:jc w:val="both"/>
        <w:rPr>
          <w:sz w:val="28"/>
          <w:szCs w:val="28"/>
        </w:rPr>
      </w:pPr>
      <w:r w:rsidRPr="003E5802">
        <w:rPr>
          <w:sz w:val="28"/>
          <w:szCs w:val="28"/>
        </w:rPr>
        <w:t>быть примером достойного поведения и высокого морального долга на работе, в быту и общественных местах, соблюдать правила общежития;</w:t>
      </w:r>
    </w:p>
    <w:p w:rsidR="000D4743" w:rsidRPr="003E5802" w:rsidRDefault="000D4743" w:rsidP="000D4743">
      <w:pPr>
        <w:pStyle w:val="aa"/>
        <w:ind w:firstLine="709"/>
        <w:jc w:val="both"/>
        <w:rPr>
          <w:sz w:val="28"/>
          <w:szCs w:val="28"/>
        </w:rPr>
      </w:pPr>
      <w:r w:rsidRPr="003E5802">
        <w:rPr>
          <w:sz w:val="28"/>
          <w:szCs w:val="28"/>
        </w:rPr>
        <w:t>содержать свое рабочее место в чистоте и порядке, соблюдать установленный порядок хранения материальных ценностей и документов;</w:t>
      </w:r>
    </w:p>
    <w:p w:rsidR="000D4743" w:rsidRPr="003E5802" w:rsidRDefault="000D4743" w:rsidP="000D4743">
      <w:pPr>
        <w:pStyle w:val="aa"/>
        <w:ind w:firstLine="709"/>
        <w:jc w:val="both"/>
        <w:rPr>
          <w:sz w:val="28"/>
          <w:szCs w:val="28"/>
        </w:rPr>
      </w:pPr>
      <w:r w:rsidRPr="003E5802">
        <w:rPr>
          <w:sz w:val="28"/>
          <w:szCs w:val="28"/>
        </w:rPr>
        <w:t>беречь и укреплять собственность  учреждения (оборудование, инвентарь, учебные пособия и т. д.), экономно расходовать материалы, топливо, электроэнергию, воспитывать у обучающихся бережное отношение к имуществу;</w:t>
      </w:r>
    </w:p>
    <w:p w:rsidR="000D4743" w:rsidRPr="003E5802" w:rsidRDefault="000D4743" w:rsidP="000D4743">
      <w:pPr>
        <w:pStyle w:val="aa"/>
        <w:ind w:firstLine="709"/>
        <w:jc w:val="both"/>
        <w:rPr>
          <w:sz w:val="28"/>
          <w:szCs w:val="28"/>
        </w:rPr>
      </w:pPr>
      <w:r w:rsidRPr="003E5802">
        <w:rPr>
          <w:sz w:val="28"/>
          <w:szCs w:val="28"/>
        </w:rPr>
        <w:t>проходить в установленные сроки периодические медицинские осмотры.</w:t>
      </w:r>
    </w:p>
    <w:p w:rsidR="000D4743" w:rsidRPr="0003514D" w:rsidRDefault="000D4743" w:rsidP="000D4743">
      <w:pPr>
        <w:ind w:firstLine="709"/>
        <w:jc w:val="both"/>
        <w:rPr>
          <w:sz w:val="28"/>
          <w:szCs w:val="28"/>
        </w:rPr>
      </w:pPr>
      <w:r w:rsidRPr="0003514D">
        <w:rPr>
          <w:sz w:val="28"/>
          <w:szCs w:val="28"/>
        </w:rPr>
        <w:t xml:space="preserve">Работник должен бережно относиться не только к имуществу работодателя, но </w:t>
      </w:r>
      <w:r w:rsidRPr="0003514D">
        <w:rPr>
          <w:bCs/>
          <w:sz w:val="28"/>
          <w:szCs w:val="28"/>
        </w:rPr>
        <w:t>и к имуществу третьих лиц</w:t>
      </w:r>
      <w:r w:rsidRPr="0003514D">
        <w:rPr>
          <w:sz w:val="28"/>
          <w:szCs w:val="28"/>
        </w:rPr>
        <w:t>, находящемуся у работодателя. Работник обязан незамедлительно сообщить о возникновении ситуации, представляющей угрозу имуществу третьих лиц.</w:t>
      </w:r>
    </w:p>
    <w:p w:rsidR="000D4743" w:rsidRPr="003E5802" w:rsidRDefault="000D4743" w:rsidP="000D4743">
      <w:pPr>
        <w:pStyle w:val="aa"/>
        <w:ind w:firstLine="709"/>
        <w:jc w:val="both"/>
        <w:rPr>
          <w:sz w:val="28"/>
          <w:szCs w:val="28"/>
        </w:rPr>
      </w:pPr>
      <w:r w:rsidRPr="003E5802">
        <w:rPr>
          <w:sz w:val="28"/>
          <w:szCs w:val="28"/>
        </w:rPr>
        <w:t xml:space="preserve">3.2. Педагогические работники  учреждения несут полную ответственность за жизнь и здоровье детей во время проведения </w:t>
      </w:r>
      <w:r>
        <w:rPr>
          <w:sz w:val="28"/>
          <w:szCs w:val="28"/>
        </w:rPr>
        <w:t>занятий</w:t>
      </w:r>
      <w:r w:rsidRPr="003E5802">
        <w:rPr>
          <w:sz w:val="28"/>
          <w:szCs w:val="28"/>
        </w:rPr>
        <w:t>, внеклассных и внешкольных мероприятий, организуемых  учреждением. Обо всех случаях травматизма обучающихся работники  учреждения обязаны немедленно сообщить администрации.</w:t>
      </w:r>
    </w:p>
    <w:p w:rsidR="000D4743" w:rsidRPr="003E5802" w:rsidRDefault="000D4743" w:rsidP="000D4743">
      <w:pPr>
        <w:pStyle w:val="aa"/>
        <w:ind w:firstLine="709"/>
        <w:jc w:val="both"/>
        <w:rPr>
          <w:sz w:val="28"/>
          <w:szCs w:val="28"/>
        </w:rPr>
      </w:pPr>
      <w:r>
        <w:rPr>
          <w:sz w:val="28"/>
          <w:szCs w:val="28"/>
        </w:rPr>
        <w:t xml:space="preserve">3.3. Приказом директора </w:t>
      </w:r>
      <w:r w:rsidRPr="003E5802">
        <w:rPr>
          <w:sz w:val="28"/>
          <w:szCs w:val="28"/>
        </w:rPr>
        <w:t xml:space="preserve"> учреждения в дополнение к учебной работе на учителей может быть возложено классное руководство, заведование учебными кабинетами, учебно-опытными участками,  а также выполнение других образовательных функций.</w:t>
      </w:r>
    </w:p>
    <w:p w:rsidR="000D4743" w:rsidRPr="003E5802" w:rsidRDefault="000D4743" w:rsidP="000D4743">
      <w:pPr>
        <w:pStyle w:val="aa"/>
        <w:ind w:firstLine="709"/>
        <w:jc w:val="both"/>
        <w:rPr>
          <w:sz w:val="28"/>
          <w:szCs w:val="28"/>
        </w:rPr>
      </w:pPr>
      <w:r w:rsidRPr="003E5802">
        <w:rPr>
          <w:b/>
          <w:bCs/>
          <w:sz w:val="28"/>
          <w:szCs w:val="28"/>
        </w:rPr>
        <w:t>IV. Основные обязанности администрации</w:t>
      </w:r>
    </w:p>
    <w:p w:rsidR="000D4743" w:rsidRPr="003E5802" w:rsidRDefault="000D4743" w:rsidP="000D4743">
      <w:pPr>
        <w:pStyle w:val="aa"/>
        <w:ind w:firstLine="709"/>
        <w:jc w:val="both"/>
        <w:rPr>
          <w:sz w:val="28"/>
          <w:szCs w:val="28"/>
        </w:rPr>
      </w:pPr>
      <w:r w:rsidRPr="003E5802">
        <w:rPr>
          <w:sz w:val="28"/>
          <w:szCs w:val="28"/>
        </w:rPr>
        <w:t>4.1. Администрация  учреждения обязана:</w:t>
      </w:r>
    </w:p>
    <w:p w:rsidR="000D4743" w:rsidRPr="003E5802" w:rsidRDefault="000D4743" w:rsidP="000D4743">
      <w:pPr>
        <w:pStyle w:val="aa"/>
        <w:ind w:firstLine="709"/>
        <w:jc w:val="both"/>
        <w:rPr>
          <w:sz w:val="28"/>
          <w:szCs w:val="28"/>
        </w:rPr>
      </w:pPr>
      <w:r w:rsidRPr="003E5802">
        <w:rPr>
          <w:sz w:val="28"/>
          <w:szCs w:val="28"/>
        </w:rPr>
        <w:t>обесп</w:t>
      </w:r>
      <w:r>
        <w:rPr>
          <w:sz w:val="28"/>
          <w:szCs w:val="28"/>
        </w:rPr>
        <w:t xml:space="preserve">ечивать соблюдение работниками </w:t>
      </w:r>
      <w:r w:rsidRPr="003E5802">
        <w:rPr>
          <w:sz w:val="28"/>
          <w:szCs w:val="28"/>
        </w:rPr>
        <w:t xml:space="preserve"> учреждения обязанностей, воз</w:t>
      </w:r>
      <w:r>
        <w:rPr>
          <w:sz w:val="28"/>
          <w:szCs w:val="28"/>
        </w:rPr>
        <w:t xml:space="preserve">ложенных на них уставом </w:t>
      </w:r>
      <w:r w:rsidRPr="003E5802">
        <w:rPr>
          <w:sz w:val="28"/>
          <w:szCs w:val="28"/>
        </w:rPr>
        <w:t xml:space="preserve"> учреждения и правилами внутреннего трудового распорядка;</w:t>
      </w:r>
    </w:p>
    <w:p w:rsidR="000D4743" w:rsidRPr="003E5802" w:rsidRDefault="000D4743" w:rsidP="000D4743">
      <w:pPr>
        <w:pStyle w:val="aa"/>
        <w:ind w:firstLine="709"/>
        <w:jc w:val="both"/>
        <w:rPr>
          <w:sz w:val="28"/>
          <w:szCs w:val="28"/>
        </w:rPr>
      </w:pPr>
      <w:r w:rsidRPr="003E5802">
        <w:rPr>
          <w:sz w:val="28"/>
          <w:szCs w:val="28"/>
        </w:rPr>
        <w:t>создать условия для улучшения качества работы, своевременно подводить итоги, поощрять передовых работников с учетом мнения трудового коллектива, повышать роль морального и материального стимулирования труда, создать трудовому коллективу необходимые условия для выполнения ими своих полномочий;</w:t>
      </w:r>
    </w:p>
    <w:p w:rsidR="000D4743" w:rsidRPr="003E5802" w:rsidRDefault="000D4743" w:rsidP="000D4743">
      <w:pPr>
        <w:pStyle w:val="aa"/>
        <w:ind w:firstLine="709"/>
        <w:jc w:val="both"/>
        <w:rPr>
          <w:sz w:val="28"/>
          <w:szCs w:val="28"/>
        </w:rPr>
      </w:pPr>
      <w:r w:rsidRPr="003E5802">
        <w:rPr>
          <w:sz w:val="28"/>
          <w:szCs w:val="28"/>
        </w:rPr>
        <w:t xml:space="preserve">способствовать созданию в трудовом коллективе деловой творческой обстановки, поддерживать и развивать инициативу и активность работников; обеспечивать их участие в управлении  учреждения, в полной </w:t>
      </w:r>
      <w:r w:rsidRPr="003E5802">
        <w:rPr>
          <w:sz w:val="28"/>
          <w:szCs w:val="28"/>
        </w:rPr>
        <w:lastRenderedPageBreak/>
        <w:t>мере используя собрания трудового коллектива, производственные совещания и различные формы общественно</w:t>
      </w:r>
      <w:r>
        <w:rPr>
          <w:sz w:val="28"/>
          <w:szCs w:val="28"/>
        </w:rPr>
        <w:t>го самоуправления</w:t>
      </w:r>
      <w:r w:rsidRPr="003E5802">
        <w:rPr>
          <w:sz w:val="28"/>
          <w:szCs w:val="28"/>
        </w:rPr>
        <w:t>;</w:t>
      </w:r>
    </w:p>
    <w:p w:rsidR="000D4743" w:rsidRPr="003E5802" w:rsidRDefault="000D4743" w:rsidP="000D4743">
      <w:pPr>
        <w:pStyle w:val="aa"/>
        <w:ind w:firstLine="709"/>
        <w:jc w:val="both"/>
        <w:rPr>
          <w:sz w:val="28"/>
          <w:szCs w:val="28"/>
        </w:rPr>
      </w:pPr>
      <w:r w:rsidRPr="003E5802">
        <w:rPr>
          <w:sz w:val="28"/>
          <w:szCs w:val="28"/>
        </w:rPr>
        <w:t>своевременно рассматривать замечания работников; правильно организовать труд работников учреждения в соответствии с их специальностью и квалификацией, закрепить за каждым из них определенное место для образовательной деятельности;</w:t>
      </w:r>
    </w:p>
    <w:p w:rsidR="000D4743" w:rsidRPr="003E5802" w:rsidRDefault="000D4743" w:rsidP="000D4743">
      <w:pPr>
        <w:pStyle w:val="aa"/>
        <w:ind w:firstLine="709"/>
        <w:jc w:val="both"/>
        <w:rPr>
          <w:sz w:val="28"/>
          <w:szCs w:val="28"/>
        </w:rPr>
      </w:pPr>
      <w:r w:rsidRPr="003E5802">
        <w:rPr>
          <w:sz w:val="28"/>
          <w:szCs w:val="28"/>
        </w:rPr>
        <w:t>обеспечить исправное состояние оборудования, охрану здоровья и безопасные условия труда;</w:t>
      </w:r>
    </w:p>
    <w:p w:rsidR="000D4743" w:rsidRPr="003E5802" w:rsidRDefault="000D4743" w:rsidP="000D4743">
      <w:pPr>
        <w:pStyle w:val="aa"/>
        <w:ind w:firstLine="709"/>
        <w:jc w:val="both"/>
        <w:rPr>
          <w:sz w:val="28"/>
          <w:szCs w:val="28"/>
        </w:rPr>
      </w:pPr>
      <w:r w:rsidRPr="003E5802">
        <w:rPr>
          <w:sz w:val="28"/>
          <w:szCs w:val="28"/>
        </w:rPr>
        <w:t xml:space="preserve">обеспечивать систематическое повышение профессиональной квалификации работников </w:t>
      </w:r>
      <w:r>
        <w:rPr>
          <w:sz w:val="28"/>
          <w:szCs w:val="28"/>
        </w:rPr>
        <w:t>учреждения,</w:t>
      </w:r>
      <w:r w:rsidRPr="003E5802">
        <w:rPr>
          <w:sz w:val="28"/>
          <w:szCs w:val="28"/>
        </w:rPr>
        <w:t xml:space="preserve"> проводить аттестацию педагогических работников, создавать необходимые условия для совмещения работы с обучением в учебных заведениях;</w:t>
      </w:r>
    </w:p>
    <w:p w:rsidR="000D4743" w:rsidRPr="003E5802" w:rsidRDefault="000D4743" w:rsidP="000D4743">
      <w:pPr>
        <w:pStyle w:val="aa"/>
        <w:ind w:firstLine="709"/>
        <w:jc w:val="both"/>
        <w:rPr>
          <w:sz w:val="28"/>
          <w:szCs w:val="28"/>
        </w:rPr>
      </w:pPr>
      <w:r w:rsidRPr="003E5802">
        <w:rPr>
          <w:sz w:val="28"/>
          <w:szCs w:val="28"/>
        </w:rPr>
        <w:t>обеспечить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w:t>
      </w:r>
    </w:p>
    <w:p w:rsidR="000D4743" w:rsidRPr="003E5802" w:rsidRDefault="000D4743" w:rsidP="000D4743">
      <w:pPr>
        <w:pStyle w:val="aa"/>
        <w:ind w:firstLine="709"/>
        <w:jc w:val="both"/>
        <w:rPr>
          <w:sz w:val="28"/>
          <w:szCs w:val="28"/>
        </w:rPr>
      </w:pPr>
      <w:r w:rsidRPr="003E5802">
        <w:rPr>
          <w:sz w:val="28"/>
          <w:szCs w:val="28"/>
        </w:rPr>
        <w:t>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w:t>
      </w:r>
    </w:p>
    <w:p w:rsidR="000D4743" w:rsidRPr="003E5802" w:rsidRDefault="000D4743" w:rsidP="000D4743">
      <w:pPr>
        <w:pStyle w:val="aa"/>
        <w:ind w:firstLine="709"/>
        <w:jc w:val="both"/>
        <w:rPr>
          <w:sz w:val="28"/>
          <w:szCs w:val="28"/>
        </w:rPr>
      </w:pPr>
      <w:r w:rsidRPr="003E5802">
        <w:rPr>
          <w:sz w:val="28"/>
          <w:szCs w:val="28"/>
        </w:rPr>
        <w:t>создать нормальные санитарно-гигиенические условия (освещенность рабочего места, температурный режим, электробезопасностъ и т. д.);</w:t>
      </w:r>
    </w:p>
    <w:p w:rsidR="000D4743" w:rsidRPr="003E5802" w:rsidRDefault="000D4743" w:rsidP="000D4743">
      <w:pPr>
        <w:pStyle w:val="aa"/>
        <w:ind w:firstLine="709"/>
        <w:jc w:val="both"/>
        <w:rPr>
          <w:sz w:val="28"/>
          <w:szCs w:val="28"/>
        </w:rPr>
      </w:pPr>
      <w:r w:rsidRPr="003E5802">
        <w:rPr>
          <w:sz w:val="28"/>
          <w:szCs w:val="28"/>
        </w:rPr>
        <w:t>своевременно производить ремонт  учреждения, добиваться эффективной работы технического персонала;</w:t>
      </w:r>
    </w:p>
    <w:p w:rsidR="000D4743" w:rsidRPr="003E5802" w:rsidRDefault="000D4743" w:rsidP="000D4743">
      <w:pPr>
        <w:pStyle w:val="aa"/>
        <w:ind w:firstLine="709"/>
        <w:jc w:val="both"/>
        <w:rPr>
          <w:sz w:val="28"/>
          <w:szCs w:val="28"/>
        </w:rPr>
      </w:pPr>
      <w:r w:rsidRPr="003E5802">
        <w:rPr>
          <w:sz w:val="28"/>
          <w:szCs w:val="28"/>
        </w:rPr>
        <w:t>обес</w:t>
      </w:r>
      <w:r>
        <w:rPr>
          <w:sz w:val="28"/>
          <w:szCs w:val="28"/>
        </w:rPr>
        <w:t xml:space="preserve">печивать сохранность имущества </w:t>
      </w:r>
      <w:r w:rsidRPr="003E5802">
        <w:rPr>
          <w:sz w:val="28"/>
          <w:szCs w:val="28"/>
        </w:rPr>
        <w:t xml:space="preserve"> учреждения, его сотрудников и обучающихся;</w:t>
      </w:r>
    </w:p>
    <w:p w:rsidR="000D4743" w:rsidRPr="003E5802" w:rsidRDefault="000D4743" w:rsidP="000D4743">
      <w:pPr>
        <w:pStyle w:val="aa"/>
        <w:ind w:firstLine="709"/>
        <w:jc w:val="both"/>
        <w:rPr>
          <w:sz w:val="28"/>
          <w:szCs w:val="28"/>
        </w:rPr>
      </w:pPr>
      <w:r w:rsidRPr="003E5802">
        <w:rPr>
          <w:sz w:val="28"/>
          <w:szCs w:val="28"/>
        </w:rPr>
        <w:t>обеспечивать систематический контроль за соблюдением условий оплаты труда работников и расходованием фонда заработной платы; чутко относиться к </w:t>
      </w:r>
      <w:r>
        <w:rPr>
          <w:sz w:val="28"/>
          <w:szCs w:val="28"/>
        </w:rPr>
        <w:t xml:space="preserve">повседневным нуждам работников </w:t>
      </w:r>
      <w:r w:rsidRPr="003E5802">
        <w:rPr>
          <w:sz w:val="28"/>
          <w:szCs w:val="28"/>
        </w:rPr>
        <w:t>учреждения, обеспечивать предоставление им установленных льгот и преимуществ</w:t>
      </w:r>
      <w:r>
        <w:rPr>
          <w:sz w:val="28"/>
          <w:szCs w:val="28"/>
        </w:rPr>
        <w:t>.</w:t>
      </w:r>
    </w:p>
    <w:p w:rsidR="000D4743" w:rsidRPr="0003514D" w:rsidRDefault="000D4743" w:rsidP="000D4743">
      <w:pPr>
        <w:ind w:firstLine="709"/>
        <w:jc w:val="both"/>
        <w:rPr>
          <w:sz w:val="28"/>
          <w:szCs w:val="28"/>
        </w:rPr>
      </w:pPr>
      <w:r w:rsidRPr="0003514D">
        <w:rPr>
          <w:sz w:val="28"/>
          <w:szCs w:val="28"/>
        </w:rPr>
        <w:t xml:space="preserve">Работодатель </w:t>
      </w:r>
      <w:r w:rsidRPr="0003514D">
        <w:rPr>
          <w:bCs/>
          <w:sz w:val="28"/>
          <w:szCs w:val="28"/>
        </w:rPr>
        <w:t>обязан</w:t>
      </w:r>
      <w:r w:rsidRPr="0003514D">
        <w:rPr>
          <w:sz w:val="28"/>
          <w:szCs w:val="28"/>
        </w:rPr>
        <w:t xml:space="preserve">знакомить работников </w:t>
      </w:r>
      <w:r w:rsidRPr="0003514D">
        <w:rPr>
          <w:bCs/>
          <w:sz w:val="28"/>
          <w:szCs w:val="28"/>
        </w:rPr>
        <w:t>(под роспись)</w:t>
      </w:r>
      <w:r w:rsidRPr="0003514D">
        <w:rPr>
          <w:sz w:val="28"/>
          <w:szCs w:val="28"/>
        </w:rPr>
        <w:t>с принимаемыми локальными нормативными актами, непосредственно связанными с их трудовой деятельностью.</w:t>
      </w:r>
    </w:p>
    <w:p w:rsidR="000D4743" w:rsidRDefault="000D4743" w:rsidP="000D4743">
      <w:pPr>
        <w:pStyle w:val="aa"/>
        <w:ind w:firstLine="709"/>
        <w:jc w:val="both"/>
        <w:rPr>
          <w:sz w:val="28"/>
          <w:szCs w:val="28"/>
        </w:rPr>
      </w:pPr>
      <w:r>
        <w:rPr>
          <w:sz w:val="28"/>
          <w:szCs w:val="28"/>
        </w:rPr>
        <w:t xml:space="preserve">4.2. Администрация </w:t>
      </w:r>
      <w:r w:rsidRPr="003E5802">
        <w:rPr>
          <w:sz w:val="28"/>
          <w:szCs w:val="28"/>
        </w:rPr>
        <w:t>учреждения несет ответственность за жизнь и здоровье обучающихся во время пребы</w:t>
      </w:r>
      <w:r>
        <w:rPr>
          <w:sz w:val="28"/>
          <w:szCs w:val="28"/>
        </w:rPr>
        <w:t xml:space="preserve">вания их в учреждении </w:t>
      </w:r>
      <w:r w:rsidRPr="003E5802">
        <w:rPr>
          <w:sz w:val="28"/>
          <w:szCs w:val="28"/>
        </w:rPr>
        <w:t xml:space="preserve">и участия в мероприятиях, </w:t>
      </w:r>
      <w:r>
        <w:rPr>
          <w:sz w:val="28"/>
          <w:szCs w:val="28"/>
        </w:rPr>
        <w:t xml:space="preserve">организуемых </w:t>
      </w:r>
      <w:r w:rsidRPr="003E5802">
        <w:rPr>
          <w:sz w:val="28"/>
          <w:szCs w:val="28"/>
        </w:rPr>
        <w:t xml:space="preserve"> учреждением. Обо всех случаях травматизма сообщать в вышестоящие органы образования в установленном порядке.</w:t>
      </w:r>
    </w:p>
    <w:p w:rsidR="000D4743" w:rsidRPr="003E5802" w:rsidRDefault="000D4743" w:rsidP="000D4743">
      <w:pPr>
        <w:pStyle w:val="aa"/>
        <w:ind w:firstLine="709"/>
        <w:jc w:val="both"/>
        <w:rPr>
          <w:sz w:val="28"/>
          <w:szCs w:val="28"/>
        </w:rPr>
      </w:pPr>
    </w:p>
    <w:p w:rsidR="006845EB" w:rsidRDefault="006845EB" w:rsidP="000D4743">
      <w:pPr>
        <w:pStyle w:val="aa"/>
        <w:ind w:firstLine="709"/>
        <w:jc w:val="both"/>
        <w:rPr>
          <w:b/>
          <w:bCs/>
          <w:sz w:val="28"/>
          <w:szCs w:val="28"/>
        </w:rPr>
      </w:pPr>
    </w:p>
    <w:p w:rsidR="000D4743" w:rsidRPr="003E5802" w:rsidRDefault="000D4743" w:rsidP="000D4743">
      <w:pPr>
        <w:pStyle w:val="aa"/>
        <w:ind w:firstLine="709"/>
        <w:jc w:val="both"/>
        <w:rPr>
          <w:sz w:val="28"/>
          <w:szCs w:val="28"/>
        </w:rPr>
      </w:pPr>
      <w:r w:rsidRPr="003E5802">
        <w:rPr>
          <w:b/>
          <w:bCs/>
          <w:sz w:val="28"/>
          <w:szCs w:val="28"/>
        </w:rPr>
        <w:t>V. Права</w:t>
      </w:r>
    </w:p>
    <w:p w:rsidR="000D4743" w:rsidRPr="003E5802" w:rsidRDefault="000D4743" w:rsidP="000D4743">
      <w:pPr>
        <w:pStyle w:val="aa"/>
        <w:ind w:firstLine="709"/>
        <w:jc w:val="both"/>
        <w:rPr>
          <w:sz w:val="28"/>
          <w:szCs w:val="28"/>
        </w:rPr>
      </w:pPr>
      <w:r w:rsidRPr="003E5802">
        <w:rPr>
          <w:sz w:val="28"/>
          <w:szCs w:val="28"/>
        </w:rPr>
        <w:t>5.1.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0D4743" w:rsidRPr="0003514D" w:rsidRDefault="000D4743" w:rsidP="000D4743">
      <w:pPr>
        <w:ind w:firstLine="709"/>
        <w:jc w:val="both"/>
        <w:rPr>
          <w:sz w:val="28"/>
          <w:szCs w:val="28"/>
        </w:rPr>
      </w:pPr>
      <w:r w:rsidRPr="0003514D">
        <w:rPr>
          <w:sz w:val="28"/>
          <w:szCs w:val="28"/>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w:t>
      </w:r>
      <w:r w:rsidRPr="0003514D">
        <w:rPr>
          <w:bCs/>
          <w:sz w:val="28"/>
          <w:szCs w:val="28"/>
        </w:rPr>
        <w:t>внутреннее совместительство</w:t>
      </w:r>
      <w:r w:rsidRPr="0003514D">
        <w:rPr>
          <w:sz w:val="28"/>
          <w:szCs w:val="28"/>
        </w:rPr>
        <w:t>) и (или) у другого работодателя (</w:t>
      </w:r>
      <w:r w:rsidRPr="0003514D">
        <w:rPr>
          <w:bCs/>
          <w:sz w:val="28"/>
          <w:szCs w:val="28"/>
        </w:rPr>
        <w:t>внешнее совместительство</w:t>
      </w:r>
      <w:r w:rsidRPr="0003514D">
        <w:rPr>
          <w:sz w:val="28"/>
          <w:szCs w:val="28"/>
        </w:rPr>
        <w:t>).</w:t>
      </w:r>
    </w:p>
    <w:p w:rsidR="000D4743" w:rsidRPr="0003514D" w:rsidRDefault="000D4743" w:rsidP="000D4743">
      <w:pPr>
        <w:ind w:firstLine="709"/>
        <w:jc w:val="both"/>
        <w:rPr>
          <w:sz w:val="28"/>
          <w:szCs w:val="28"/>
        </w:rPr>
      </w:pPr>
    </w:p>
    <w:p w:rsidR="000D4743" w:rsidRPr="0003514D" w:rsidRDefault="000D4743" w:rsidP="000D4743">
      <w:pPr>
        <w:ind w:firstLine="709"/>
        <w:jc w:val="both"/>
        <w:rPr>
          <w:sz w:val="28"/>
          <w:szCs w:val="28"/>
        </w:rPr>
      </w:pPr>
      <w:r w:rsidRPr="0003514D">
        <w:rPr>
          <w:sz w:val="28"/>
          <w:szCs w:val="28"/>
        </w:rPr>
        <w:t>5.1.1. Работник имеет право выполнять дополнительную работу по  совмещению</w:t>
      </w:r>
      <w:r w:rsidRPr="0003514D">
        <w:rPr>
          <w:bCs/>
          <w:sz w:val="28"/>
          <w:szCs w:val="28"/>
        </w:rPr>
        <w:t>в течение установленной продолжительности рабочег</w:t>
      </w:r>
      <w:r w:rsidR="006845EB">
        <w:rPr>
          <w:bCs/>
          <w:sz w:val="28"/>
          <w:szCs w:val="28"/>
        </w:rPr>
        <w:t>о</w:t>
      </w:r>
      <w:r w:rsidR="006845EB" w:rsidRPr="006845EB">
        <w:rPr>
          <w:b/>
          <w:bCs/>
          <w:color w:val="FFFFFF" w:themeColor="background1"/>
          <w:sz w:val="28"/>
          <w:szCs w:val="28"/>
        </w:rPr>
        <w:t>о</w:t>
      </w:r>
      <w:r w:rsidRPr="0003514D">
        <w:rPr>
          <w:bCs/>
          <w:sz w:val="28"/>
          <w:szCs w:val="28"/>
        </w:rPr>
        <w:t>дня</w:t>
      </w:r>
      <w:r w:rsidRPr="0003514D">
        <w:rPr>
          <w:sz w:val="28"/>
          <w:szCs w:val="28"/>
        </w:rPr>
        <w:t xml:space="preserve"> наряду с работой, определенной трудовым договором, по другой или такой же профессии (должности) за </w:t>
      </w:r>
      <w:r w:rsidRPr="0003514D">
        <w:rPr>
          <w:bCs/>
          <w:sz w:val="28"/>
          <w:szCs w:val="28"/>
        </w:rPr>
        <w:t>дополнительную оплату.</w:t>
      </w:r>
    </w:p>
    <w:p w:rsidR="000D4743" w:rsidRPr="003E5802" w:rsidRDefault="000D4743" w:rsidP="000D4743">
      <w:pPr>
        <w:pStyle w:val="aa"/>
        <w:ind w:firstLine="709"/>
        <w:jc w:val="both"/>
        <w:rPr>
          <w:sz w:val="28"/>
          <w:szCs w:val="28"/>
        </w:rPr>
      </w:pPr>
      <w:r w:rsidRPr="003E5802">
        <w:rPr>
          <w:sz w:val="28"/>
          <w:szCs w:val="28"/>
        </w:rPr>
        <w:t xml:space="preserve">5.2. Административные и педагогические работники  проходят раз в пять лет аттестацию согласно </w:t>
      </w:r>
      <w:r>
        <w:rPr>
          <w:sz w:val="28"/>
          <w:szCs w:val="28"/>
        </w:rPr>
        <w:t>п</w:t>
      </w:r>
      <w:r w:rsidRPr="003E5802">
        <w:rPr>
          <w:sz w:val="28"/>
          <w:szCs w:val="28"/>
        </w:rPr>
        <w:t>оложению об аттестации педагогических и руководящих работников.</w:t>
      </w:r>
    </w:p>
    <w:p w:rsidR="000D4743" w:rsidRPr="003E5802" w:rsidRDefault="000D4743" w:rsidP="000D4743">
      <w:pPr>
        <w:pStyle w:val="aa"/>
        <w:ind w:firstLine="709"/>
        <w:jc w:val="both"/>
        <w:rPr>
          <w:sz w:val="28"/>
          <w:szCs w:val="28"/>
        </w:rPr>
      </w:pPr>
      <w:r w:rsidRPr="003E5802">
        <w:rPr>
          <w:b/>
          <w:bCs/>
          <w:sz w:val="28"/>
          <w:szCs w:val="28"/>
        </w:rPr>
        <w:t>VI. Рабочее время и его использование</w:t>
      </w:r>
    </w:p>
    <w:p w:rsidR="000D4743" w:rsidRPr="003E5802" w:rsidRDefault="000D4743" w:rsidP="000D4743">
      <w:pPr>
        <w:pStyle w:val="aa"/>
        <w:ind w:firstLine="709"/>
        <w:jc w:val="both"/>
        <w:rPr>
          <w:sz w:val="28"/>
          <w:szCs w:val="28"/>
        </w:rPr>
      </w:pPr>
      <w:r w:rsidRPr="003E5802">
        <w:rPr>
          <w:sz w:val="28"/>
          <w:szCs w:val="28"/>
        </w:rPr>
        <w:t>6.1. Рабочее время педагогических работников определяется учебным расписанием и должностными обязанностям</w:t>
      </w:r>
      <w:r>
        <w:rPr>
          <w:sz w:val="28"/>
          <w:szCs w:val="28"/>
        </w:rPr>
        <w:t xml:space="preserve">и, возлагаемыми на них уставом </w:t>
      </w:r>
      <w:r w:rsidRPr="003E5802">
        <w:rPr>
          <w:sz w:val="28"/>
          <w:szCs w:val="28"/>
        </w:rPr>
        <w:t>учреждения и правилами внутреннего трудового распорядка.</w:t>
      </w:r>
    </w:p>
    <w:p w:rsidR="000D4743" w:rsidRPr="003E5802" w:rsidRDefault="000D4743" w:rsidP="000D4743">
      <w:pPr>
        <w:pStyle w:val="aa"/>
        <w:ind w:firstLine="709"/>
        <w:jc w:val="both"/>
        <w:rPr>
          <w:sz w:val="28"/>
          <w:szCs w:val="28"/>
        </w:rPr>
      </w:pPr>
      <w:r w:rsidRPr="003E5802">
        <w:rPr>
          <w:sz w:val="28"/>
          <w:szCs w:val="28"/>
        </w:rPr>
        <w:t>6.2. Учебную нагрузку педагогических работников устанавливает директор  учреждения с учетом мнения трудового коллектива до ухода работника в отпуск. При этом необходимо учитывать:</w:t>
      </w:r>
    </w:p>
    <w:p w:rsidR="000D4743" w:rsidRPr="003E5802" w:rsidRDefault="000D4743" w:rsidP="000D4743">
      <w:pPr>
        <w:pStyle w:val="aa"/>
        <w:ind w:firstLine="709"/>
        <w:jc w:val="both"/>
        <w:rPr>
          <w:sz w:val="28"/>
          <w:szCs w:val="28"/>
        </w:rPr>
      </w:pPr>
      <w:r w:rsidRPr="003E5802">
        <w:rPr>
          <w:sz w:val="28"/>
          <w:szCs w:val="28"/>
        </w:rPr>
        <w:t>объем учебной нагрузки устанавливается исходя из принципов преемственности с учетом квалификации учителей и объема учебной нагрузки;</w:t>
      </w:r>
    </w:p>
    <w:p w:rsidR="000D4743" w:rsidRPr="003E5802" w:rsidRDefault="000D4743" w:rsidP="000D4743">
      <w:pPr>
        <w:pStyle w:val="aa"/>
        <w:ind w:firstLine="709"/>
        <w:jc w:val="both"/>
        <w:rPr>
          <w:sz w:val="28"/>
          <w:szCs w:val="28"/>
        </w:rPr>
      </w:pPr>
      <w:r w:rsidRPr="003E5802">
        <w:rPr>
          <w:sz w:val="28"/>
          <w:szCs w:val="28"/>
        </w:rPr>
        <w:t>объем учебной нагрузки больше или меньше нормы часов за ставку заработной платы устанавливается только с письменного согласия работника;</w:t>
      </w:r>
    </w:p>
    <w:p w:rsidR="000D4743" w:rsidRPr="003E5802" w:rsidRDefault="000D4743" w:rsidP="000D4743">
      <w:pPr>
        <w:pStyle w:val="aa"/>
        <w:ind w:firstLine="709"/>
        <w:jc w:val="both"/>
        <w:rPr>
          <w:sz w:val="28"/>
          <w:szCs w:val="28"/>
        </w:rPr>
      </w:pPr>
      <w:r w:rsidRPr="003E5802">
        <w:rPr>
          <w:sz w:val="28"/>
          <w:szCs w:val="28"/>
        </w:rPr>
        <w:t>объем учебной нагрузки должен быть стабильным на протяжении всего учебного года, уменьшение его возможно только при сокращении числа обу</w:t>
      </w:r>
      <w:r>
        <w:rPr>
          <w:sz w:val="28"/>
          <w:szCs w:val="28"/>
        </w:rPr>
        <w:t>чающихся и класс-комплектов</w:t>
      </w:r>
      <w:r w:rsidRPr="003E5802">
        <w:rPr>
          <w:sz w:val="28"/>
          <w:szCs w:val="28"/>
        </w:rPr>
        <w:t>. Педагогическим работникам по возможности предусматривается один свободный день в неделю для методической работы и повышения квалификации.</w:t>
      </w:r>
    </w:p>
    <w:p w:rsidR="000D4743" w:rsidRPr="003E5802" w:rsidRDefault="000D4743" w:rsidP="000D4743">
      <w:pPr>
        <w:pStyle w:val="aa"/>
        <w:ind w:firstLine="709"/>
        <w:jc w:val="both"/>
        <w:rPr>
          <w:sz w:val="28"/>
          <w:szCs w:val="28"/>
        </w:rPr>
      </w:pPr>
      <w:r w:rsidRPr="003E5802">
        <w:rPr>
          <w:sz w:val="28"/>
          <w:szCs w:val="28"/>
        </w:rPr>
        <w:t>6.3. Администрация  учреждения обязана организовать учет явки работников  на работу и ухода с работы.</w:t>
      </w:r>
    </w:p>
    <w:p w:rsidR="000D4743" w:rsidRPr="003E5802" w:rsidRDefault="000D4743" w:rsidP="000D4743">
      <w:pPr>
        <w:pStyle w:val="aa"/>
        <w:ind w:firstLine="709"/>
        <w:jc w:val="both"/>
        <w:rPr>
          <w:sz w:val="28"/>
          <w:szCs w:val="28"/>
        </w:rPr>
      </w:pPr>
      <w:r w:rsidRPr="003E5802">
        <w:rPr>
          <w:sz w:val="28"/>
          <w:szCs w:val="28"/>
        </w:rPr>
        <w:lastRenderedPageBreak/>
        <w:t>6.4.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1 месяц до введения его в действие.</w:t>
      </w:r>
    </w:p>
    <w:p w:rsidR="000D4743" w:rsidRPr="003E5802" w:rsidRDefault="000D4743" w:rsidP="000D4743">
      <w:pPr>
        <w:pStyle w:val="aa"/>
        <w:ind w:firstLine="709"/>
        <w:jc w:val="both"/>
        <w:rPr>
          <w:sz w:val="28"/>
          <w:szCs w:val="28"/>
        </w:rPr>
      </w:pPr>
      <w:r w:rsidRPr="003E5802">
        <w:rPr>
          <w:sz w:val="28"/>
          <w:szCs w:val="28"/>
        </w:rPr>
        <w:t>6.5. Работа в праздничные дни запрещена. Привлечение отдельных работников учреждения (учителейи др.) к дежурству в выходные и праздничные дни допускается в исключительных случаях, предусмотренных законодательством, по письменному приказу директора  учреждения.</w:t>
      </w:r>
    </w:p>
    <w:p w:rsidR="000D4743" w:rsidRPr="003E5802" w:rsidRDefault="000D4743" w:rsidP="000D4743">
      <w:pPr>
        <w:pStyle w:val="aa"/>
        <w:ind w:firstLine="709"/>
        <w:jc w:val="both"/>
        <w:rPr>
          <w:sz w:val="28"/>
          <w:szCs w:val="28"/>
        </w:rPr>
      </w:pPr>
      <w:r w:rsidRPr="003E5802">
        <w:rPr>
          <w:sz w:val="28"/>
          <w:szCs w:val="28"/>
        </w:rPr>
        <w:t>6.6. Дни отдыха за дежурство или работу в выходные и праздничные дни предоставляются в порядке, предусмотренном действующим законодательством, в каникулярное время, не совпадающее с очередным отпуском.</w:t>
      </w:r>
    </w:p>
    <w:p w:rsidR="000D4743" w:rsidRPr="003E5802" w:rsidRDefault="000D4743" w:rsidP="000D4743">
      <w:pPr>
        <w:pStyle w:val="aa"/>
        <w:ind w:firstLine="709"/>
        <w:jc w:val="both"/>
        <w:rPr>
          <w:sz w:val="28"/>
          <w:szCs w:val="28"/>
        </w:rPr>
      </w:pPr>
      <w:r w:rsidRPr="003E5802">
        <w:rPr>
          <w:sz w:val="28"/>
          <w:szCs w:val="28"/>
        </w:rPr>
        <w:t>6.7. Время каникул, несовпадающих с очередным отпуском, является рабочим временем педагогических работников. В эти периоды они привлекаются администрацией  учреждения к педагогической и организационной работе.</w:t>
      </w:r>
    </w:p>
    <w:p w:rsidR="000D4743" w:rsidRPr="003E5802" w:rsidRDefault="000D4743" w:rsidP="000D4743">
      <w:pPr>
        <w:pStyle w:val="aa"/>
        <w:ind w:firstLine="709"/>
        <w:jc w:val="both"/>
        <w:rPr>
          <w:sz w:val="28"/>
          <w:szCs w:val="28"/>
        </w:rPr>
      </w:pPr>
      <w:r w:rsidRPr="003E5802">
        <w:rPr>
          <w:sz w:val="28"/>
          <w:szCs w:val="28"/>
        </w:rPr>
        <w:t>6.8. В каникулярное время учебно-вспомогательный и обслу</w:t>
      </w:r>
      <w:r>
        <w:rPr>
          <w:sz w:val="28"/>
          <w:szCs w:val="28"/>
        </w:rPr>
        <w:t xml:space="preserve">живающий персонал </w:t>
      </w:r>
      <w:r w:rsidRPr="003E5802">
        <w:rPr>
          <w:sz w:val="28"/>
          <w:szCs w:val="28"/>
        </w:rPr>
        <w:t xml:space="preserve"> учреждения привлекается к выполнению хозяйственных работ, не требующих специальных знаний, в пределах установленного им рабочего времени.</w:t>
      </w:r>
    </w:p>
    <w:p w:rsidR="000D4743" w:rsidRPr="003E5802" w:rsidRDefault="000D4743" w:rsidP="000D4743">
      <w:pPr>
        <w:pStyle w:val="aa"/>
        <w:ind w:firstLine="709"/>
        <w:jc w:val="both"/>
        <w:rPr>
          <w:sz w:val="28"/>
          <w:szCs w:val="28"/>
        </w:rPr>
      </w:pPr>
      <w:r w:rsidRPr="003E5802">
        <w:rPr>
          <w:sz w:val="28"/>
          <w:szCs w:val="28"/>
        </w:rPr>
        <w:t>6.9. Очередность предоставления ежегодных отпусков устанавливается с учетом необходимости обеспечения нормальной работы  учреждения и благоприятных условий для отдыха работников. Отпуска педагогическим работникам  учреждения, как правило, предоставляются в период летних каникул.</w:t>
      </w:r>
    </w:p>
    <w:p w:rsidR="000D4743" w:rsidRPr="0003514D" w:rsidRDefault="000D4743" w:rsidP="000D4743">
      <w:pPr>
        <w:spacing w:before="100" w:beforeAutospacing="1" w:after="100" w:afterAutospacing="1"/>
        <w:jc w:val="both"/>
        <w:rPr>
          <w:sz w:val="28"/>
          <w:szCs w:val="28"/>
        </w:rPr>
      </w:pPr>
      <w:r w:rsidRPr="0003514D">
        <w:rPr>
          <w:sz w:val="28"/>
          <w:szCs w:val="28"/>
        </w:rPr>
        <w:t xml:space="preserve">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w:t>
      </w:r>
      <w:r w:rsidRPr="0003514D">
        <w:rPr>
          <w:bCs/>
          <w:sz w:val="28"/>
          <w:szCs w:val="28"/>
        </w:rPr>
        <w:t>каждого ежегодного</w:t>
      </w:r>
      <w:r w:rsidRPr="0003514D">
        <w:rPr>
          <w:sz w:val="28"/>
          <w:szCs w:val="28"/>
        </w:rPr>
        <w:t xml:space="preserve"> оплачиваемого отпуска, превышающая 28 календарных дней</w:t>
      </w:r>
    </w:p>
    <w:p w:rsidR="000D4743" w:rsidRPr="0003514D" w:rsidRDefault="000D4743" w:rsidP="000D4743">
      <w:pPr>
        <w:spacing w:before="100" w:beforeAutospacing="1" w:after="100" w:afterAutospacing="1"/>
        <w:ind w:firstLine="709"/>
        <w:jc w:val="both"/>
        <w:rPr>
          <w:sz w:val="28"/>
          <w:szCs w:val="28"/>
        </w:rPr>
      </w:pPr>
      <w:r w:rsidRPr="0003514D">
        <w:rPr>
          <w:sz w:val="28"/>
          <w:szCs w:val="28"/>
        </w:rPr>
        <w:t xml:space="preserve">Если работник заболел во время оплачиваемого отпуска, то отпуск должен быть продлен или </w:t>
      </w:r>
      <w:r w:rsidRPr="0003514D">
        <w:rPr>
          <w:bCs/>
          <w:sz w:val="28"/>
          <w:szCs w:val="28"/>
        </w:rPr>
        <w:t>перенесен на другой срок</w:t>
      </w:r>
      <w:r w:rsidRPr="0003514D">
        <w:rPr>
          <w:sz w:val="28"/>
          <w:szCs w:val="28"/>
        </w:rPr>
        <w:t xml:space="preserve">. Срок такого переноса </w:t>
      </w:r>
      <w:r w:rsidRPr="0003514D">
        <w:rPr>
          <w:bCs/>
          <w:sz w:val="28"/>
          <w:szCs w:val="28"/>
        </w:rPr>
        <w:t xml:space="preserve">определяется работодателем </w:t>
      </w:r>
      <w:r w:rsidRPr="0003514D">
        <w:rPr>
          <w:sz w:val="28"/>
          <w:szCs w:val="28"/>
        </w:rPr>
        <w:t>с учетом пожеланий работника.</w:t>
      </w:r>
    </w:p>
    <w:p w:rsidR="000D4743" w:rsidRPr="003E5802" w:rsidRDefault="000D4743" w:rsidP="000D4743">
      <w:pPr>
        <w:pStyle w:val="aa"/>
        <w:ind w:firstLine="709"/>
        <w:jc w:val="both"/>
        <w:rPr>
          <w:sz w:val="28"/>
          <w:szCs w:val="28"/>
        </w:rPr>
      </w:pPr>
      <w:r w:rsidRPr="003E5802">
        <w:rPr>
          <w:sz w:val="28"/>
          <w:szCs w:val="28"/>
        </w:rPr>
        <w:t xml:space="preserve">6.10. Предоставление отпуска директору </w:t>
      </w:r>
      <w:r>
        <w:rPr>
          <w:sz w:val="28"/>
          <w:szCs w:val="28"/>
        </w:rPr>
        <w:t>учреждения</w:t>
      </w:r>
      <w:r w:rsidRPr="003E5802">
        <w:rPr>
          <w:sz w:val="28"/>
          <w:szCs w:val="28"/>
        </w:rPr>
        <w:t xml:space="preserve"> оформляется приказом по </w:t>
      </w:r>
      <w:r>
        <w:rPr>
          <w:sz w:val="28"/>
          <w:szCs w:val="28"/>
        </w:rPr>
        <w:t>отделу образования администрации Шпаковского муниципального района</w:t>
      </w:r>
      <w:r w:rsidRPr="003E5802">
        <w:rPr>
          <w:sz w:val="28"/>
          <w:szCs w:val="28"/>
        </w:rPr>
        <w:t>, другим работникам — приказом по  учреждению.</w:t>
      </w:r>
    </w:p>
    <w:p w:rsidR="000D4743" w:rsidRPr="003E5802" w:rsidRDefault="000D4743" w:rsidP="000D4743">
      <w:pPr>
        <w:pStyle w:val="aa"/>
        <w:ind w:firstLine="709"/>
        <w:jc w:val="both"/>
        <w:rPr>
          <w:sz w:val="28"/>
          <w:szCs w:val="28"/>
        </w:rPr>
      </w:pPr>
      <w:r w:rsidRPr="003E5802">
        <w:rPr>
          <w:sz w:val="28"/>
          <w:szCs w:val="28"/>
        </w:rPr>
        <w:t>6.11. Педагогическим и другим работникам  учреждения запрещается:</w:t>
      </w:r>
    </w:p>
    <w:p w:rsidR="000D4743" w:rsidRPr="003E5802" w:rsidRDefault="000D4743" w:rsidP="000D4743">
      <w:pPr>
        <w:pStyle w:val="aa"/>
        <w:ind w:firstLine="709"/>
        <w:jc w:val="both"/>
        <w:rPr>
          <w:sz w:val="28"/>
          <w:szCs w:val="28"/>
        </w:rPr>
      </w:pPr>
      <w:r w:rsidRPr="003E5802">
        <w:rPr>
          <w:sz w:val="28"/>
          <w:szCs w:val="28"/>
        </w:rPr>
        <w:t xml:space="preserve">изменять по своему усмотрению расписание </w:t>
      </w:r>
      <w:r>
        <w:rPr>
          <w:sz w:val="28"/>
          <w:szCs w:val="28"/>
        </w:rPr>
        <w:t>занятий</w:t>
      </w:r>
      <w:r w:rsidRPr="003E5802">
        <w:rPr>
          <w:sz w:val="28"/>
          <w:szCs w:val="28"/>
        </w:rPr>
        <w:t>, заменять друг друга без ведома администрации  учреждения;</w:t>
      </w:r>
    </w:p>
    <w:p w:rsidR="000D4743" w:rsidRPr="003E5802" w:rsidRDefault="000D4743" w:rsidP="000D4743">
      <w:pPr>
        <w:pStyle w:val="aa"/>
        <w:ind w:firstLine="709"/>
        <w:jc w:val="both"/>
        <w:rPr>
          <w:sz w:val="28"/>
          <w:szCs w:val="28"/>
        </w:rPr>
      </w:pPr>
      <w:r w:rsidRPr="003E5802">
        <w:rPr>
          <w:sz w:val="28"/>
          <w:szCs w:val="28"/>
        </w:rPr>
        <w:lastRenderedPageBreak/>
        <w:t xml:space="preserve">отменять, удлинять или сокращать продолжительность </w:t>
      </w:r>
      <w:r>
        <w:rPr>
          <w:sz w:val="28"/>
          <w:szCs w:val="28"/>
        </w:rPr>
        <w:t>занятий</w:t>
      </w:r>
      <w:r w:rsidRPr="003E5802">
        <w:rPr>
          <w:sz w:val="28"/>
          <w:szCs w:val="28"/>
        </w:rPr>
        <w:t xml:space="preserve"> и перемен; удалять обучающихся с </w:t>
      </w:r>
      <w:r>
        <w:rPr>
          <w:sz w:val="28"/>
          <w:szCs w:val="28"/>
        </w:rPr>
        <w:t>занятий</w:t>
      </w:r>
      <w:r w:rsidRPr="003E5802">
        <w:rPr>
          <w:sz w:val="28"/>
          <w:szCs w:val="28"/>
        </w:rPr>
        <w:t>;</w:t>
      </w:r>
    </w:p>
    <w:p w:rsidR="000D4743" w:rsidRPr="003E5802" w:rsidRDefault="000D4743" w:rsidP="000D4743">
      <w:pPr>
        <w:pStyle w:val="aa"/>
        <w:ind w:firstLine="709"/>
        <w:jc w:val="both"/>
        <w:rPr>
          <w:sz w:val="28"/>
          <w:szCs w:val="28"/>
        </w:rPr>
      </w:pPr>
      <w:r w:rsidRPr="003E5802">
        <w:rPr>
          <w:sz w:val="28"/>
          <w:szCs w:val="28"/>
        </w:rPr>
        <w:t>курить в помещениях и на территории учреждения; освобождать обучающихся от  занятий для выполнения общественных поручений, участия в спортивных и других мероприятиях, не предусмотренных планом работы;</w:t>
      </w:r>
    </w:p>
    <w:p w:rsidR="000D4743" w:rsidRPr="003E5802" w:rsidRDefault="000D4743" w:rsidP="000D4743">
      <w:pPr>
        <w:pStyle w:val="aa"/>
        <w:ind w:firstLine="709"/>
        <w:jc w:val="both"/>
        <w:rPr>
          <w:sz w:val="28"/>
          <w:szCs w:val="28"/>
        </w:rPr>
      </w:pPr>
      <w:r w:rsidRPr="003E5802">
        <w:rPr>
          <w:sz w:val="28"/>
          <w:szCs w:val="28"/>
        </w:rPr>
        <w:t>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0D4743" w:rsidRPr="003E5802" w:rsidRDefault="000D4743" w:rsidP="000D4743">
      <w:pPr>
        <w:pStyle w:val="aa"/>
        <w:ind w:firstLine="709"/>
        <w:jc w:val="both"/>
        <w:rPr>
          <w:sz w:val="28"/>
          <w:szCs w:val="28"/>
        </w:rPr>
      </w:pPr>
      <w:r w:rsidRPr="003E5802">
        <w:rPr>
          <w:sz w:val="28"/>
          <w:szCs w:val="28"/>
        </w:rPr>
        <w:t>созывать в рабочее время собрания, заседания, совещания по общественным делам.</w:t>
      </w:r>
    </w:p>
    <w:p w:rsidR="000D4743" w:rsidRPr="003E5802" w:rsidRDefault="000D4743" w:rsidP="000D4743">
      <w:pPr>
        <w:pStyle w:val="aa"/>
        <w:ind w:firstLine="709"/>
        <w:jc w:val="both"/>
        <w:rPr>
          <w:sz w:val="28"/>
          <w:szCs w:val="28"/>
        </w:rPr>
      </w:pPr>
      <w:r w:rsidRPr="003E5802">
        <w:rPr>
          <w:sz w:val="28"/>
          <w:szCs w:val="28"/>
        </w:rPr>
        <w:t>6.12. Посторонние лица</w:t>
      </w:r>
      <w:r>
        <w:rPr>
          <w:sz w:val="28"/>
          <w:szCs w:val="28"/>
        </w:rPr>
        <w:t xml:space="preserve"> могут присутствовать во время занятий</w:t>
      </w:r>
      <w:r w:rsidRPr="003E5802">
        <w:rPr>
          <w:sz w:val="28"/>
          <w:szCs w:val="28"/>
        </w:rPr>
        <w:t xml:space="preserve"> в классе только с разрешения директора и его заместителей. Вход в класс после начала </w:t>
      </w:r>
      <w:r>
        <w:rPr>
          <w:sz w:val="28"/>
          <w:szCs w:val="28"/>
        </w:rPr>
        <w:t>занятия</w:t>
      </w:r>
      <w:r w:rsidRPr="003E5802">
        <w:rPr>
          <w:sz w:val="28"/>
          <w:szCs w:val="28"/>
        </w:rPr>
        <w:t xml:space="preserve"> разрешается только директору  учреждения и его заместителям.</w:t>
      </w:r>
    </w:p>
    <w:p w:rsidR="000D4743" w:rsidRPr="003E5802" w:rsidRDefault="000D4743" w:rsidP="000D4743">
      <w:pPr>
        <w:pStyle w:val="aa"/>
        <w:ind w:firstLine="709"/>
        <w:jc w:val="both"/>
        <w:rPr>
          <w:sz w:val="28"/>
          <w:szCs w:val="28"/>
        </w:rPr>
      </w:pPr>
      <w:r w:rsidRPr="003E5802">
        <w:rPr>
          <w:b/>
          <w:bCs/>
          <w:sz w:val="28"/>
          <w:szCs w:val="28"/>
        </w:rPr>
        <w:t>VII. Поощрение за успехи в работе</w:t>
      </w:r>
    </w:p>
    <w:p w:rsidR="000D4743" w:rsidRPr="003E5802" w:rsidRDefault="000D4743" w:rsidP="000D4743">
      <w:pPr>
        <w:pStyle w:val="aa"/>
        <w:ind w:firstLine="709"/>
        <w:jc w:val="both"/>
        <w:rPr>
          <w:sz w:val="28"/>
          <w:szCs w:val="28"/>
        </w:rPr>
      </w:pPr>
      <w:r w:rsidRPr="003E5802">
        <w:rPr>
          <w:sz w:val="28"/>
          <w:szCs w:val="28"/>
        </w:rPr>
        <w:t>7.1. 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w:t>
      </w:r>
    </w:p>
    <w:p w:rsidR="000D4743" w:rsidRPr="003E5802" w:rsidRDefault="000D4743" w:rsidP="000D4743">
      <w:pPr>
        <w:pStyle w:val="aa"/>
        <w:ind w:firstLine="709"/>
        <w:jc w:val="both"/>
        <w:rPr>
          <w:sz w:val="28"/>
          <w:szCs w:val="28"/>
        </w:rPr>
      </w:pPr>
      <w:r w:rsidRPr="003E5802">
        <w:rPr>
          <w:sz w:val="28"/>
          <w:szCs w:val="28"/>
        </w:rPr>
        <w:t>объявление благодарности с занесением в трудовую книжку;</w:t>
      </w:r>
    </w:p>
    <w:p w:rsidR="000D4743" w:rsidRPr="003E5802" w:rsidRDefault="000D4743" w:rsidP="000D4743">
      <w:pPr>
        <w:pStyle w:val="aa"/>
        <w:ind w:firstLine="709"/>
        <w:jc w:val="both"/>
        <w:rPr>
          <w:sz w:val="28"/>
          <w:szCs w:val="28"/>
        </w:rPr>
      </w:pPr>
      <w:r w:rsidRPr="003E5802">
        <w:rPr>
          <w:sz w:val="28"/>
          <w:szCs w:val="28"/>
        </w:rPr>
        <w:t>выдача премий;</w:t>
      </w:r>
    </w:p>
    <w:p w:rsidR="000D4743" w:rsidRPr="003E5802" w:rsidRDefault="000D4743" w:rsidP="000D4743">
      <w:pPr>
        <w:pStyle w:val="aa"/>
        <w:ind w:firstLine="709"/>
        <w:jc w:val="both"/>
        <w:rPr>
          <w:sz w:val="28"/>
          <w:szCs w:val="28"/>
        </w:rPr>
      </w:pPr>
      <w:r w:rsidRPr="003E5802">
        <w:rPr>
          <w:sz w:val="28"/>
          <w:szCs w:val="28"/>
        </w:rPr>
        <w:t>награждение ценным подарком;</w:t>
      </w:r>
    </w:p>
    <w:p w:rsidR="000D4743" w:rsidRPr="003E5802" w:rsidRDefault="000D4743" w:rsidP="000D4743">
      <w:pPr>
        <w:pStyle w:val="aa"/>
        <w:ind w:firstLine="709"/>
        <w:jc w:val="both"/>
        <w:rPr>
          <w:sz w:val="28"/>
          <w:szCs w:val="28"/>
        </w:rPr>
      </w:pPr>
      <w:r w:rsidRPr="003E5802">
        <w:rPr>
          <w:sz w:val="28"/>
          <w:szCs w:val="28"/>
        </w:rPr>
        <w:t>награждение почетными грамотами.</w:t>
      </w:r>
    </w:p>
    <w:p w:rsidR="000D4743" w:rsidRPr="003E5802" w:rsidRDefault="000D4743" w:rsidP="000D4743">
      <w:pPr>
        <w:pStyle w:val="aa"/>
        <w:ind w:firstLine="709"/>
        <w:jc w:val="both"/>
        <w:rPr>
          <w:sz w:val="28"/>
          <w:szCs w:val="28"/>
        </w:rPr>
      </w:pPr>
      <w:r w:rsidRPr="003E5802">
        <w:rPr>
          <w:sz w:val="28"/>
          <w:szCs w:val="28"/>
        </w:rPr>
        <w:t>В </w:t>
      </w:r>
      <w:r>
        <w:rPr>
          <w:sz w:val="28"/>
          <w:szCs w:val="28"/>
        </w:rPr>
        <w:t>учреждении</w:t>
      </w:r>
      <w:r w:rsidRPr="003E5802">
        <w:rPr>
          <w:sz w:val="28"/>
          <w:szCs w:val="28"/>
        </w:rPr>
        <w:t xml:space="preserve"> могут применяться и другие поощрения.</w:t>
      </w:r>
    </w:p>
    <w:p w:rsidR="000D4743" w:rsidRPr="003E5802" w:rsidRDefault="000D4743" w:rsidP="000D4743">
      <w:pPr>
        <w:pStyle w:val="aa"/>
        <w:ind w:firstLine="709"/>
        <w:jc w:val="both"/>
        <w:rPr>
          <w:sz w:val="28"/>
          <w:szCs w:val="28"/>
        </w:rPr>
      </w:pPr>
      <w:r w:rsidRPr="003E5802">
        <w:rPr>
          <w:sz w:val="28"/>
          <w:szCs w:val="28"/>
        </w:rPr>
        <w:t>7.2. За особые заслуги работники учреждения представляются в вышестоящие органы для награждения правительственными наградами, установленными для работников народного образования, и присвоения почетных званий.</w:t>
      </w:r>
    </w:p>
    <w:p w:rsidR="000D4743" w:rsidRPr="003E5802" w:rsidRDefault="000D4743" w:rsidP="000D4743">
      <w:pPr>
        <w:pStyle w:val="aa"/>
        <w:ind w:firstLine="709"/>
        <w:jc w:val="both"/>
        <w:rPr>
          <w:sz w:val="28"/>
          <w:szCs w:val="28"/>
        </w:rPr>
      </w:pPr>
      <w:r w:rsidRPr="003E5802">
        <w:rPr>
          <w:sz w:val="28"/>
          <w:szCs w:val="28"/>
        </w:rPr>
        <w:t>7.3.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0D4743" w:rsidRPr="003E5802" w:rsidRDefault="000D4743" w:rsidP="000D4743">
      <w:pPr>
        <w:pStyle w:val="aa"/>
        <w:ind w:firstLine="709"/>
        <w:jc w:val="both"/>
        <w:rPr>
          <w:sz w:val="28"/>
          <w:szCs w:val="28"/>
        </w:rPr>
      </w:pPr>
      <w:r w:rsidRPr="003E5802">
        <w:rPr>
          <w:sz w:val="28"/>
          <w:szCs w:val="28"/>
        </w:rPr>
        <w:t xml:space="preserve">7.4. При применении морального и материального поощрения, при представлении работников к государственным наградам и почетным </w:t>
      </w:r>
      <w:r w:rsidRPr="003E5802">
        <w:rPr>
          <w:sz w:val="28"/>
          <w:szCs w:val="28"/>
        </w:rPr>
        <w:lastRenderedPageBreak/>
        <w:t>званиям учитывается мнение трудового коллектива, совета общеобразовательного учреждения.</w:t>
      </w:r>
    </w:p>
    <w:p w:rsidR="000D4743" w:rsidRPr="003E5802" w:rsidRDefault="000D4743" w:rsidP="000D4743">
      <w:pPr>
        <w:pStyle w:val="aa"/>
        <w:ind w:firstLine="709"/>
        <w:jc w:val="both"/>
        <w:rPr>
          <w:sz w:val="28"/>
          <w:szCs w:val="28"/>
        </w:rPr>
      </w:pPr>
      <w:r w:rsidRPr="003E5802">
        <w:rPr>
          <w:b/>
          <w:bCs/>
          <w:sz w:val="28"/>
          <w:szCs w:val="28"/>
        </w:rPr>
        <w:t>VIII. Ответственность за нарушение трудовой дисциплины</w:t>
      </w:r>
    </w:p>
    <w:p w:rsidR="000D4743" w:rsidRDefault="000D4743" w:rsidP="000D4743">
      <w:pPr>
        <w:pStyle w:val="aa"/>
        <w:ind w:firstLine="709"/>
        <w:jc w:val="both"/>
        <w:rPr>
          <w:sz w:val="28"/>
          <w:szCs w:val="28"/>
        </w:rPr>
      </w:pPr>
      <w:r w:rsidRPr="003E5802">
        <w:rPr>
          <w:sz w:val="28"/>
          <w:szCs w:val="28"/>
        </w:rPr>
        <w:t>8.1. 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учреждения,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0D4743" w:rsidRPr="003E5802" w:rsidRDefault="000D4743" w:rsidP="000D4743">
      <w:pPr>
        <w:pStyle w:val="aa"/>
        <w:ind w:firstLine="709"/>
        <w:jc w:val="both"/>
        <w:rPr>
          <w:sz w:val="28"/>
          <w:szCs w:val="28"/>
        </w:rPr>
      </w:pPr>
      <w:r w:rsidRPr="003E5802">
        <w:rPr>
          <w:sz w:val="28"/>
          <w:szCs w:val="28"/>
        </w:rPr>
        <w:t>8.2. За нарушение трудовой дисциплины администрация применяет следующие дисциплинарные взыскания:</w:t>
      </w:r>
    </w:p>
    <w:p w:rsidR="000D4743" w:rsidRPr="003E5802" w:rsidRDefault="000D4743" w:rsidP="000D4743">
      <w:pPr>
        <w:pStyle w:val="aa"/>
        <w:ind w:firstLine="709"/>
        <w:jc w:val="both"/>
        <w:rPr>
          <w:sz w:val="28"/>
          <w:szCs w:val="28"/>
        </w:rPr>
      </w:pPr>
      <w:r w:rsidRPr="003E5802">
        <w:rPr>
          <w:sz w:val="28"/>
          <w:szCs w:val="28"/>
        </w:rPr>
        <w:t>замечание;</w:t>
      </w:r>
    </w:p>
    <w:p w:rsidR="000D4743" w:rsidRPr="003E5802" w:rsidRDefault="000D4743" w:rsidP="000D4743">
      <w:pPr>
        <w:pStyle w:val="aa"/>
        <w:ind w:firstLine="709"/>
        <w:jc w:val="both"/>
        <w:rPr>
          <w:sz w:val="28"/>
          <w:szCs w:val="28"/>
        </w:rPr>
      </w:pPr>
      <w:r w:rsidRPr="003E5802">
        <w:rPr>
          <w:sz w:val="28"/>
          <w:szCs w:val="28"/>
        </w:rPr>
        <w:t>выговор;</w:t>
      </w:r>
    </w:p>
    <w:p w:rsidR="000D4743" w:rsidRPr="003E5802" w:rsidRDefault="000D4743" w:rsidP="000D4743">
      <w:pPr>
        <w:pStyle w:val="aa"/>
        <w:ind w:firstLine="709"/>
        <w:jc w:val="both"/>
        <w:rPr>
          <w:sz w:val="28"/>
          <w:szCs w:val="28"/>
        </w:rPr>
      </w:pPr>
      <w:r w:rsidRPr="003E5802">
        <w:rPr>
          <w:sz w:val="28"/>
          <w:szCs w:val="28"/>
        </w:rPr>
        <w:t>увольнение по соответствующим основаниям.</w:t>
      </w:r>
    </w:p>
    <w:p w:rsidR="000D4743" w:rsidRPr="003E5802" w:rsidRDefault="000D4743" w:rsidP="000D4743">
      <w:pPr>
        <w:pStyle w:val="aa"/>
        <w:ind w:firstLine="709"/>
        <w:jc w:val="both"/>
        <w:rPr>
          <w:sz w:val="28"/>
          <w:szCs w:val="28"/>
        </w:rPr>
      </w:pPr>
      <w:r w:rsidRPr="003E5802">
        <w:rPr>
          <w:sz w:val="28"/>
          <w:szCs w:val="28"/>
        </w:rPr>
        <w:t xml:space="preserve">8.3. 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и правилами внутреннего трудового распорядка. За прогул (в том числе за отсутствие на рабочем месте более </w:t>
      </w:r>
      <w:r>
        <w:rPr>
          <w:sz w:val="28"/>
          <w:szCs w:val="28"/>
        </w:rPr>
        <w:t>четырех</w:t>
      </w:r>
      <w:r w:rsidRPr="003E5802">
        <w:rPr>
          <w:sz w:val="28"/>
          <w:szCs w:val="28"/>
        </w:rPr>
        <w:t xml:space="preserve"> часов в течение рабочего дня) без уваж</w:t>
      </w:r>
      <w:r>
        <w:rPr>
          <w:sz w:val="28"/>
          <w:szCs w:val="28"/>
        </w:rPr>
        <w:t xml:space="preserve">ительной причины администрация </w:t>
      </w:r>
      <w:r w:rsidRPr="003E5802">
        <w:rPr>
          <w:sz w:val="28"/>
          <w:szCs w:val="28"/>
        </w:rPr>
        <w:t xml:space="preserve"> учреждения применяет дисциплинарное взыскание, предусмотренное выше.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w:t>
      </w:r>
    </w:p>
    <w:p w:rsidR="000D4743" w:rsidRPr="003E5802" w:rsidRDefault="000D4743" w:rsidP="000D4743">
      <w:pPr>
        <w:pStyle w:val="aa"/>
        <w:ind w:firstLine="709"/>
        <w:jc w:val="both"/>
        <w:rPr>
          <w:sz w:val="28"/>
          <w:szCs w:val="28"/>
        </w:rPr>
      </w:pPr>
      <w:r w:rsidRPr="003E5802">
        <w:rPr>
          <w:sz w:val="28"/>
          <w:szCs w:val="28"/>
        </w:rPr>
        <w:t>8.4. Дисциплинарное взыскание применяется директором, а также соответствующими должностными лицами органов образования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0D4743" w:rsidRPr="003E5802" w:rsidRDefault="000D4743" w:rsidP="000D4743">
      <w:pPr>
        <w:pStyle w:val="aa"/>
        <w:ind w:firstLine="709"/>
        <w:jc w:val="both"/>
        <w:rPr>
          <w:sz w:val="28"/>
          <w:szCs w:val="28"/>
        </w:rPr>
      </w:pPr>
      <w:r w:rsidRPr="003E5802">
        <w:rPr>
          <w:sz w:val="28"/>
          <w:szCs w:val="28"/>
        </w:rPr>
        <w:t xml:space="preserve">8.5. Дисциплинарные взыскания на директора накладываются </w:t>
      </w:r>
      <w:r>
        <w:rPr>
          <w:sz w:val="28"/>
          <w:szCs w:val="28"/>
        </w:rPr>
        <w:t xml:space="preserve">отделом образования администрации </w:t>
      </w:r>
      <w:r w:rsidR="00C6707E">
        <w:rPr>
          <w:sz w:val="28"/>
          <w:szCs w:val="28"/>
        </w:rPr>
        <w:t xml:space="preserve">Левокумского </w:t>
      </w:r>
      <w:r>
        <w:rPr>
          <w:sz w:val="28"/>
          <w:szCs w:val="28"/>
        </w:rPr>
        <w:t xml:space="preserve">муниципального </w:t>
      </w:r>
      <w:r w:rsidR="00C6707E">
        <w:rPr>
          <w:sz w:val="28"/>
          <w:szCs w:val="28"/>
        </w:rPr>
        <w:t>округа</w:t>
      </w:r>
      <w:r w:rsidRPr="003E5802">
        <w:rPr>
          <w:sz w:val="28"/>
          <w:szCs w:val="28"/>
        </w:rPr>
        <w:t>, который имеет право его назначать и увольнять.</w:t>
      </w:r>
    </w:p>
    <w:p w:rsidR="000D4743" w:rsidRPr="0003514D" w:rsidRDefault="000D4743" w:rsidP="000D4743">
      <w:pPr>
        <w:spacing w:before="100" w:beforeAutospacing="1" w:after="100" w:afterAutospacing="1"/>
        <w:ind w:firstLine="709"/>
        <w:jc w:val="both"/>
        <w:rPr>
          <w:sz w:val="28"/>
          <w:szCs w:val="28"/>
        </w:rPr>
      </w:pPr>
      <w:r w:rsidRPr="0003514D">
        <w:rPr>
          <w:sz w:val="28"/>
          <w:szCs w:val="28"/>
        </w:rPr>
        <w:t xml:space="preserve">8.6. До применения дисциплинарного взыскания работодатель должен затребовать от работника письменное объяснение. Если </w:t>
      </w:r>
      <w:r w:rsidRPr="0003514D">
        <w:rPr>
          <w:bCs/>
          <w:sz w:val="28"/>
          <w:szCs w:val="28"/>
        </w:rPr>
        <w:t>по истечении двух рабочих дней</w:t>
      </w:r>
      <w:r w:rsidRPr="0003514D">
        <w:rPr>
          <w:sz w:val="28"/>
          <w:szCs w:val="28"/>
        </w:rPr>
        <w:t>указанное объяснение работником не предоставлено</w:t>
      </w:r>
      <w:r w:rsidRPr="0003514D">
        <w:rPr>
          <w:b/>
          <w:bCs/>
          <w:sz w:val="28"/>
          <w:szCs w:val="28"/>
        </w:rPr>
        <w:t>,</w:t>
      </w:r>
      <w:r w:rsidRPr="0003514D">
        <w:rPr>
          <w:sz w:val="28"/>
          <w:szCs w:val="28"/>
        </w:rPr>
        <w:t xml:space="preserve"> то составляется соответствующий акт.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rsidR="000D4743" w:rsidRPr="003E5802" w:rsidRDefault="000D4743" w:rsidP="000D4743">
      <w:pPr>
        <w:pStyle w:val="aa"/>
        <w:ind w:firstLine="709"/>
        <w:jc w:val="both"/>
        <w:rPr>
          <w:sz w:val="28"/>
          <w:szCs w:val="28"/>
        </w:rPr>
      </w:pPr>
      <w:r w:rsidRPr="003E5802">
        <w:rPr>
          <w:sz w:val="28"/>
          <w:szCs w:val="28"/>
        </w:rPr>
        <w:lastRenderedPageBreak/>
        <w:t>8.7. За каждое нарушение трудовой дисциплины может быть применено только одно дисциплинарное взыскание.</w:t>
      </w:r>
    </w:p>
    <w:p w:rsidR="000D4743" w:rsidRPr="003E5802" w:rsidRDefault="000D4743" w:rsidP="000D4743">
      <w:pPr>
        <w:pStyle w:val="aa"/>
        <w:ind w:firstLine="709"/>
        <w:jc w:val="both"/>
        <w:rPr>
          <w:sz w:val="28"/>
          <w:szCs w:val="28"/>
        </w:rPr>
      </w:pPr>
      <w:r w:rsidRPr="003E5802">
        <w:rPr>
          <w:sz w:val="28"/>
          <w:szCs w:val="28"/>
        </w:rPr>
        <w:t>8.8. Приказ о применении дисциплинарного взыскания с указанием мотивов его применения объясняется работнику под расписку в трехдневный срок.</w:t>
      </w:r>
    </w:p>
    <w:p w:rsidR="000D4743" w:rsidRPr="003E5802" w:rsidRDefault="000D4743" w:rsidP="000D4743">
      <w:pPr>
        <w:pStyle w:val="aa"/>
        <w:ind w:firstLine="709"/>
        <w:jc w:val="both"/>
        <w:rPr>
          <w:sz w:val="28"/>
          <w:szCs w:val="28"/>
        </w:rPr>
      </w:pPr>
      <w:r w:rsidRPr="003E5802">
        <w:rPr>
          <w:sz w:val="28"/>
          <w:szCs w:val="28"/>
        </w:rPr>
        <w:t>8.9. Если в течение года со дня применения дисциплинарного взыскания работник не подвергнут новому дисциплинарному взысканию, то он считается не подвергшимся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0D4743" w:rsidRPr="002C612B" w:rsidRDefault="000D4743" w:rsidP="000D4743">
      <w:pPr>
        <w:pStyle w:val="aa"/>
        <w:ind w:firstLine="709"/>
        <w:jc w:val="both"/>
        <w:rPr>
          <w:sz w:val="28"/>
          <w:szCs w:val="28"/>
        </w:rPr>
      </w:pPr>
      <w:r w:rsidRPr="002C612B">
        <w:rPr>
          <w:sz w:val="28"/>
          <w:szCs w:val="28"/>
        </w:rPr>
        <w:t>8.10. Правила внутреннего трудового распорядка сообщаются каждому работнику под расписку.</w:t>
      </w:r>
    </w:p>
    <w:p w:rsidR="000D4743" w:rsidRPr="00B05160" w:rsidRDefault="000D4743" w:rsidP="000D4743">
      <w:pPr>
        <w:ind w:firstLine="709"/>
        <w:jc w:val="both"/>
      </w:pPr>
    </w:p>
    <w:p w:rsidR="000D4743" w:rsidRDefault="000D4743"/>
    <w:p w:rsidR="00171C76" w:rsidRDefault="00171C76"/>
    <w:p w:rsidR="00171C76" w:rsidRDefault="00171C76"/>
    <w:p w:rsidR="00F60D5A" w:rsidRDefault="00F60D5A" w:rsidP="00F60D5A">
      <w:pPr>
        <w:spacing w:after="160" w:line="259" w:lineRule="auto"/>
      </w:pPr>
    </w:p>
    <w:p w:rsidR="00F60D5A" w:rsidRDefault="00F60D5A" w:rsidP="00F60D5A">
      <w:pPr>
        <w:spacing w:after="160" w:line="259" w:lineRule="auto"/>
      </w:pPr>
    </w:p>
    <w:p w:rsidR="00F60D5A" w:rsidRDefault="00F60D5A" w:rsidP="00F60D5A">
      <w:pPr>
        <w:spacing w:after="160" w:line="259" w:lineRule="auto"/>
      </w:pPr>
    </w:p>
    <w:p w:rsidR="00F60D5A" w:rsidRDefault="00F60D5A" w:rsidP="00F60D5A">
      <w:pPr>
        <w:spacing w:after="160" w:line="259" w:lineRule="auto"/>
      </w:pPr>
    </w:p>
    <w:p w:rsidR="00F60D5A" w:rsidRDefault="00F60D5A" w:rsidP="00F60D5A">
      <w:pPr>
        <w:spacing w:after="160" w:line="259" w:lineRule="auto"/>
      </w:pPr>
    </w:p>
    <w:p w:rsidR="00F60D5A" w:rsidRDefault="00F60D5A" w:rsidP="00F60D5A">
      <w:pPr>
        <w:spacing w:after="160" w:line="259" w:lineRule="auto"/>
      </w:pPr>
    </w:p>
    <w:p w:rsidR="00F60D5A" w:rsidRDefault="00F60D5A" w:rsidP="00F60D5A">
      <w:pPr>
        <w:spacing w:after="160" w:line="259" w:lineRule="auto"/>
      </w:pPr>
    </w:p>
    <w:p w:rsidR="00F60D5A" w:rsidRDefault="00F60D5A" w:rsidP="00F60D5A">
      <w:pPr>
        <w:spacing w:after="160" w:line="259" w:lineRule="auto"/>
      </w:pPr>
    </w:p>
    <w:p w:rsidR="00F60D5A" w:rsidRDefault="00F60D5A" w:rsidP="00F60D5A">
      <w:pPr>
        <w:spacing w:after="160" w:line="259" w:lineRule="auto"/>
      </w:pPr>
    </w:p>
    <w:p w:rsidR="00F60D5A" w:rsidRDefault="00F60D5A" w:rsidP="00F60D5A">
      <w:pPr>
        <w:spacing w:after="160" w:line="259" w:lineRule="auto"/>
      </w:pPr>
    </w:p>
    <w:p w:rsidR="00F60D5A" w:rsidRDefault="00F60D5A" w:rsidP="00F60D5A">
      <w:pPr>
        <w:spacing w:after="160" w:line="259" w:lineRule="auto"/>
      </w:pPr>
    </w:p>
    <w:p w:rsidR="00973C4D" w:rsidRPr="00F60D5A" w:rsidRDefault="00973C4D" w:rsidP="00F60D5A">
      <w:pPr>
        <w:spacing w:after="160" w:line="259" w:lineRule="auto"/>
        <w:rPr>
          <w:sz w:val="28"/>
          <w:szCs w:val="28"/>
        </w:rPr>
      </w:pPr>
      <w:r w:rsidRPr="00F60D5A">
        <w:rPr>
          <w:sz w:val="28"/>
          <w:szCs w:val="28"/>
        </w:rPr>
        <w:t xml:space="preserve">Приложение №4 </w:t>
      </w:r>
    </w:p>
    <w:p w:rsidR="00171C76" w:rsidRPr="00F60D5A" w:rsidRDefault="00973C4D" w:rsidP="00973C4D">
      <w:pPr>
        <w:jc w:val="right"/>
        <w:rPr>
          <w:sz w:val="28"/>
          <w:szCs w:val="28"/>
        </w:rPr>
      </w:pPr>
      <w:r w:rsidRPr="00F60D5A">
        <w:rPr>
          <w:sz w:val="28"/>
          <w:szCs w:val="28"/>
        </w:rPr>
        <w:t>к колективному договору</w:t>
      </w:r>
    </w:p>
    <w:p w:rsidR="0059067D" w:rsidRDefault="00171C76" w:rsidP="00171C76">
      <w:pPr>
        <w:rPr>
          <w:sz w:val="28"/>
          <w:szCs w:val="28"/>
        </w:rPr>
      </w:pPr>
      <w:r w:rsidRPr="009F0EB3">
        <w:rPr>
          <w:sz w:val="28"/>
          <w:szCs w:val="28"/>
        </w:rPr>
        <w:t xml:space="preserve">СОГЛАСОВАНО                                           УТВЕРЖДАЮ       </w:t>
      </w:r>
    </w:p>
    <w:p w:rsidR="00171C76" w:rsidRPr="009F0EB3" w:rsidRDefault="00171C76" w:rsidP="00973C4D">
      <w:pPr>
        <w:rPr>
          <w:sz w:val="28"/>
          <w:szCs w:val="28"/>
        </w:rPr>
      </w:pPr>
      <w:r w:rsidRPr="009F0EB3">
        <w:rPr>
          <w:sz w:val="28"/>
          <w:szCs w:val="28"/>
        </w:rPr>
        <w:t xml:space="preserve">  Председатель ПК                                         Директор </w:t>
      </w:r>
      <w:r w:rsidR="0059067D">
        <w:rPr>
          <w:sz w:val="28"/>
          <w:szCs w:val="28"/>
        </w:rPr>
        <w:t>МКОУ СОШ №8</w:t>
      </w:r>
      <w:r w:rsidR="00973C4D">
        <w:rPr>
          <w:sz w:val="28"/>
          <w:szCs w:val="28"/>
        </w:rPr>
        <w:t xml:space="preserve">  __________ Г.Б</w:t>
      </w:r>
      <w:r w:rsidR="00C6707E">
        <w:rPr>
          <w:sz w:val="28"/>
          <w:szCs w:val="28"/>
        </w:rPr>
        <w:t>.Гасантаева</w:t>
      </w:r>
      <w:r w:rsidR="00973C4D">
        <w:rPr>
          <w:sz w:val="28"/>
          <w:szCs w:val="28"/>
        </w:rPr>
        <w:t>_________В. А.</w:t>
      </w:r>
      <w:r w:rsidR="00C6707E">
        <w:rPr>
          <w:sz w:val="28"/>
          <w:szCs w:val="28"/>
        </w:rPr>
        <w:t>Ковалева</w:t>
      </w:r>
    </w:p>
    <w:p w:rsidR="00171C76" w:rsidRPr="009F0EB3" w:rsidRDefault="00C6707E" w:rsidP="00973C4D">
      <w:pPr>
        <w:rPr>
          <w:sz w:val="28"/>
          <w:szCs w:val="28"/>
        </w:rPr>
      </w:pPr>
      <w:r>
        <w:rPr>
          <w:sz w:val="28"/>
          <w:szCs w:val="28"/>
        </w:rPr>
        <w:t xml:space="preserve">«25» июня </w:t>
      </w:r>
      <w:r w:rsidR="00973C4D">
        <w:rPr>
          <w:sz w:val="28"/>
          <w:szCs w:val="28"/>
        </w:rPr>
        <w:t>20</w:t>
      </w:r>
      <w:r>
        <w:rPr>
          <w:sz w:val="28"/>
          <w:szCs w:val="28"/>
        </w:rPr>
        <w:t>21</w:t>
      </w:r>
      <w:r w:rsidR="00973C4D" w:rsidRPr="009F0EB3">
        <w:rPr>
          <w:sz w:val="28"/>
          <w:szCs w:val="28"/>
        </w:rPr>
        <w:t xml:space="preserve"> г.</w:t>
      </w:r>
      <w:r>
        <w:rPr>
          <w:sz w:val="28"/>
          <w:szCs w:val="28"/>
        </w:rPr>
        <w:t xml:space="preserve">«25»июня </w:t>
      </w:r>
      <w:r w:rsidR="00973C4D">
        <w:rPr>
          <w:sz w:val="28"/>
          <w:szCs w:val="28"/>
        </w:rPr>
        <w:t>20</w:t>
      </w:r>
      <w:r>
        <w:rPr>
          <w:sz w:val="28"/>
          <w:szCs w:val="28"/>
        </w:rPr>
        <w:t>21</w:t>
      </w:r>
      <w:r w:rsidR="00973C4D" w:rsidRPr="009F0EB3">
        <w:rPr>
          <w:sz w:val="28"/>
          <w:szCs w:val="28"/>
        </w:rPr>
        <w:t>г</w:t>
      </w:r>
      <w:r>
        <w:rPr>
          <w:sz w:val="28"/>
          <w:szCs w:val="28"/>
        </w:rPr>
        <w:t>.</w:t>
      </w:r>
    </w:p>
    <w:p w:rsidR="00171C76" w:rsidRPr="009F0EB3" w:rsidRDefault="00171C76" w:rsidP="00171C76">
      <w:pPr>
        <w:jc w:val="both"/>
        <w:rPr>
          <w:sz w:val="28"/>
          <w:szCs w:val="28"/>
        </w:rPr>
      </w:pPr>
    </w:p>
    <w:p w:rsidR="00171C76" w:rsidRPr="009F0EB3" w:rsidRDefault="00171C76" w:rsidP="00171C76">
      <w:pPr>
        <w:pStyle w:val="a5"/>
        <w:rPr>
          <w:sz w:val="28"/>
          <w:szCs w:val="28"/>
        </w:rPr>
      </w:pPr>
    </w:p>
    <w:p w:rsidR="00171C76" w:rsidRPr="009F0EB3" w:rsidRDefault="00171C76" w:rsidP="00171C76">
      <w:pPr>
        <w:pStyle w:val="a5"/>
        <w:jc w:val="left"/>
        <w:rPr>
          <w:sz w:val="28"/>
          <w:szCs w:val="28"/>
        </w:rPr>
      </w:pPr>
    </w:p>
    <w:p w:rsidR="00171C76" w:rsidRPr="009F0EB3" w:rsidRDefault="00171C76" w:rsidP="00BD111C">
      <w:pPr>
        <w:pStyle w:val="a5"/>
        <w:rPr>
          <w:b w:val="0"/>
          <w:sz w:val="28"/>
          <w:szCs w:val="28"/>
        </w:rPr>
      </w:pPr>
      <w:r w:rsidRPr="009F0EB3">
        <w:rPr>
          <w:b w:val="0"/>
          <w:sz w:val="28"/>
          <w:szCs w:val="28"/>
        </w:rPr>
        <w:t>СОГЛАШЕНИЕ</w:t>
      </w:r>
    </w:p>
    <w:p w:rsidR="00171C76" w:rsidRPr="009F0EB3" w:rsidRDefault="00171C76" w:rsidP="00A52E07">
      <w:pPr>
        <w:pStyle w:val="a5"/>
        <w:rPr>
          <w:b w:val="0"/>
          <w:sz w:val="28"/>
          <w:szCs w:val="28"/>
        </w:rPr>
      </w:pPr>
      <w:r w:rsidRPr="009F0EB3">
        <w:rPr>
          <w:b w:val="0"/>
          <w:sz w:val="28"/>
          <w:szCs w:val="28"/>
        </w:rPr>
        <w:lastRenderedPageBreak/>
        <w:t xml:space="preserve">по охране труда, соблюдению техники безопасности и противопожарной защите в </w:t>
      </w:r>
      <w:r w:rsidR="00973C4D">
        <w:rPr>
          <w:b w:val="0"/>
          <w:sz w:val="28"/>
          <w:szCs w:val="28"/>
        </w:rPr>
        <w:t>МКОУ СОШ №8</w:t>
      </w:r>
      <w:r w:rsidRPr="009F0EB3">
        <w:rPr>
          <w:b w:val="0"/>
          <w:sz w:val="28"/>
          <w:szCs w:val="28"/>
        </w:rPr>
        <w:t xml:space="preserve"> села </w:t>
      </w:r>
      <w:r w:rsidR="00973C4D">
        <w:rPr>
          <w:b w:val="0"/>
          <w:sz w:val="28"/>
          <w:szCs w:val="28"/>
        </w:rPr>
        <w:t>Приозерског</w:t>
      </w:r>
      <w:r w:rsidRPr="009F0EB3">
        <w:rPr>
          <w:b w:val="0"/>
          <w:sz w:val="28"/>
          <w:szCs w:val="28"/>
        </w:rPr>
        <w:t xml:space="preserve">о, Левокумского </w:t>
      </w:r>
      <w:r w:rsidR="00C6707E">
        <w:rPr>
          <w:b w:val="0"/>
          <w:sz w:val="28"/>
          <w:szCs w:val="28"/>
        </w:rPr>
        <w:t>округа</w:t>
      </w:r>
      <w:r w:rsidRPr="009F0EB3">
        <w:rPr>
          <w:b w:val="0"/>
          <w:sz w:val="28"/>
          <w:szCs w:val="28"/>
        </w:rPr>
        <w:t>, Ставропольского края.</w:t>
      </w:r>
    </w:p>
    <w:p w:rsidR="00171C76" w:rsidRPr="009F0EB3" w:rsidRDefault="00171C76" w:rsidP="00171C76">
      <w:pPr>
        <w:pStyle w:val="a5"/>
        <w:rPr>
          <w:b w:val="0"/>
          <w:sz w:val="28"/>
          <w:szCs w:val="28"/>
        </w:rPr>
      </w:pPr>
    </w:p>
    <w:p w:rsidR="00171C76" w:rsidRPr="009F0EB3" w:rsidRDefault="00171C76" w:rsidP="00171C76">
      <w:pPr>
        <w:jc w:val="both"/>
        <w:rPr>
          <w:sz w:val="28"/>
          <w:szCs w:val="28"/>
        </w:rPr>
      </w:pPr>
    </w:p>
    <w:p w:rsidR="00171C76" w:rsidRPr="009F0EB3" w:rsidRDefault="00171C76" w:rsidP="00171C76">
      <w:pPr>
        <w:jc w:val="center"/>
        <w:rPr>
          <w:b/>
          <w:sz w:val="28"/>
          <w:szCs w:val="28"/>
        </w:rPr>
      </w:pPr>
      <w:r w:rsidRPr="009F0EB3">
        <w:rPr>
          <w:b/>
          <w:sz w:val="28"/>
          <w:szCs w:val="28"/>
        </w:rPr>
        <w:t>1. Общие положения.</w:t>
      </w:r>
    </w:p>
    <w:p w:rsidR="00171C76" w:rsidRPr="009F0EB3" w:rsidRDefault="00171C76" w:rsidP="00171C76">
      <w:pPr>
        <w:jc w:val="both"/>
        <w:rPr>
          <w:sz w:val="28"/>
          <w:szCs w:val="28"/>
        </w:rPr>
      </w:pPr>
    </w:p>
    <w:p w:rsidR="00171C76" w:rsidRPr="009F0EB3" w:rsidRDefault="00171C76" w:rsidP="00171C76">
      <w:pPr>
        <w:jc w:val="both"/>
        <w:rPr>
          <w:sz w:val="28"/>
          <w:szCs w:val="28"/>
        </w:rPr>
      </w:pPr>
      <w:r w:rsidRPr="009F0EB3">
        <w:rPr>
          <w:sz w:val="28"/>
          <w:szCs w:val="28"/>
        </w:rPr>
        <w:t xml:space="preserve">        Стороны заключили настоящее соглашение в том, что в течение срока действия настоящего коллективного договора рук</w:t>
      </w:r>
      <w:r w:rsidR="00973C4D">
        <w:rPr>
          <w:sz w:val="28"/>
          <w:szCs w:val="28"/>
        </w:rPr>
        <w:t>оводство и работники МКОУ СОШ №8</w:t>
      </w:r>
      <w:r w:rsidRPr="009F0EB3">
        <w:rPr>
          <w:sz w:val="28"/>
          <w:szCs w:val="28"/>
        </w:rPr>
        <w:t xml:space="preserve"> села </w:t>
      </w:r>
      <w:r w:rsidR="00973C4D">
        <w:rPr>
          <w:sz w:val="28"/>
          <w:szCs w:val="28"/>
        </w:rPr>
        <w:t>Приозерского</w:t>
      </w:r>
      <w:r w:rsidRPr="009F0EB3">
        <w:rPr>
          <w:sz w:val="28"/>
          <w:szCs w:val="28"/>
        </w:rPr>
        <w:t xml:space="preserve">, Левокумского </w:t>
      </w:r>
      <w:r w:rsidR="004B6C46">
        <w:rPr>
          <w:sz w:val="28"/>
          <w:szCs w:val="28"/>
        </w:rPr>
        <w:t>округа</w:t>
      </w:r>
      <w:r w:rsidRPr="009F0EB3">
        <w:rPr>
          <w:sz w:val="28"/>
          <w:szCs w:val="28"/>
        </w:rPr>
        <w:t>, Ставропольского края обязуются выполнять  мероприятия по охране труда, соблюдению техники безопасности и противопожарной защите.</w:t>
      </w:r>
    </w:p>
    <w:p w:rsidR="00171C76" w:rsidRPr="009F0EB3" w:rsidRDefault="00171C76" w:rsidP="00171C76">
      <w:pPr>
        <w:jc w:val="both"/>
        <w:rPr>
          <w:sz w:val="28"/>
          <w:szCs w:val="28"/>
        </w:rPr>
      </w:pPr>
    </w:p>
    <w:p w:rsidR="00171C76" w:rsidRPr="009F0EB3" w:rsidRDefault="00171C76" w:rsidP="00171C76">
      <w:pPr>
        <w:jc w:val="center"/>
        <w:rPr>
          <w:b/>
          <w:sz w:val="28"/>
          <w:szCs w:val="28"/>
        </w:rPr>
      </w:pPr>
      <w:r w:rsidRPr="009F0EB3">
        <w:rPr>
          <w:b/>
          <w:sz w:val="28"/>
          <w:szCs w:val="28"/>
        </w:rPr>
        <w:t>2. Обязанности руководства учреждения.</w:t>
      </w:r>
    </w:p>
    <w:p w:rsidR="00171C76" w:rsidRPr="009F0EB3" w:rsidRDefault="00171C76" w:rsidP="00171C76">
      <w:pPr>
        <w:jc w:val="both"/>
        <w:rPr>
          <w:sz w:val="28"/>
          <w:szCs w:val="28"/>
        </w:rPr>
      </w:pPr>
    </w:p>
    <w:p w:rsidR="00171C76" w:rsidRPr="009F0EB3" w:rsidRDefault="00171C76" w:rsidP="00171C76">
      <w:pPr>
        <w:jc w:val="both"/>
        <w:rPr>
          <w:sz w:val="28"/>
          <w:szCs w:val="28"/>
        </w:rPr>
      </w:pPr>
      <w:r w:rsidRPr="009F0EB3">
        <w:rPr>
          <w:sz w:val="28"/>
          <w:szCs w:val="28"/>
        </w:rPr>
        <w:t xml:space="preserve">     2.1. Правильно организовывать труд работников учреждения в соответствии с их специальностью и квалификацией, закрепить за каждым из них определенное место работы, обеспечить исправное состояние оборудования и безопасные условия труда.</w:t>
      </w:r>
    </w:p>
    <w:p w:rsidR="00171C76" w:rsidRPr="009F0EB3" w:rsidRDefault="00171C76" w:rsidP="00171C76">
      <w:pPr>
        <w:jc w:val="both"/>
        <w:rPr>
          <w:sz w:val="28"/>
          <w:szCs w:val="28"/>
        </w:rPr>
      </w:pPr>
      <w:r w:rsidRPr="009F0EB3">
        <w:rPr>
          <w:sz w:val="28"/>
          <w:szCs w:val="28"/>
        </w:rPr>
        <w:t xml:space="preserve">      2.2. Соблюдать законодательство о труде, создавать условия, обеспечивающие охрану труда работников, контролировать знания и соблюдение работниками всех требований по охране труда и технике безопасности, правил пожарной безопасности, предупреждать заболеваемость и травматизм работников.</w:t>
      </w:r>
    </w:p>
    <w:p w:rsidR="00171C76" w:rsidRPr="009F0EB3" w:rsidRDefault="00171C76" w:rsidP="00171C76">
      <w:pPr>
        <w:jc w:val="both"/>
        <w:rPr>
          <w:sz w:val="28"/>
          <w:szCs w:val="28"/>
        </w:rPr>
      </w:pPr>
      <w:r w:rsidRPr="009F0EB3">
        <w:rPr>
          <w:sz w:val="28"/>
          <w:szCs w:val="28"/>
        </w:rPr>
        <w:t xml:space="preserve">      2.3.Чутко относиться к повседневным нуждам работников, обеспечивать предоставление установленных льгот и преимуществ, содействовать улучшению жилищно-бытовых условий работников.</w:t>
      </w:r>
    </w:p>
    <w:p w:rsidR="00171C76" w:rsidRPr="009F0EB3" w:rsidRDefault="00171C76" w:rsidP="00171C76">
      <w:pPr>
        <w:jc w:val="both"/>
        <w:rPr>
          <w:sz w:val="28"/>
          <w:szCs w:val="28"/>
        </w:rPr>
      </w:pPr>
      <w:r w:rsidRPr="009F0EB3">
        <w:rPr>
          <w:sz w:val="28"/>
          <w:szCs w:val="28"/>
        </w:rPr>
        <w:t xml:space="preserve">      2.4.Учебную нагрузку педагогическим работникам на новый учебный год устанавливать до ухода работников  в отпуск.</w:t>
      </w:r>
    </w:p>
    <w:p w:rsidR="00171C76" w:rsidRPr="009F0EB3" w:rsidRDefault="00171C76" w:rsidP="00171C76">
      <w:pPr>
        <w:jc w:val="both"/>
        <w:rPr>
          <w:sz w:val="28"/>
          <w:szCs w:val="28"/>
        </w:rPr>
      </w:pPr>
      <w:r w:rsidRPr="009F0EB3">
        <w:rPr>
          <w:sz w:val="28"/>
          <w:szCs w:val="28"/>
        </w:rPr>
        <w:t xml:space="preserve">      2.5. Составлять и утверждать расписание уроков с учетом обеспечения педагогической целесообразности, соблюдения санитарно-гигиенических норм и максимальной экономии времени работника.</w:t>
      </w:r>
    </w:p>
    <w:p w:rsidR="00171C76" w:rsidRPr="009F0EB3" w:rsidRDefault="00171C76" w:rsidP="00171C76">
      <w:pPr>
        <w:jc w:val="both"/>
        <w:rPr>
          <w:sz w:val="28"/>
          <w:szCs w:val="28"/>
        </w:rPr>
      </w:pPr>
      <w:r w:rsidRPr="009F0EB3">
        <w:rPr>
          <w:sz w:val="28"/>
          <w:szCs w:val="28"/>
        </w:rPr>
        <w:t xml:space="preserve">      2.6. Работа в праздничные и выходные дни запрещается. Привлечение работников к дежурству и к некоторым видам работ в выходные дни допускается в исключительных случаях, предусмотренных законодательством, по письменному согласию работника и приказу директора учреждения. Оплата работы в праздничные и выходные дни производится в двойном размере или компенсируется другим днем отдыха. </w:t>
      </w:r>
    </w:p>
    <w:p w:rsidR="00171C76" w:rsidRPr="009F0EB3" w:rsidRDefault="00171C76" w:rsidP="00171C76">
      <w:pPr>
        <w:rPr>
          <w:sz w:val="28"/>
          <w:szCs w:val="28"/>
        </w:rPr>
      </w:pPr>
    </w:p>
    <w:p w:rsidR="00171C76" w:rsidRPr="009F0EB3" w:rsidRDefault="00171C76" w:rsidP="00171C76">
      <w:pPr>
        <w:jc w:val="center"/>
        <w:rPr>
          <w:b/>
          <w:sz w:val="28"/>
          <w:szCs w:val="28"/>
        </w:rPr>
      </w:pPr>
      <w:r w:rsidRPr="009F0EB3">
        <w:rPr>
          <w:b/>
          <w:sz w:val="28"/>
          <w:szCs w:val="28"/>
        </w:rPr>
        <w:t>3. Обязанности работников учреждения.</w:t>
      </w:r>
    </w:p>
    <w:p w:rsidR="00171C76" w:rsidRPr="009F0EB3" w:rsidRDefault="00171C76" w:rsidP="00171C76">
      <w:pPr>
        <w:jc w:val="both"/>
        <w:rPr>
          <w:sz w:val="28"/>
          <w:szCs w:val="28"/>
        </w:rPr>
      </w:pPr>
    </w:p>
    <w:p w:rsidR="00171C76" w:rsidRPr="009F0EB3" w:rsidRDefault="00171C76" w:rsidP="00171C76">
      <w:pPr>
        <w:jc w:val="both"/>
        <w:rPr>
          <w:sz w:val="28"/>
          <w:szCs w:val="28"/>
        </w:rPr>
      </w:pPr>
      <w:r w:rsidRPr="009F0EB3">
        <w:rPr>
          <w:sz w:val="28"/>
          <w:szCs w:val="28"/>
        </w:rPr>
        <w:t>3.1. В соответствии с нормами статьи 214 ТК РФ работник обязан:</w:t>
      </w:r>
    </w:p>
    <w:p w:rsidR="00171C76" w:rsidRPr="009F0EB3" w:rsidRDefault="00171C76" w:rsidP="00171C76">
      <w:pPr>
        <w:jc w:val="both"/>
        <w:rPr>
          <w:sz w:val="28"/>
          <w:szCs w:val="28"/>
        </w:rPr>
      </w:pPr>
      <w:r w:rsidRPr="009F0EB3">
        <w:rPr>
          <w:sz w:val="28"/>
          <w:szCs w:val="28"/>
        </w:rPr>
        <w:t xml:space="preserve">      -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171C76" w:rsidRPr="009F0EB3" w:rsidRDefault="00171C76" w:rsidP="00171C76">
      <w:pPr>
        <w:jc w:val="both"/>
        <w:rPr>
          <w:sz w:val="28"/>
          <w:szCs w:val="28"/>
        </w:rPr>
      </w:pPr>
      <w:r w:rsidRPr="009F0EB3">
        <w:rPr>
          <w:sz w:val="28"/>
          <w:szCs w:val="28"/>
        </w:rPr>
        <w:t xml:space="preserve">     - правильно применять средства индивидуальной и коллективной защиты;</w:t>
      </w:r>
    </w:p>
    <w:p w:rsidR="00171C76" w:rsidRPr="009F0EB3" w:rsidRDefault="00171C76" w:rsidP="00171C76">
      <w:pPr>
        <w:jc w:val="both"/>
        <w:rPr>
          <w:sz w:val="28"/>
          <w:szCs w:val="28"/>
        </w:rPr>
      </w:pPr>
      <w:r w:rsidRPr="009F0EB3">
        <w:rPr>
          <w:sz w:val="28"/>
          <w:szCs w:val="28"/>
        </w:rPr>
        <w:lastRenderedPageBreak/>
        <w:t xml:space="preserve">     - 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171C76" w:rsidRPr="009F0EB3" w:rsidRDefault="00171C76" w:rsidP="00171C76">
      <w:pPr>
        <w:jc w:val="both"/>
        <w:rPr>
          <w:sz w:val="28"/>
          <w:szCs w:val="28"/>
        </w:rPr>
      </w:pPr>
      <w:r w:rsidRPr="009F0EB3">
        <w:rPr>
          <w:sz w:val="28"/>
          <w:szCs w:val="28"/>
        </w:rPr>
        <w:t xml:space="preserve">    -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171C76" w:rsidRPr="009F0EB3" w:rsidRDefault="00171C76" w:rsidP="00171C76">
      <w:pPr>
        <w:jc w:val="both"/>
        <w:rPr>
          <w:sz w:val="28"/>
          <w:szCs w:val="28"/>
        </w:rPr>
      </w:pPr>
      <w:r w:rsidRPr="009F0EB3">
        <w:rPr>
          <w:sz w:val="28"/>
          <w:szCs w:val="28"/>
        </w:rPr>
        <w:t xml:space="preserve">     -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171C76" w:rsidRPr="009F0EB3" w:rsidRDefault="00171C76" w:rsidP="00171C76">
      <w:pPr>
        <w:jc w:val="both"/>
        <w:rPr>
          <w:sz w:val="28"/>
          <w:szCs w:val="28"/>
        </w:rPr>
      </w:pPr>
      <w:r w:rsidRPr="009F0EB3">
        <w:rPr>
          <w:sz w:val="28"/>
          <w:szCs w:val="28"/>
        </w:rPr>
        <w:t>3.2. Каждый работник выполняет возложенные на него функции, соблюдая правила техники безопасности, правила охраны труда и противопожарной защиты.</w:t>
      </w:r>
    </w:p>
    <w:p w:rsidR="00171C76" w:rsidRPr="009F0EB3" w:rsidRDefault="00171C76" w:rsidP="00171C76">
      <w:pPr>
        <w:jc w:val="both"/>
        <w:rPr>
          <w:sz w:val="28"/>
          <w:szCs w:val="28"/>
        </w:rPr>
      </w:pPr>
      <w:r w:rsidRPr="009F0EB3">
        <w:rPr>
          <w:sz w:val="28"/>
          <w:szCs w:val="28"/>
        </w:rPr>
        <w:t>3.3. В случае травматизма в ходе урока или другого вида занятия учитель (руководитель кружка, секции) немедленно сообщает о факте травматизма руководителю школы, медицинскому работнику с изложением причины и характера травмы.</w:t>
      </w:r>
    </w:p>
    <w:p w:rsidR="00171C76" w:rsidRPr="009F0EB3" w:rsidRDefault="00171C76" w:rsidP="00171C76">
      <w:pPr>
        <w:jc w:val="both"/>
        <w:rPr>
          <w:sz w:val="28"/>
          <w:szCs w:val="28"/>
        </w:rPr>
      </w:pPr>
      <w:r w:rsidRPr="009F0EB3">
        <w:rPr>
          <w:sz w:val="28"/>
          <w:szCs w:val="28"/>
        </w:rPr>
        <w:t>3.4. Медицинский работник немедленно оказывает медицинскую помощь и составляет акт о несчастном случае, травме. Руководитель учреждения немедленно сообщает о происшедшем в комитет по образованию.</w:t>
      </w:r>
    </w:p>
    <w:p w:rsidR="00171C76" w:rsidRPr="009F0EB3" w:rsidRDefault="00171C76" w:rsidP="00171C76">
      <w:pPr>
        <w:jc w:val="both"/>
        <w:rPr>
          <w:sz w:val="28"/>
          <w:szCs w:val="28"/>
        </w:rPr>
      </w:pPr>
      <w:r w:rsidRPr="009F0EB3">
        <w:rPr>
          <w:sz w:val="28"/>
          <w:szCs w:val="28"/>
        </w:rPr>
        <w:t>3.5. В целях противопожарной безопасности запрещается эксплуатация кустарно изготовленных обогревательных приборов. В случае обнаружения подозрительного запаха или очага возгорания немедленно сообщать руководителю школы, его заместителям или ответственному дежурному.</w:t>
      </w:r>
    </w:p>
    <w:p w:rsidR="00171C76" w:rsidRPr="009F0EB3" w:rsidRDefault="00171C76" w:rsidP="00171C76">
      <w:pPr>
        <w:jc w:val="both"/>
        <w:rPr>
          <w:sz w:val="28"/>
          <w:szCs w:val="28"/>
        </w:rPr>
      </w:pPr>
      <w:r w:rsidRPr="009F0EB3">
        <w:rPr>
          <w:sz w:val="28"/>
          <w:szCs w:val="28"/>
        </w:rPr>
        <w:t>3.6. В ночное время (с 22-00 до 06-00) полную ответственность за охрану школы несет ночной сторож.</w:t>
      </w:r>
    </w:p>
    <w:p w:rsidR="00171C76" w:rsidRPr="009F0EB3" w:rsidRDefault="00171C76" w:rsidP="00171C76">
      <w:pPr>
        <w:jc w:val="both"/>
        <w:rPr>
          <w:sz w:val="28"/>
          <w:szCs w:val="28"/>
        </w:rPr>
      </w:pPr>
      <w:r w:rsidRPr="009F0EB3">
        <w:rPr>
          <w:sz w:val="28"/>
          <w:szCs w:val="28"/>
        </w:rPr>
        <w:t>3.7. Лица, допустившие нарушения безопасности, обнаружившие факт нарушения правил охраны труда, в докладной на имя руководителя школы сообщают о случившемся с подробным изложением факта.</w:t>
      </w:r>
    </w:p>
    <w:p w:rsidR="00171C76" w:rsidRPr="009F0EB3" w:rsidRDefault="00171C76" w:rsidP="00171C76">
      <w:pPr>
        <w:jc w:val="both"/>
        <w:rPr>
          <w:sz w:val="28"/>
          <w:szCs w:val="28"/>
        </w:rPr>
      </w:pPr>
    </w:p>
    <w:p w:rsidR="00171C76" w:rsidRPr="009F0EB3" w:rsidRDefault="00171C76" w:rsidP="00171C76">
      <w:pPr>
        <w:jc w:val="center"/>
        <w:rPr>
          <w:b/>
          <w:sz w:val="28"/>
          <w:szCs w:val="28"/>
        </w:rPr>
      </w:pPr>
      <w:r w:rsidRPr="009F0EB3">
        <w:rPr>
          <w:b/>
          <w:sz w:val="28"/>
          <w:szCs w:val="28"/>
        </w:rPr>
        <w:t>4. Порядок осуществления правил охраны труда, техники безопасности и противопожарной защиты.</w:t>
      </w:r>
    </w:p>
    <w:p w:rsidR="00171C76" w:rsidRPr="009F0EB3" w:rsidRDefault="00171C76" w:rsidP="00171C76">
      <w:pPr>
        <w:jc w:val="center"/>
        <w:rPr>
          <w:b/>
          <w:sz w:val="28"/>
          <w:szCs w:val="28"/>
        </w:rPr>
      </w:pPr>
    </w:p>
    <w:p w:rsidR="00171C76" w:rsidRPr="009F0EB3" w:rsidRDefault="00171C76" w:rsidP="00171C76">
      <w:pPr>
        <w:jc w:val="both"/>
        <w:rPr>
          <w:sz w:val="28"/>
          <w:szCs w:val="28"/>
        </w:rPr>
      </w:pPr>
      <w:r w:rsidRPr="009F0EB3">
        <w:rPr>
          <w:sz w:val="28"/>
          <w:szCs w:val="28"/>
        </w:rPr>
        <w:t xml:space="preserve">4.1. Заместитель директора по хозяйственной работе обеспечивает полное соблюдение правил противопожарной защиты, для чего должны содержаться в режиме готовности противопожарные средства, быть свободными все запасные выходы, закрыты на замок электротехнические шкафы, распределительные щиты. </w:t>
      </w:r>
    </w:p>
    <w:p w:rsidR="00171C76" w:rsidRPr="009F0EB3" w:rsidRDefault="00171C76" w:rsidP="00171C76">
      <w:pPr>
        <w:jc w:val="both"/>
        <w:rPr>
          <w:sz w:val="28"/>
          <w:szCs w:val="28"/>
        </w:rPr>
      </w:pPr>
      <w:r w:rsidRPr="009F0EB3">
        <w:rPr>
          <w:sz w:val="28"/>
          <w:szCs w:val="28"/>
        </w:rPr>
        <w:t>4.2. Учителя технологии, физики, химии, физической культуры перед проведением каждого вида работы проводить с учащимися обязательные инструктажи с внесением соответствующей записи в специальный журнал.</w:t>
      </w:r>
    </w:p>
    <w:p w:rsidR="00171C76" w:rsidRPr="009F0EB3" w:rsidRDefault="00171C76" w:rsidP="00171C76">
      <w:pPr>
        <w:jc w:val="both"/>
        <w:rPr>
          <w:sz w:val="28"/>
          <w:szCs w:val="28"/>
        </w:rPr>
      </w:pPr>
      <w:r w:rsidRPr="009F0EB3">
        <w:rPr>
          <w:sz w:val="28"/>
          <w:szCs w:val="28"/>
        </w:rPr>
        <w:t>4.3. В ходе проведения массовых мероприятий строго соблюдать порядок в месте сбора учащихся. Запрещается использование самодельных осветительных приборов, иллюминаций, средств пиротехники.</w:t>
      </w:r>
    </w:p>
    <w:p w:rsidR="00171C76" w:rsidRPr="009F0EB3" w:rsidRDefault="00171C76" w:rsidP="00171C76">
      <w:pPr>
        <w:jc w:val="both"/>
        <w:rPr>
          <w:sz w:val="28"/>
          <w:szCs w:val="28"/>
        </w:rPr>
      </w:pPr>
      <w:r w:rsidRPr="009F0EB3">
        <w:rPr>
          <w:sz w:val="28"/>
          <w:szCs w:val="28"/>
        </w:rPr>
        <w:lastRenderedPageBreak/>
        <w:t>4.4. Все мастерские, спортзал, кабинеты физики, химии и биологии, уроки обеспечить медицинскими аптечками с набором обязательных медикаментов.</w:t>
      </w:r>
    </w:p>
    <w:p w:rsidR="009F0EB3" w:rsidRDefault="00171C76" w:rsidP="00BD111C">
      <w:pPr>
        <w:jc w:val="both"/>
        <w:rPr>
          <w:sz w:val="28"/>
          <w:szCs w:val="28"/>
        </w:rPr>
      </w:pPr>
      <w:r w:rsidRPr="009F0EB3">
        <w:rPr>
          <w:sz w:val="28"/>
          <w:szCs w:val="28"/>
        </w:rPr>
        <w:t>4.5. В школе запрещено пребывание посторонних лиц, за что несет ответственность охранник школы, в случае его отсутствия – ответственный дежурный на первом этаже (в вестибюле).</w:t>
      </w:r>
      <w:r w:rsidR="00BD111C">
        <w:rPr>
          <w:sz w:val="28"/>
          <w:szCs w:val="28"/>
        </w:rPr>
        <w:br w:type="page"/>
      </w:r>
    </w:p>
    <w:p w:rsidR="00171C76" w:rsidRDefault="00171C76" w:rsidP="00171C76">
      <w:pPr>
        <w:jc w:val="right"/>
        <w:rPr>
          <w:sz w:val="28"/>
          <w:szCs w:val="28"/>
        </w:rPr>
      </w:pPr>
      <w:r>
        <w:rPr>
          <w:sz w:val="28"/>
          <w:szCs w:val="28"/>
        </w:rPr>
        <w:lastRenderedPageBreak/>
        <w:t>Приложение 1</w:t>
      </w:r>
    </w:p>
    <w:p w:rsidR="0059067D" w:rsidRDefault="0059067D" w:rsidP="00171C76">
      <w:pPr>
        <w:jc w:val="right"/>
        <w:rPr>
          <w:sz w:val="28"/>
          <w:szCs w:val="28"/>
        </w:rPr>
      </w:pPr>
      <w:r>
        <w:rPr>
          <w:sz w:val="28"/>
          <w:szCs w:val="28"/>
        </w:rPr>
        <w:t xml:space="preserve">к Соглашению по охране труда </w:t>
      </w:r>
    </w:p>
    <w:p w:rsidR="00171C76" w:rsidRDefault="00171C76" w:rsidP="00171C76">
      <w:pPr>
        <w:rPr>
          <w:sz w:val="28"/>
          <w:szCs w:val="28"/>
        </w:rPr>
      </w:pPr>
      <w:r>
        <w:rPr>
          <w:sz w:val="28"/>
          <w:szCs w:val="28"/>
        </w:rPr>
        <w:t>Мероприятия по охране труда направленные  на предупреждение несчастных случаев  в школе, профессиональных заболеваний, улучшение условий и охраны труда, санитарно-бытового обеспечения работников МКОУ СОШ №7 села Величаевского.</w:t>
      </w:r>
    </w:p>
    <w:p w:rsidR="00171C76" w:rsidRDefault="00171C76" w:rsidP="00171C76"/>
    <w:p w:rsidR="00171C76" w:rsidRDefault="00171C76" w:rsidP="00171C76"/>
    <w:tbl>
      <w:tblPr>
        <w:tblW w:w="9581" w:type="dxa"/>
        <w:tblInd w:w="-5" w:type="dxa"/>
        <w:tblLayout w:type="fixed"/>
        <w:tblLook w:val="0000"/>
      </w:tblPr>
      <w:tblGrid>
        <w:gridCol w:w="994"/>
        <w:gridCol w:w="4087"/>
        <w:gridCol w:w="1770"/>
        <w:gridCol w:w="2730"/>
      </w:tblGrid>
      <w:tr w:rsidR="00171C76" w:rsidTr="00171C76">
        <w:tc>
          <w:tcPr>
            <w:tcW w:w="994"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№п/п</w:t>
            </w: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Содержание мероприятий и работ</w:t>
            </w:r>
          </w:p>
        </w:tc>
        <w:tc>
          <w:tcPr>
            <w:tcW w:w="1770"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Сроки</w:t>
            </w: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Ответственные за выполнение</w:t>
            </w:r>
          </w:p>
        </w:tc>
      </w:tr>
      <w:tr w:rsidR="00171C76" w:rsidTr="00171C76">
        <w:tc>
          <w:tcPr>
            <w:tcW w:w="9581" w:type="dxa"/>
            <w:gridSpan w:val="4"/>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1. Организационные мероприятия</w:t>
            </w:r>
            <w:r w:rsidR="002E4692">
              <w:rPr>
                <w:sz w:val="28"/>
                <w:szCs w:val="28"/>
              </w:rPr>
              <w:t xml:space="preserve"> проведение спец.оценки</w:t>
            </w:r>
          </w:p>
        </w:tc>
      </w:tr>
      <w:tr w:rsidR="00171C76" w:rsidTr="00171C76">
        <w:tc>
          <w:tcPr>
            <w:tcW w:w="994"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1.1.</w:t>
            </w:r>
          </w:p>
        </w:tc>
        <w:tc>
          <w:tcPr>
            <w:tcW w:w="4087" w:type="dxa"/>
            <w:tcBorders>
              <w:top w:val="single" w:sz="4" w:space="0" w:color="000000"/>
              <w:left w:val="single" w:sz="4" w:space="0" w:color="000000"/>
              <w:bottom w:val="single" w:sz="4" w:space="0" w:color="000000"/>
            </w:tcBorders>
          </w:tcPr>
          <w:p w:rsidR="00171C76" w:rsidRDefault="002E4692" w:rsidP="00171C76">
            <w:pPr>
              <w:snapToGrid w:val="0"/>
              <w:rPr>
                <w:sz w:val="28"/>
                <w:szCs w:val="28"/>
              </w:rPr>
            </w:pPr>
            <w:r>
              <w:rPr>
                <w:sz w:val="28"/>
                <w:szCs w:val="28"/>
              </w:rPr>
              <w:t xml:space="preserve">Специальная оценка рабочих мест по условиям труда </w:t>
            </w:r>
          </w:p>
        </w:tc>
        <w:tc>
          <w:tcPr>
            <w:tcW w:w="1770" w:type="dxa"/>
            <w:tcBorders>
              <w:top w:val="single" w:sz="4" w:space="0" w:color="000000"/>
              <w:left w:val="single" w:sz="4" w:space="0" w:color="000000"/>
              <w:bottom w:val="single" w:sz="4" w:space="0" w:color="000000"/>
            </w:tcBorders>
          </w:tcPr>
          <w:p w:rsidR="00171C76" w:rsidRDefault="002E4692" w:rsidP="00171C76">
            <w:pPr>
              <w:snapToGrid w:val="0"/>
              <w:rPr>
                <w:sz w:val="28"/>
                <w:szCs w:val="28"/>
              </w:rPr>
            </w:pPr>
            <w:r>
              <w:rPr>
                <w:sz w:val="28"/>
                <w:szCs w:val="28"/>
              </w:rPr>
              <w:t>1 раз в 5 лет</w:t>
            </w: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996869">
            <w:pPr>
              <w:snapToGrid w:val="0"/>
              <w:rPr>
                <w:sz w:val="28"/>
                <w:szCs w:val="28"/>
              </w:rPr>
            </w:pPr>
            <w:r>
              <w:rPr>
                <w:sz w:val="28"/>
                <w:szCs w:val="28"/>
              </w:rPr>
              <w:t xml:space="preserve">Директор школы, </w:t>
            </w:r>
            <w:r w:rsidR="00996869">
              <w:rPr>
                <w:sz w:val="28"/>
                <w:szCs w:val="28"/>
              </w:rPr>
              <w:t xml:space="preserve">специалист </w:t>
            </w:r>
            <w:r>
              <w:rPr>
                <w:sz w:val="28"/>
                <w:szCs w:val="28"/>
              </w:rPr>
              <w:t>по охране труда</w:t>
            </w:r>
          </w:p>
        </w:tc>
      </w:tr>
      <w:tr w:rsidR="00171C76" w:rsidTr="00171C76">
        <w:tc>
          <w:tcPr>
            <w:tcW w:w="994"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1.2.</w:t>
            </w: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Обучение и проверка знаний по охране труда</w:t>
            </w:r>
          </w:p>
        </w:tc>
        <w:tc>
          <w:tcPr>
            <w:tcW w:w="1770" w:type="dxa"/>
            <w:tcBorders>
              <w:top w:val="single" w:sz="4" w:space="0" w:color="000000"/>
              <w:left w:val="single" w:sz="4" w:space="0" w:color="000000"/>
              <w:bottom w:val="single" w:sz="4" w:space="0" w:color="000000"/>
            </w:tcBorders>
          </w:tcPr>
          <w:p w:rsidR="00171C76" w:rsidRDefault="00171C76" w:rsidP="004B6C46">
            <w:pPr>
              <w:snapToGrid w:val="0"/>
              <w:rPr>
                <w:sz w:val="28"/>
                <w:szCs w:val="28"/>
              </w:rPr>
            </w:pPr>
            <w:r>
              <w:rPr>
                <w:sz w:val="28"/>
                <w:szCs w:val="28"/>
              </w:rPr>
              <w:t xml:space="preserve"> Директор и инженер по охране труда-20</w:t>
            </w:r>
            <w:r w:rsidR="004B6C46">
              <w:rPr>
                <w:sz w:val="28"/>
                <w:szCs w:val="28"/>
              </w:rPr>
              <w:t>21</w:t>
            </w:r>
            <w:r>
              <w:rPr>
                <w:sz w:val="28"/>
                <w:szCs w:val="28"/>
              </w:rPr>
              <w:t>г.</w:t>
            </w: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 xml:space="preserve">Директор школы, </w:t>
            </w:r>
            <w:r w:rsidR="00996869">
              <w:rPr>
                <w:sz w:val="28"/>
                <w:szCs w:val="28"/>
              </w:rPr>
              <w:t>специалист</w:t>
            </w:r>
            <w:r>
              <w:rPr>
                <w:sz w:val="28"/>
                <w:szCs w:val="28"/>
              </w:rPr>
              <w:t xml:space="preserve"> по охране труда</w:t>
            </w:r>
          </w:p>
        </w:tc>
      </w:tr>
      <w:tr w:rsidR="00171C76" w:rsidTr="00171C76">
        <w:tc>
          <w:tcPr>
            <w:tcW w:w="994"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1.3.</w:t>
            </w:r>
          </w:p>
        </w:tc>
        <w:tc>
          <w:tcPr>
            <w:tcW w:w="4087" w:type="dxa"/>
            <w:tcBorders>
              <w:top w:val="single" w:sz="4" w:space="0" w:color="000000"/>
              <w:left w:val="single" w:sz="4" w:space="0" w:color="000000"/>
              <w:bottom w:val="single" w:sz="4" w:space="0" w:color="000000"/>
            </w:tcBorders>
          </w:tcPr>
          <w:p w:rsidR="006A737F" w:rsidRDefault="00171C76" w:rsidP="00171C76">
            <w:pPr>
              <w:snapToGrid w:val="0"/>
              <w:rPr>
                <w:sz w:val="28"/>
                <w:szCs w:val="28"/>
              </w:rPr>
            </w:pPr>
            <w:r>
              <w:rPr>
                <w:sz w:val="28"/>
                <w:szCs w:val="28"/>
              </w:rPr>
              <w:t xml:space="preserve">Обновление материалов уголка по охране труда, проведение </w:t>
            </w:r>
          </w:p>
          <w:p w:rsidR="006A737F" w:rsidRDefault="006A737F" w:rsidP="00171C76">
            <w:pPr>
              <w:snapToGrid w:val="0"/>
              <w:rPr>
                <w:sz w:val="28"/>
                <w:szCs w:val="28"/>
              </w:rPr>
            </w:pPr>
          </w:p>
          <w:p w:rsidR="00171C76" w:rsidRDefault="00171C76" w:rsidP="00171C76">
            <w:pPr>
              <w:snapToGrid w:val="0"/>
              <w:rPr>
                <w:sz w:val="28"/>
                <w:szCs w:val="28"/>
              </w:rPr>
            </w:pPr>
            <w:r>
              <w:rPr>
                <w:sz w:val="28"/>
                <w:szCs w:val="28"/>
              </w:rPr>
              <w:t>Дня охраны труда</w:t>
            </w:r>
          </w:p>
        </w:tc>
        <w:tc>
          <w:tcPr>
            <w:tcW w:w="1770" w:type="dxa"/>
            <w:tcBorders>
              <w:top w:val="single" w:sz="4" w:space="0" w:color="000000"/>
              <w:left w:val="single" w:sz="4" w:space="0" w:color="000000"/>
              <w:bottom w:val="single" w:sz="4" w:space="0" w:color="000000"/>
            </w:tcBorders>
          </w:tcPr>
          <w:p w:rsidR="00171C76" w:rsidRDefault="00E82BD5" w:rsidP="00171C76">
            <w:pPr>
              <w:snapToGrid w:val="0"/>
              <w:rPr>
                <w:sz w:val="28"/>
                <w:szCs w:val="28"/>
              </w:rPr>
            </w:pPr>
            <w:r>
              <w:rPr>
                <w:sz w:val="28"/>
                <w:szCs w:val="28"/>
              </w:rPr>
              <w:t>По мере необходи</w:t>
            </w:r>
            <w:r w:rsidR="00996869">
              <w:rPr>
                <w:sz w:val="28"/>
                <w:szCs w:val="28"/>
              </w:rPr>
              <w:t>м</w:t>
            </w:r>
            <w:r>
              <w:rPr>
                <w:sz w:val="28"/>
                <w:szCs w:val="28"/>
              </w:rPr>
              <w:t>ости</w:t>
            </w:r>
          </w:p>
          <w:p w:rsidR="006A737F" w:rsidRDefault="006A737F" w:rsidP="00171C76">
            <w:pPr>
              <w:snapToGrid w:val="0"/>
              <w:rPr>
                <w:sz w:val="28"/>
                <w:szCs w:val="28"/>
              </w:rPr>
            </w:pPr>
            <w:r>
              <w:rPr>
                <w:sz w:val="28"/>
                <w:szCs w:val="28"/>
              </w:rPr>
              <w:t>ежеквартально</w:t>
            </w: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Администрация и профком школы</w:t>
            </w:r>
          </w:p>
        </w:tc>
      </w:tr>
      <w:tr w:rsidR="00171C76" w:rsidTr="00171C76">
        <w:tc>
          <w:tcPr>
            <w:tcW w:w="994"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1.4</w:t>
            </w: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Разработка, утверждение и размножение инструкций по охране труда, отдельно по видам работ и отдельно по профессиям образовательного учреждения. Согласование с профкомом в установленном порядке.</w:t>
            </w:r>
          </w:p>
        </w:tc>
        <w:tc>
          <w:tcPr>
            <w:tcW w:w="1770" w:type="dxa"/>
            <w:tcBorders>
              <w:top w:val="single" w:sz="4" w:space="0" w:color="000000"/>
              <w:left w:val="single" w:sz="4" w:space="0" w:color="000000"/>
              <w:bottom w:val="single" w:sz="4" w:space="0" w:color="000000"/>
            </w:tcBorders>
          </w:tcPr>
          <w:p w:rsidR="00171C76" w:rsidRDefault="0059067D" w:rsidP="00171C76">
            <w:pPr>
              <w:snapToGrid w:val="0"/>
              <w:rPr>
                <w:sz w:val="28"/>
                <w:szCs w:val="28"/>
              </w:rPr>
            </w:pPr>
            <w:r>
              <w:rPr>
                <w:sz w:val="28"/>
                <w:szCs w:val="28"/>
              </w:rPr>
              <w:t>1 раз в 5 лет</w:t>
            </w:r>
          </w:p>
        </w:tc>
        <w:tc>
          <w:tcPr>
            <w:tcW w:w="2730" w:type="dxa"/>
            <w:tcBorders>
              <w:top w:val="single" w:sz="4" w:space="0" w:color="000000"/>
              <w:left w:val="single" w:sz="4" w:space="0" w:color="000000"/>
              <w:bottom w:val="single" w:sz="4" w:space="0" w:color="000000"/>
              <w:right w:val="single" w:sz="4" w:space="0" w:color="000000"/>
            </w:tcBorders>
          </w:tcPr>
          <w:p w:rsidR="00171C76" w:rsidRDefault="00996869" w:rsidP="00171C76">
            <w:pPr>
              <w:snapToGrid w:val="0"/>
              <w:rPr>
                <w:sz w:val="28"/>
                <w:szCs w:val="28"/>
              </w:rPr>
            </w:pPr>
            <w:r>
              <w:rPr>
                <w:sz w:val="28"/>
                <w:szCs w:val="28"/>
              </w:rPr>
              <w:t>Специалист</w:t>
            </w:r>
            <w:r w:rsidR="00171C76">
              <w:rPr>
                <w:sz w:val="28"/>
                <w:szCs w:val="28"/>
              </w:rPr>
              <w:t xml:space="preserve"> по охране труда, директор школы</w:t>
            </w:r>
          </w:p>
        </w:tc>
      </w:tr>
      <w:tr w:rsidR="00171C76" w:rsidTr="00171C76">
        <w:tc>
          <w:tcPr>
            <w:tcW w:w="994"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1.5.</w:t>
            </w: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Внесение корректировок и утверждение программы вводного инструктажа на рабочем месте</w:t>
            </w:r>
          </w:p>
        </w:tc>
        <w:tc>
          <w:tcPr>
            <w:tcW w:w="1770"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ежегодно</w:t>
            </w:r>
          </w:p>
        </w:tc>
        <w:tc>
          <w:tcPr>
            <w:tcW w:w="2730" w:type="dxa"/>
            <w:tcBorders>
              <w:top w:val="single" w:sz="4" w:space="0" w:color="000000"/>
              <w:left w:val="single" w:sz="4" w:space="0" w:color="000000"/>
              <w:bottom w:val="single" w:sz="4" w:space="0" w:color="000000"/>
              <w:right w:val="single" w:sz="4" w:space="0" w:color="000000"/>
            </w:tcBorders>
          </w:tcPr>
          <w:p w:rsidR="00171C76" w:rsidRDefault="00996869" w:rsidP="00171C76">
            <w:pPr>
              <w:snapToGrid w:val="0"/>
              <w:rPr>
                <w:sz w:val="28"/>
                <w:szCs w:val="28"/>
              </w:rPr>
            </w:pPr>
            <w:r>
              <w:rPr>
                <w:sz w:val="28"/>
                <w:szCs w:val="28"/>
              </w:rPr>
              <w:t>Специалист</w:t>
            </w:r>
            <w:r w:rsidR="00171C76">
              <w:rPr>
                <w:sz w:val="28"/>
                <w:szCs w:val="28"/>
              </w:rPr>
              <w:t xml:space="preserve"> по охране труда</w:t>
            </w:r>
          </w:p>
        </w:tc>
      </w:tr>
      <w:tr w:rsidR="00171C76" w:rsidTr="00171C76">
        <w:tc>
          <w:tcPr>
            <w:tcW w:w="994"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1.6.</w:t>
            </w: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Обеспечение журналами регистрации инструктажа по охране труда</w:t>
            </w:r>
          </w:p>
        </w:tc>
        <w:tc>
          <w:tcPr>
            <w:tcW w:w="1770"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ежегодно</w:t>
            </w: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Зам. директора по АХР</w:t>
            </w:r>
          </w:p>
        </w:tc>
      </w:tr>
      <w:tr w:rsidR="00171C76" w:rsidTr="00171C76">
        <w:tc>
          <w:tcPr>
            <w:tcW w:w="994"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1.7.</w:t>
            </w: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 xml:space="preserve">Составление графика медицинских осмотров работников школы </w:t>
            </w:r>
          </w:p>
        </w:tc>
        <w:tc>
          <w:tcPr>
            <w:tcW w:w="1770"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ежегодно</w:t>
            </w: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Медицинский работник школы</w:t>
            </w:r>
          </w:p>
        </w:tc>
      </w:tr>
      <w:tr w:rsidR="00171C76" w:rsidTr="00171C76">
        <w:tc>
          <w:tcPr>
            <w:tcW w:w="994"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1.8.</w:t>
            </w: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Поведение  общего технического осмотра зданий и территории школы на соответствие безопасной эксплуатации</w:t>
            </w:r>
          </w:p>
          <w:p w:rsidR="0059067D" w:rsidRDefault="0059067D" w:rsidP="00171C76">
            <w:pPr>
              <w:snapToGrid w:val="0"/>
              <w:rPr>
                <w:sz w:val="28"/>
                <w:szCs w:val="28"/>
              </w:rPr>
            </w:pPr>
          </w:p>
        </w:tc>
        <w:tc>
          <w:tcPr>
            <w:tcW w:w="1770"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Весной, осенью ежегодно</w:t>
            </w: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Назначенная приказом комиссия</w:t>
            </w:r>
          </w:p>
        </w:tc>
      </w:tr>
      <w:tr w:rsidR="00171C76" w:rsidTr="00171C76">
        <w:tc>
          <w:tcPr>
            <w:tcW w:w="994" w:type="dxa"/>
            <w:tcBorders>
              <w:top w:val="single" w:sz="4" w:space="0" w:color="000000"/>
              <w:left w:val="single" w:sz="4" w:space="0" w:color="000000"/>
              <w:bottom w:val="single" w:sz="4" w:space="0" w:color="000000"/>
            </w:tcBorders>
          </w:tcPr>
          <w:p w:rsidR="00171C76" w:rsidRDefault="00514A59" w:rsidP="00171C76">
            <w:pPr>
              <w:snapToGrid w:val="0"/>
              <w:rPr>
                <w:sz w:val="28"/>
                <w:szCs w:val="28"/>
              </w:rPr>
            </w:pPr>
            <w:r>
              <w:rPr>
                <w:sz w:val="28"/>
                <w:szCs w:val="28"/>
              </w:rPr>
              <w:t>1.9</w:t>
            </w:r>
            <w:r w:rsidR="00171C76">
              <w:rPr>
                <w:sz w:val="28"/>
                <w:szCs w:val="28"/>
              </w:rPr>
              <w:t>.</w:t>
            </w: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Организация и проведение административно-</w:t>
            </w:r>
            <w:r>
              <w:rPr>
                <w:sz w:val="28"/>
                <w:szCs w:val="28"/>
              </w:rPr>
              <w:lastRenderedPageBreak/>
              <w:t>общественного контроля по охране труда в соответствии с утвержденным положением по согласованию с профкомом.</w:t>
            </w:r>
          </w:p>
        </w:tc>
        <w:tc>
          <w:tcPr>
            <w:tcW w:w="1770"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lastRenderedPageBreak/>
              <w:t>ежегодно</w:t>
            </w: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 xml:space="preserve">Директор школы, председатель </w:t>
            </w:r>
            <w:r>
              <w:rPr>
                <w:sz w:val="28"/>
                <w:szCs w:val="28"/>
              </w:rPr>
              <w:lastRenderedPageBreak/>
              <w:t>профкома</w:t>
            </w:r>
          </w:p>
        </w:tc>
      </w:tr>
      <w:tr w:rsidR="00171C76" w:rsidTr="00171C76">
        <w:tc>
          <w:tcPr>
            <w:tcW w:w="994" w:type="dxa"/>
            <w:tcBorders>
              <w:top w:val="single" w:sz="4" w:space="0" w:color="000000"/>
              <w:left w:val="single" w:sz="4" w:space="0" w:color="000000"/>
              <w:bottom w:val="single" w:sz="4" w:space="0" w:color="000000"/>
            </w:tcBorders>
          </w:tcPr>
          <w:p w:rsidR="00171C76" w:rsidRDefault="00514A59" w:rsidP="00171C76">
            <w:pPr>
              <w:snapToGrid w:val="0"/>
              <w:rPr>
                <w:sz w:val="28"/>
                <w:szCs w:val="28"/>
              </w:rPr>
            </w:pPr>
            <w:r>
              <w:rPr>
                <w:sz w:val="28"/>
                <w:szCs w:val="28"/>
              </w:rPr>
              <w:lastRenderedPageBreak/>
              <w:t>1.10</w:t>
            </w:r>
            <w:r w:rsidR="00171C76">
              <w:rPr>
                <w:sz w:val="28"/>
                <w:szCs w:val="28"/>
              </w:rPr>
              <w:t>.</w:t>
            </w: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Организация комиссии по охране труда работников школы</w:t>
            </w:r>
          </w:p>
        </w:tc>
        <w:tc>
          <w:tcPr>
            <w:tcW w:w="1770"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ежегодно</w:t>
            </w: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 xml:space="preserve">Директор школы, </w:t>
            </w:r>
            <w:r w:rsidR="00996869">
              <w:rPr>
                <w:sz w:val="28"/>
                <w:szCs w:val="28"/>
              </w:rPr>
              <w:t>специалист</w:t>
            </w:r>
            <w:r>
              <w:rPr>
                <w:sz w:val="28"/>
                <w:szCs w:val="28"/>
              </w:rPr>
              <w:t xml:space="preserve"> по охране труда</w:t>
            </w:r>
          </w:p>
        </w:tc>
      </w:tr>
      <w:tr w:rsidR="00171C76" w:rsidTr="00171C76">
        <w:tc>
          <w:tcPr>
            <w:tcW w:w="994" w:type="dxa"/>
            <w:tcBorders>
              <w:top w:val="single" w:sz="4" w:space="0" w:color="000000"/>
              <w:left w:val="single" w:sz="4" w:space="0" w:color="000000"/>
              <w:bottom w:val="single" w:sz="4" w:space="0" w:color="000000"/>
            </w:tcBorders>
          </w:tcPr>
          <w:p w:rsidR="00171C76" w:rsidRDefault="00514A59" w:rsidP="00171C76">
            <w:pPr>
              <w:snapToGrid w:val="0"/>
              <w:rPr>
                <w:sz w:val="28"/>
                <w:szCs w:val="28"/>
              </w:rPr>
            </w:pPr>
            <w:r>
              <w:rPr>
                <w:sz w:val="28"/>
                <w:szCs w:val="28"/>
              </w:rPr>
              <w:t>1.11</w:t>
            </w:r>
            <w:r w:rsidR="00171C76">
              <w:rPr>
                <w:sz w:val="28"/>
                <w:szCs w:val="28"/>
              </w:rPr>
              <w:t>.</w:t>
            </w: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Утверждение в штатном расписании инженера по охране труда</w:t>
            </w:r>
          </w:p>
        </w:tc>
        <w:tc>
          <w:tcPr>
            <w:tcW w:w="1770"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Ежегодно, сентябрь</w:t>
            </w: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Директор школы</w:t>
            </w:r>
          </w:p>
        </w:tc>
      </w:tr>
      <w:tr w:rsidR="00171C76" w:rsidTr="00171C76">
        <w:tc>
          <w:tcPr>
            <w:tcW w:w="9581" w:type="dxa"/>
            <w:gridSpan w:val="4"/>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2. Технические мероприятия</w:t>
            </w:r>
          </w:p>
        </w:tc>
      </w:tr>
      <w:tr w:rsidR="00171C76" w:rsidTr="00171C76">
        <w:tc>
          <w:tcPr>
            <w:tcW w:w="994"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2.1.</w:t>
            </w: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Обновление технологического оборудования в школьной столовой, в спортивном зале</w:t>
            </w:r>
          </w:p>
        </w:tc>
        <w:tc>
          <w:tcPr>
            <w:tcW w:w="1770"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ежегодно</w:t>
            </w: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Директор школы, зам. по АХР</w:t>
            </w:r>
          </w:p>
        </w:tc>
      </w:tr>
      <w:tr w:rsidR="00171C76" w:rsidTr="00171C76">
        <w:tc>
          <w:tcPr>
            <w:tcW w:w="994"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2.2.</w:t>
            </w: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Ремонт отопительных и вентиляционных систем с целью выполнения нормативных требований</w:t>
            </w:r>
          </w:p>
        </w:tc>
        <w:tc>
          <w:tcPr>
            <w:tcW w:w="1770"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ежегодно</w:t>
            </w: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Зам. по АХР</w:t>
            </w:r>
          </w:p>
        </w:tc>
      </w:tr>
      <w:tr w:rsidR="00171C76" w:rsidTr="00171C76">
        <w:tc>
          <w:tcPr>
            <w:tcW w:w="994"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2.3.</w:t>
            </w: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Перепланировка компьютеров в компьютерном классе</w:t>
            </w:r>
          </w:p>
        </w:tc>
        <w:tc>
          <w:tcPr>
            <w:tcW w:w="1770"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 xml:space="preserve"> Во время ремонта электропроводки</w:t>
            </w: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Зам. по АХР, зав,кабинетом</w:t>
            </w:r>
          </w:p>
        </w:tc>
      </w:tr>
      <w:tr w:rsidR="00171C76" w:rsidTr="00171C76">
        <w:tc>
          <w:tcPr>
            <w:tcW w:w="994"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2.4.</w:t>
            </w: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Нанесение на оборудование  коммуникации сигнальных цветов и знаков безопасности</w:t>
            </w:r>
          </w:p>
        </w:tc>
        <w:tc>
          <w:tcPr>
            <w:tcW w:w="1770"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Ежегодно, август</w:t>
            </w: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Зам. по АХР</w:t>
            </w:r>
          </w:p>
        </w:tc>
      </w:tr>
      <w:tr w:rsidR="00171C76" w:rsidTr="00171C76">
        <w:tc>
          <w:tcPr>
            <w:tcW w:w="994"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p>
        </w:tc>
        <w:tc>
          <w:tcPr>
            <w:tcW w:w="1770"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p>
        </w:tc>
      </w:tr>
      <w:tr w:rsidR="00171C76" w:rsidTr="00171C76">
        <w:tc>
          <w:tcPr>
            <w:tcW w:w="9581" w:type="dxa"/>
            <w:gridSpan w:val="4"/>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3.Лечебно-профилактические и санитарно-бытовые мероприятия</w:t>
            </w:r>
          </w:p>
        </w:tc>
      </w:tr>
      <w:tr w:rsidR="00171C76" w:rsidTr="00171C76">
        <w:tc>
          <w:tcPr>
            <w:tcW w:w="994"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3.1.</w:t>
            </w: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Периодические медицинские осмотры работников</w:t>
            </w:r>
          </w:p>
        </w:tc>
        <w:tc>
          <w:tcPr>
            <w:tcW w:w="1770"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Ежегодно, согласно графика</w:t>
            </w: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Директор школы, медицинский работник</w:t>
            </w:r>
          </w:p>
        </w:tc>
      </w:tr>
      <w:tr w:rsidR="00171C76" w:rsidTr="00171C76">
        <w:tc>
          <w:tcPr>
            <w:tcW w:w="994"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3.2.</w:t>
            </w: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Обеспечение аптечками первой медицинской помощи/столовая, кабинеты химии, физики,  обслуживающего труда, спортивный зал,  школьные автобусы</w:t>
            </w:r>
          </w:p>
        </w:tc>
        <w:tc>
          <w:tcPr>
            <w:tcW w:w="1770"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 xml:space="preserve">Ежегодно </w:t>
            </w: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Директор школы, зам. по АХР</w:t>
            </w:r>
          </w:p>
        </w:tc>
      </w:tr>
      <w:tr w:rsidR="00171C76" w:rsidTr="00171C76">
        <w:tc>
          <w:tcPr>
            <w:tcW w:w="994"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3.3.</w:t>
            </w: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Обновление оснащения медицинского кабинета</w:t>
            </w:r>
          </w:p>
        </w:tc>
        <w:tc>
          <w:tcPr>
            <w:tcW w:w="1770"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 xml:space="preserve">Ежегодно </w:t>
            </w: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Директор школы, медицинский работник Зам. по АХР</w:t>
            </w:r>
          </w:p>
        </w:tc>
      </w:tr>
      <w:tr w:rsidR="00171C76" w:rsidTr="00171C76">
        <w:tc>
          <w:tcPr>
            <w:tcW w:w="9581" w:type="dxa"/>
            <w:gridSpan w:val="4"/>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4. Мероприятия по пожарной безопасности</w:t>
            </w:r>
          </w:p>
        </w:tc>
      </w:tr>
      <w:tr w:rsidR="00171C76" w:rsidTr="00171C76">
        <w:tc>
          <w:tcPr>
            <w:tcW w:w="994"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4.1.</w:t>
            </w: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Разработка, утверждение по согласованию с профкомом школы инструкций о мерах  пожарной безопасности</w:t>
            </w:r>
          </w:p>
        </w:tc>
        <w:tc>
          <w:tcPr>
            <w:tcW w:w="1770"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ежегодно</w:t>
            </w: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 xml:space="preserve">Зам. по АХР, </w:t>
            </w:r>
            <w:r w:rsidR="00996869">
              <w:rPr>
                <w:sz w:val="28"/>
                <w:szCs w:val="28"/>
              </w:rPr>
              <w:t>специалист</w:t>
            </w:r>
            <w:r>
              <w:rPr>
                <w:sz w:val="28"/>
                <w:szCs w:val="28"/>
              </w:rPr>
              <w:t xml:space="preserve"> по охране труда</w:t>
            </w:r>
          </w:p>
        </w:tc>
      </w:tr>
      <w:tr w:rsidR="00171C76" w:rsidTr="00171C76">
        <w:tc>
          <w:tcPr>
            <w:tcW w:w="994"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4.2.</w:t>
            </w: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 xml:space="preserve">Ведение журнала регистрации инструктажа, журнала учета первичных средств </w:t>
            </w:r>
            <w:r>
              <w:rPr>
                <w:sz w:val="28"/>
                <w:szCs w:val="28"/>
              </w:rPr>
              <w:lastRenderedPageBreak/>
              <w:t>пожаротушения</w:t>
            </w:r>
          </w:p>
        </w:tc>
        <w:tc>
          <w:tcPr>
            <w:tcW w:w="1770"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lastRenderedPageBreak/>
              <w:t>постоянно</w:t>
            </w: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 xml:space="preserve">Зам. по АХР, </w:t>
            </w:r>
            <w:r w:rsidR="00996869">
              <w:rPr>
                <w:sz w:val="28"/>
                <w:szCs w:val="28"/>
              </w:rPr>
              <w:t>специалист</w:t>
            </w:r>
            <w:r>
              <w:rPr>
                <w:sz w:val="28"/>
                <w:szCs w:val="28"/>
              </w:rPr>
              <w:t xml:space="preserve"> по охране труда</w:t>
            </w:r>
          </w:p>
        </w:tc>
      </w:tr>
      <w:tr w:rsidR="00171C76" w:rsidTr="00171C76">
        <w:tc>
          <w:tcPr>
            <w:tcW w:w="994"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lastRenderedPageBreak/>
              <w:t>4.3.</w:t>
            </w: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Разработка инструкции, наличие плана-схемы эвакуации людей на случай возникновения пожара</w:t>
            </w:r>
          </w:p>
        </w:tc>
        <w:tc>
          <w:tcPr>
            <w:tcW w:w="1770"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Ежегодно,</w:t>
            </w:r>
          </w:p>
          <w:p w:rsidR="00171C76" w:rsidRDefault="00171C76" w:rsidP="00171C76">
            <w:pPr>
              <w:rPr>
                <w:sz w:val="28"/>
                <w:szCs w:val="28"/>
              </w:rPr>
            </w:pPr>
            <w:r>
              <w:rPr>
                <w:sz w:val="28"/>
                <w:szCs w:val="28"/>
              </w:rPr>
              <w:t>август</w:t>
            </w: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 xml:space="preserve">Зам.по АХР, </w:t>
            </w:r>
            <w:r w:rsidR="00996869">
              <w:rPr>
                <w:sz w:val="28"/>
                <w:szCs w:val="28"/>
              </w:rPr>
              <w:t xml:space="preserve">специалист </w:t>
            </w:r>
            <w:r>
              <w:rPr>
                <w:sz w:val="28"/>
                <w:szCs w:val="28"/>
              </w:rPr>
              <w:t>по охране труда</w:t>
            </w:r>
          </w:p>
        </w:tc>
      </w:tr>
      <w:tr w:rsidR="00171C76" w:rsidTr="00171C76">
        <w:tc>
          <w:tcPr>
            <w:tcW w:w="994"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4.4.</w:t>
            </w: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Обслуживание противопожарной сигнализации специальной организацией по договору</w:t>
            </w:r>
          </w:p>
        </w:tc>
        <w:tc>
          <w:tcPr>
            <w:tcW w:w="1770"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постоянно</w:t>
            </w: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Директор школы, зам. по АХР</w:t>
            </w:r>
          </w:p>
        </w:tc>
      </w:tr>
      <w:tr w:rsidR="00171C76" w:rsidTr="00171C76">
        <w:tc>
          <w:tcPr>
            <w:tcW w:w="994"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4.5.</w:t>
            </w: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Обеспечение школы  первичными средствами пожаротушения</w:t>
            </w:r>
          </w:p>
        </w:tc>
        <w:tc>
          <w:tcPr>
            <w:tcW w:w="1770"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постоянно</w:t>
            </w: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Зам. по АХР</w:t>
            </w:r>
          </w:p>
        </w:tc>
      </w:tr>
      <w:tr w:rsidR="00171C76" w:rsidTr="00171C76">
        <w:tc>
          <w:tcPr>
            <w:tcW w:w="994"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4.6.</w:t>
            </w: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Организация обучения работающих и обучающихся мерам обеспечения пожарной безопасности, проведение тренировочных мероприятий</w:t>
            </w:r>
          </w:p>
        </w:tc>
        <w:tc>
          <w:tcPr>
            <w:tcW w:w="1770"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Постоянно, не менее 2 раз в год</w:t>
            </w: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 xml:space="preserve">Директор школы, </w:t>
            </w:r>
            <w:r w:rsidR="00996869">
              <w:rPr>
                <w:sz w:val="28"/>
                <w:szCs w:val="28"/>
              </w:rPr>
              <w:t>специалист</w:t>
            </w:r>
            <w:r>
              <w:rPr>
                <w:sz w:val="28"/>
                <w:szCs w:val="28"/>
              </w:rPr>
              <w:t xml:space="preserve"> по охране труда, преподаватель-организатор ОБЖ</w:t>
            </w:r>
          </w:p>
        </w:tc>
      </w:tr>
      <w:tr w:rsidR="00171C76" w:rsidTr="00171C76">
        <w:tc>
          <w:tcPr>
            <w:tcW w:w="994"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4.9.</w:t>
            </w:r>
          </w:p>
        </w:tc>
        <w:tc>
          <w:tcPr>
            <w:tcW w:w="4087"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Контроль за  соблюдением мер противопожарной безопасности</w:t>
            </w:r>
          </w:p>
        </w:tc>
        <w:tc>
          <w:tcPr>
            <w:tcW w:w="1770" w:type="dxa"/>
            <w:tcBorders>
              <w:top w:val="single" w:sz="4" w:space="0" w:color="000000"/>
              <w:left w:val="single" w:sz="4" w:space="0" w:color="000000"/>
              <w:bottom w:val="single" w:sz="4" w:space="0" w:color="000000"/>
            </w:tcBorders>
          </w:tcPr>
          <w:p w:rsidR="00171C76" w:rsidRDefault="00171C76" w:rsidP="00171C76">
            <w:pPr>
              <w:snapToGrid w:val="0"/>
              <w:rPr>
                <w:sz w:val="28"/>
                <w:szCs w:val="28"/>
              </w:rPr>
            </w:pPr>
            <w:r>
              <w:rPr>
                <w:sz w:val="28"/>
                <w:szCs w:val="28"/>
              </w:rPr>
              <w:t>постоянно</w:t>
            </w:r>
          </w:p>
        </w:tc>
        <w:tc>
          <w:tcPr>
            <w:tcW w:w="2730" w:type="dxa"/>
            <w:tcBorders>
              <w:top w:val="single" w:sz="4" w:space="0" w:color="000000"/>
              <w:left w:val="single" w:sz="4" w:space="0" w:color="000000"/>
              <w:bottom w:val="single" w:sz="4" w:space="0" w:color="000000"/>
              <w:right w:val="single" w:sz="4" w:space="0" w:color="000000"/>
            </w:tcBorders>
          </w:tcPr>
          <w:p w:rsidR="00171C76" w:rsidRDefault="00171C76" w:rsidP="00171C76">
            <w:pPr>
              <w:snapToGrid w:val="0"/>
              <w:rPr>
                <w:sz w:val="28"/>
                <w:szCs w:val="28"/>
              </w:rPr>
            </w:pPr>
            <w:r>
              <w:rPr>
                <w:sz w:val="28"/>
                <w:szCs w:val="28"/>
              </w:rPr>
              <w:t xml:space="preserve">Зам. по АХР, </w:t>
            </w:r>
            <w:r w:rsidR="00996869">
              <w:rPr>
                <w:sz w:val="28"/>
                <w:szCs w:val="28"/>
              </w:rPr>
              <w:t>специалист</w:t>
            </w:r>
            <w:r>
              <w:rPr>
                <w:sz w:val="28"/>
                <w:szCs w:val="28"/>
              </w:rPr>
              <w:t xml:space="preserve"> по охране труда</w:t>
            </w:r>
          </w:p>
        </w:tc>
      </w:tr>
    </w:tbl>
    <w:p w:rsidR="00171C76" w:rsidRDefault="00171C76" w:rsidP="00171C76"/>
    <w:p w:rsidR="00171C76" w:rsidRDefault="00171C76" w:rsidP="00171C76"/>
    <w:p w:rsidR="00171C76" w:rsidRDefault="00171C76" w:rsidP="00171C76"/>
    <w:p w:rsidR="00171C76" w:rsidRDefault="00171C76" w:rsidP="00171C76">
      <w:pPr>
        <w:jc w:val="right"/>
        <w:rPr>
          <w:sz w:val="28"/>
          <w:szCs w:val="28"/>
        </w:rPr>
      </w:pPr>
    </w:p>
    <w:p w:rsidR="00171C76" w:rsidRDefault="00171C76" w:rsidP="00171C76">
      <w:pPr>
        <w:jc w:val="right"/>
        <w:rPr>
          <w:sz w:val="28"/>
          <w:szCs w:val="28"/>
        </w:rPr>
      </w:pPr>
    </w:p>
    <w:p w:rsidR="00171C76" w:rsidRDefault="00171C76" w:rsidP="00171C76">
      <w:pPr>
        <w:jc w:val="right"/>
        <w:rPr>
          <w:sz w:val="28"/>
          <w:szCs w:val="28"/>
        </w:rPr>
      </w:pPr>
    </w:p>
    <w:p w:rsidR="00171C76" w:rsidRDefault="00171C76" w:rsidP="00171C76">
      <w:pPr>
        <w:jc w:val="right"/>
        <w:rPr>
          <w:sz w:val="28"/>
          <w:szCs w:val="28"/>
        </w:rPr>
      </w:pPr>
    </w:p>
    <w:p w:rsidR="00171C76" w:rsidRDefault="00171C76" w:rsidP="00171C76">
      <w:pPr>
        <w:jc w:val="right"/>
        <w:rPr>
          <w:sz w:val="28"/>
          <w:szCs w:val="28"/>
        </w:rPr>
      </w:pPr>
    </w:p>
    <w:p w:rsidR="00171C76" w:rsidRDefault="00171C76" w:rsidP="00171C76">
      <w:pPr>
        <w:jc w:val="right"/>
        <w:rPr>
          <w:sz w:val="28"/>
          <w:szCs w:val="28"/>
        </w:rPr>
      </w:pPr>
    </w:p>
    <w:p w:rsidR="00171C76" w:rsidRDefault="00171C76" w:rsidP="00171C76">
      <w:pPr>
        <w:jc w:val="right"/>
        <w:rPr>
          <w:sz w:val="28"/>
          <w:szCs w:val="28"/>
        </w:rPr>
      </w:pPr>
    </w:p>
    <w:p w:rsidR="00171C76" w:rsidRDefault="00171C76" w:rsidP="00171C76">
      <w:pPr>
        <w:jc w:val="right"/>
        <w:rPr>
          <w:sz w:val="28"/>
          <w:szCs w:val="28"/>
        </w:rPr>
      </w:pPr>
    </w:p>
    <w:p w:rsidR="00171C76" w:rsidRDefault="00171C76" w:rsidP="00171C76">
      <w:pPr>
        <w:jc w:val="right"/>
        <w:rPr>
          <w:sz w:val="28"/>
          <w:szCs w:val="28"/>
        </w:rPr>
      </w:pPr>
    </w:p>
    <w:p w:rsidR="00171C76" w:rsidRDefault="00171C76" w:rsidP="00171C76">
      <w:pPr>
        <w:jc w:val="right"/>
        <w:rPr>
          <w:sz w:val="28"/>
          <w:szCs w:val="28"/>
        </w:rPr>
      </w:pPr>
    </w:p>
    <w:p w:rsidR="009F0EB3" w:rsidRDefault="009F0EB3"/>
    <w:p w:rsidR="00BD111C" w:rsidRDefault="00BD111C">
      <w:pPr>
        <w:spacing w:after="160" w:line="259" w:lineRule="auto"/>
        <w:rPr>
          <w:sz w:val="28"/>
          <w:szCs w:val="28"/>
        </w:rPr>
      </w:pPr>
      <w:r>
        <w:rPr>
          <w:sz w:val="28"/>
          <w:szCs w:val="28"/>
        </w:rPr>
        <w:br w:type="page"/>
      </w:r>
    </w:p>
    <w:p w:rsidR="009F0EB3" w:rsidRDefault="009F0EB3" w:rsidP="009F0EB3">
      <w:pPr>
        <w:jc w:val="right"/>
        <w:rPr>
          <w:sz w:val="28"/>
          <w:szCs w:val="28"/>
        </w:rPr>
      </w:pPr>
      <w:r>
        <w:rPr>
          <w:sz w:val="28"/>
          <w:szCs w:val="28"/>
        </w:rPr>
        <w:lastRenderedPageBreak/>
        <w:t>Приложение 2</w:t>
      </w:r>
    </w:p>
    <w:p w:rsidR="009F0EB3" w:rsidRDefault="009F0EB3" w:rsidP="009F0EB3">
      <w:r>
        <w:rPr>
          <w:sz w:val="28"/>
          <w:szCs w:val="28"/>
        </w:rPr>
        <w:t xml:space="preserve">                                                            Нормы</w:t>
      </w:r>
    </w:p>
    <w:p w:rsidR="009F0EB3" w:rsidRDefault="009F0EB3" w:rsidP="009F0EB3">
      <w:pPr>
        <w:jc w:val="center"/>
        <w:rPr>
          <w:sz w:val="28"/>
          <w:szCs w:val="28"/>
        </w:rPr>
      </w:pPr>
      <w:r>
        <w:rPr>
          <w:sz w:val="28"/>
          <w:szCs w:val="28"/>
        </w:rPr>
        <w:t>бесплатной выдачи специальной одежды, специальной обуви и других средств индивидуальн</w:t>
      </w:r>
      <w:r w:rsidR="004B6C46">
        <w:rPr>
          <w:sz w:val="28"/>
          <w:szCs w:val="28"/>
        </w:rPr>
        <w:t>ой защиты работникам МКОУ СОШ №8</w:t>
      </w:r>
      <w:r>
        <w:rPr>
          <w:sz w:val="28"/>
          <w:szCs w:val="28"/>
        </w:rPr>
        <w:t>.</w:t>
      </w: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tbl>
      <w:tblPr>
        <w:tblStyle w:val="ad"/>
        <w:tblW w:w="0" w:type="auto"/>
        <w:tblLook w:val="04A0"/>
      </w:tblPr>
      <w:tblGrid>
        <w:gridCol w:w="671"/>
        <w:gridCol w:w="2379"/>
        <w:gridCol w:w="4716"/>
        <w:gridCol w:w="1664"/>
      </w:tblGrid>
      <w:tr w:rsidR="009F0EB3" w:rsidRPr="003E09E6" w:rsidTr="003F0CCF">
        <w:tc>
          <w:tcPr>
            <w:tcW w:w="675" w:type="dxa"/>
          </w:tcPr>
          <w:p w:rsidR="009F0EB3" w:rsidRPr="003E09E6" w:rsidRDefault="009F0EB3" w:rsidP="003F0CCF">
            <w:pPr>
              <w:jc w:val="center"/>
              <w:rPr>
                <w:sz w:val="28"/>
                <w:szCs w:val="28"/>
              </w:rPr>
            </w:pPr>
            <w:r w:rsidRPr="003E09E6">
              <w:rPr>
                <w:sz w:val="28"/>
                <w:szCs w:val="28"/>
              </w:rPr>
              <w:t>№</w:t>
            </w:r>
          </w:p>
          <w:p w:rsidR="009F0EB3" w:rsidRPr="003E09E6" w:rsidRDefault="009F0EB3" w:rsidP="003F0CCF">
            <w:pPr>
              <w:jc w:val="center"/>
              <w:rPr>
                <w:sz w:val="28"/>
                <w:szCs w:val="28"/>
              </w:rPr>
            </w:pPr>
            <w:r w:rsidRPr="003E09E6">
              <w:rPr>
                <w:sz w:val="28"/>
                <w:szCs w:val="28"/>
              </w:rPr>
              <w:t>п/п</w:t>
            </w:r>
          </w:p>
          <w:p w:rsidR="009F0EB3" w:rsidRPr="003E09E6" w:rsidRDefault="009F0EB3" w:rsidP="003F0CCF">
            <w:pPr>
              <w:jc w:val="center"/>
              <w:rPr>
                <w:sz w:val="28"/>
                <w:szCs w:val="28"/>
              </w:rPr>
            </w:pPr>
          </w:p>
          <w:p w:rsidR="009F0EB3" w:rsidRPr="003E09E6" w:rsidRDefault="009F0EB3" w:rsidP="003F0CCF">
            <w:pPr>
              <w:jc w:val="center"/>
              <w:rPr>
                <w:sz w:val="28"/>
                <w:szCs w:val="28"/>
              </w:rPr>
            </w:pPr>
          </w:p>
        </w:tc>
        <w:tc>
          <w:tcPr>
            <w:tcW w:w="2410" w:type="dxa"/>
          </w:tcPr>
          <w:p w:rsidR="009F0EB3" w:rsidRPr="003E09E6" w:rsidRDefault="009F0EB3" w:rsidP="003F0CCF">
            <w:pPr>
              <w:jc w:val="center"/>
              <w:rPr>
                <w:sz w:val="28"/>
                <w:szCs w:val="28"/>
              </w:rPr>
            </w:pPr>
            <w:r w:rsidRPr="003E09E6">
              <w:rPr>
                <w:sz w:val="28"/>
                <w:szCs w:val="28"/>
              </w:rPr>
              <w:t>Профессия или должность.</w:t>
            </w:r>
          </w:p>
        </w:tc>
        <w:tc>
          <w:tcPr>
            <w:tcW w:w="4820" w:type="dxa"/>
          </w:tcPr>
          <w:p w:rsidR="009F0EB3" w:rsidRPr="003E09E6" w:rsidRDefault="009F0EB3" w:rsidP="003F0CCF">
            <w:pPr>
              <w:jc w:val="center"/>
              <w:rPr>
                <w:sz w:val="28"/>
                <w:szCs w:val="28"/>
              </w:rPr>
            </w:pPr>
            <w:r w:rsidRPr="003E09E6">
              <w:rPr>
                <w:sz w:val="28"/>
                <w:szCs w:val="28"/>
              </w:rPr>
              <w:t>Наименование средств индивидуальной зашиты.</w:t>
            </w:r>
          </w:p>
        </w:tc>
        <w:tc>
          <w:tcPr>
            <w:tcW w:w="1666" w:type="dxa"/>
          </w:tcPr>
          <w:p w:rsidR="009F0EB3" w:rsidRPr="003E09E6" w:rsidRDefault="009F0EB3" w:rsidP="003F0CCF">
            <w:pPr>
              <w:jc w:val="center"/>
              <w:rPr>
                <w:sz w:val="28"/>
                <w:szCs w:val="28"/>
              </w:rPr>
            </w:pPr>
            <w:r w:rsidRPr="003E09E6">
              <w:rPr>
                <w:sz w:val="28"/>
                <w:szCs w:val="28"/>
              </w:rPr>
              <w:t>Нормы выдачи на год (единицы, комплекты)</w:t>
            </w:r>
          </w:p>
        </w:tc>
      </w:tr>
      <w:tr w:rsidR="009F0EB3" w:rsidRPr="003E09E6" w:rsidTr="003F0CCF">
        <w:trPr>
          <w:trHeight w:val="540"/>
        </w:trPr>
        <w:tc>
          <w:tcPr>
            <w:tcW w:w="675" w:type="dxa"/>
            <w:vMerge w:val="restart"/>
          </w:tcPr>
          <w:p w:rsidR="009F0EB3" w:rsidRPr="003E09E6" w:rsidRDefault="009F0EB3" w:rsidP="003F0CCF">
            <w:pPr>
              <w:rPr>
                <w:sz w:val="28"/>
                <w:szCs w:val="28"/>
              </w:rPr>
            </w:pPr>
            <w:r>
              <w:rPr>
                <w:sz w:val="28"/>
                <w:szCs w:val="28"/>
              </w:rPr>
              <w:t>1</w:t>
            </w:r>
            <w:r w:rsidRPr="003E09E6">
              <w:rPr>
                <w:sz w:val="28"/>
                <w:szCs w:val="28"/>
              </w:rPr>
              <w:t>.</w:t>
            </w:r>
          </w:p>
        </w:tc>
        <w:tc>
          <w:tcPr>
            <w:tcW w:w="2410" w:type="dxa"/>
            <w:vMerge w:val="restart"/>
          </w:tcPr>
          <w:p w:rsidR="009F0EB3" w:rsidRPr="003E09E6" w:rsidRDefault="009F0EB3" w:rsidP="003F0CCF">
            <w:pPr>
              <w:rPr>
                <w:sz w:val="28"/>
                <w:szCs w:val="28"/>
              </w:rPr>
            </w:pPr>
            <w:r w:rsidRPr="003E09E6">
              <w:rPr>
                <w:sz w:val="28"/>
                <w:szCs w:val="28"/>
              </w:rPr>
              <w:t>Лаборант</w:t>
            </w:r>
          </w:p>
        </w:tc>
        <w:tc>
          <w:tcPr>
            <w:tcW w:w="4820" w:type="dxa"/>
          </w:tcPr>
          <w:p w:rsidR="009F0EB3" w:rsidRPr="003E09E6" w:rsidRDefault="009F0EB3" w:rsidP="003F0CCF">
            <w:pPr>
              <w:rPr>
                <w:sz w:val="28"/>
                <w:szCs w:val="28"/>
              </w:rPr>
            </w:pPr>
            <w:r w:rsidRPr="003E09E6">
              <w:rPr>
                <w:sz w:val="28"/>
                <w:szCs w:val="28"/>
              </w:rPr>
              <w:t xml:space="preserve">При занятости в химической лаборатории:   </w:t>
            </w:r>
          </w:p>
          <w:p w:rsidR="009F0EB3" w:rsidRPr="003E09E6" w:rsidRDefault="009F0EB3" w:rsidP="003F0CCF">
            <w:pPr>
              <w:rPr>
                <w:sz w:val="28"/>
                <w:szCs w:val="28"/>
              </w:rPr>
            </w:pPr>
            <w:r w:rsidRPr="003E09E6">
              <w:rPr>
                <w:sz w:val="28"/>
                <w:szCs w:val="28"/>
              </w:rPr>
              <w:t>Халат хлопчатобумажный</w:t>
            </w:r>
          </w:p>
        </w:tc>
        <w:tc>
          <w:tcPr>
            <w:tcW w:w="1666" w:type="dxa"/>
          </w:tcPr>
          <w:p w:rsidR="009F0EB3" w:rsidRPr="003E09E6" w:rsidRDefault="009F0EB3" w:rsidP="003F0CCF">
            <w:pPr>
              <w:rPr>
                <w:sz w:val="28"/>
                <w:szCs w:val="28"/>
              </w:rPr>
            </w:pPr>
          </w:p>
          <w:p w:rsidR="009F0EB3" w:rsidRPr="003E09E6" w:rsidRDefault="009F0EB3" w:rsidP="003F0CCF">
            <w:pPr>
              <w:rPr>
                <w:sz w:val="28"/>
                <w:szCs w:val="28"/>
              </w:rPr>
            </w:pPr>
            <w:r w:rsidRPr="003E09E6">
              <w:rPr>
                <w:sz w:val="28"/>
                <w:szCs w:val="28"/>
              </w:rPr>
              <w:t>1</w:t>
            </w:r>
          </w:p>
        </w:tc>
      </w:tr>
      <w:tr w:rsidR="009F0EB3" w:rsidRPr="003E09E6" w:rsidTr="003F0CCF">
        <w:trPr>
          <w:trHeight w:val="270"/>
        </w:trPr>
        <w:tc>
          <w:tcPr>
            <w:tcW w:w="675" w:type="dxa"/>
            <w:vMerge/>
          </w:tcPr>
          <w:p w:rsidR="009F0EB3" w:rsidRPr="003E09E6" w:rsidRDefault="009F0EB3" w:rsidP="003F0CCF">
            <w:pPr>
              <w:rPr>
                <w:sz w:val="28"/>
                <w:szCs w:val="28"/>
              </w:rPr>
            </w:pPr>
          </w:p>
        </w:tc>
        <w:tc>
          <w:tcPr>
            <w:tcW w:w="2410" w:type="dxa"/>
            <w:vMerge/>
          </w:tcPr>
          <w:p w:rsidR="009F0EB3" w:rsidRPr="003E09E6" w:rsidRDefault="009F0EB3" w:rsidP="003F0CCF">
            <w:pPr>
              <w:rPr>
                <w:sz w:val="28"/>
                <w:szCs w:val="28"/>
              </w:rPr>
            </w:pPr>
          </w:p>
        </w:tc>
        <w:tc>
          <w:tcPr>
            <w:tcW w:w="4820" w:type="dxa"/>
          </w:tcPr>
          <w:p w:rsidR="009F0EB3" w:rsidRPr="003E09E6" w:rsidRDefault="009F0EB3" w:rsidP="003F0CCF">
            <w:pPr>
              <w:rPr>
                <w:sz w:val="28"/>
                <w:szCs w:val="28"/>
              </w:rPr>
            </w:pPr>
            <w:r w:rsidRPr="003E09E6">
              <w:rPr>
                <w:sz w:val="28"/>
                <w:szCs w:val="28"/>
              </w:rPr>
              <w:t>Фартук прорезиненный с нагрудником</w:t>
            </w:r>
          </w:p>
        </w:tc>
        <w:tc>
          <w:tcPr>
            <w:tcW w:w="1666" w:type="dxa"/>
          </w:tcPr>
          <w:p w:rsidR="009F0EB3" w:rsidRPr="003E09E6" w:rsidRDefault="009F0EB3" w:rsidP="003F0CCF">
            <w:pPr>
              <w:rPr>
                <w:sz w:val="28"/>
                <w:szCs w:val="28"/>
              </w:rPr>
            </w:pPr>
            <w:r w:rsidRPr="003E09E6">
              <w:rPr>
                <w:sz w:val="28"/>
                <w:szCs w:val="28"/>
              </w:rPr>
              <w:t>дежурный</w:t>
            </w:r>
          </w:p>
        </w:tc>
      </w:tr>
      <w:tr w:rsidR="009F0EB3" w:rsidRPr="003E09E6" w:rsidTr="003F0CCF">
        <w:trPr>
          <w:trHeight w:val="255"/>
        </w:trPr>
        <w:tc>
          <w:tcPr>
            <w:tcW w:w="675" w:type="dxa"/>
            <w:vMerge/>
          </w:tcPr>
          <w:p w:rsidR="009F0EB3" w:rsidRPr="003E09E6" w:rsidRDefault="009F0EB3" w:rsidP="003F0CCF">
            <w:pPr>
              <w:rPr>
                <w:sz w:val="28"/>
                <w:szCs w:val="28"/>
              </w:rPr>
            </w:pPr>
          </w:p>
        </w:tc>
        <w:tc>
          <w:tcPr>
            <w:tcW w:w="2410" w:type="dxa"/>
            <w:vMerge/>
          </w:tcPr>
          <w:p w:rsidR="009F0EB3" w:rsidRPr="003E09E6" w:rsidRDefault="009F0EB3" w:rsidP="003F0CCF">
            <w:pPr>
              <w:rPr>
                <w:sz w:val="28"/>
                <w:szCs w:val="28"/>
              </w:rPr>
            </w:pPr>
          </w:p>
        </w:tc>
        <w:tc>
          <w:tcPr>
            <w:tcW w:w="4820" w:type="dxa"/>
          </w:tcPr>
          <w:p w:rsidR="009F0EB3" w:rsidRPr="003E09E6" w:rsidRDefault="009F0EB3" w:rsidP="003F0CCF">
            <w:pPr>
              <w:rPr>
                <w:sz w:val="28"/>
                <w:szCs w:val="28"/>
              </w:rPr>
            </w:pPr>
            <w:r w:rsidRPr="003E09E6">
              <w:rPr>
                <w:sz w:val="28"/>
                <w:szCs w:val="28"/>
              </w:rPr>
              <w:t>Перчатки резиновые</w:t>
            </w:r>
          </w:p>
        </w:tc>
        <w:tc>
          <w:tcPr>
            <w:tcW w:w="1666" w:type="dxa"/>
          </w:tcPr>
          <w:p w:rsidR="009F0EB3" w:rsidRPr="003E09E6" w:rsidRDefault="009F0EB3" w:rsidP="003F0CCF">
            <w:pPr>
              <w:rPr>
                <w:sz w:val="28"/>
                <w:szCs w:val="28"/>
              </w:rPr>
            </w:pPr>
            <w:r w:rsidRPr="003E09E6">
              <w:rPr>
                <w:sz w:val="28"/>
                <w:szCs w:val="28"/>
              </w:rPr>
              <w:t>дежурные</w:t>
            </w:r>
          </w:p>
        </w:tc>
      </w:tr>
      <w:tr w:rsidR="009F0EB3" w:rsidRPr="003E09E6" w:rsidTr="003F0CCF">
        <w:trPr>
          <w:trHeight w:val="692"/>
        </w:trPr>
        <w:tc>
          <w:tcPr>
            <w:tcW w:w="675" w:type="dxa"/>
            <w:vMerge/>
          </w:tcPr>
          <w:p w:rsidR="009F0EB3" w:rsidRPr="003E09E6" w:rsidRDefault="009F0EB3" w:rsidP="003F0CCF">
            <w:pPr>
              <w:rPr>
                <w:sz w:val="28"/>
                <w:szCs w:val="28"/>
              </w:rPr>
            </w:pPr>
          </w:p>
        </w:tc>
        <w:tc>
          <w:tcPr>
            <w:tcW w:w="2410" w:type="dxa"/>
            <w:vMerge/>
          </w:tcPr>
          <w:p w:rsidR="009F0EB3" w:rsidRPr="003E09E6" w:rsidRDefault="009F0EB3" w:rsidP="003F0CCF">
            <w:pPr>
              <w:rPr>
                <w:sz w:val="28"/>
                <w:szCs w:val="28"/>
              </w:rPr>
            </w:pPr>
          </w:p>
        </w:tc>
        <w:tc>
          <w:tcPr>
            <w:tcW w:w="4820" w:type="dxa"/>
          </w:tcPr>
          <w:p w:rsidR="009F0EB3" w:rsidRPr="003E09E6" w:rsidRDefault="009F0EB3" w:rsidP="003F0CCF">
            <w:pPr>
              <w:rPr>
                <w:sz w:val="28"/>
                <w:szCs w:val="28"/>
              </w:rPr>
            </w:pPr>
            <w:r w:rsidRPr="003E09E6">
              <w:rPr>
                <w:sz w:val="28"/>
                <w:szCs w:val="28"/>
              </w:rPr>
              <w:t>При занятости в физической лаборатории:</w:t>
            </w:r>
          </w:p>
          <w:p w:rsidR="009F0EB3" w:rsidRPr="003E09E6" w:rsidRDefault="009F0EB3" w:rsidP="003F0CCF">
            <w:pPr>
              <w:rPr>
                <w:sz w:val="28"/>
                <w:szCs w:val="28"/>
              </w:rPr>
            </w:pPr>
          </w:p>
        </w:tc>
        <w:tc>
          <w:tcPr>
            <w:tcW w:w="1666" w:type="dxa"/>
          </w:tcPr>
          <w:p w:rsidR="009F0EB3" w:rsidRPr="003E09E6" w:rsidRDefault="009F0EB3" w:rsidP="003F0CCF">
            <w:pPr>
              <w:rPr>
                <w:sz w:val="28"/>
                <w:szCs w:val="28"/>
              </w:rPr>
            </w:pPr>
          </w:p>
          <w:p w:rsidR="009F0EB3" w:rsidRPr="003E09E6" w:rsidRDefault="009F0EB3" w:rsidP="003F0CCF">
            <w:pPr>
              <w:rPr>
                <w:sz w:val="28"/>
                <w:szCs w:val="28"/>
              </w:rPr>
            </w:pPr>
          </w:p>
        </w:tc>
      </w:tr>
      <w:tr w:rsidR="009F0EB3" w:rsidRPr="003E09E6" w:rsidTr="003F0CCF">
        <w:trPr>
          <w:trHeight w:val="285"/>
        </w:trPr>
        <w:tc>
          <w:tcPr>
            <w:tcW w:w="675" w:type="dxa"/>
            <w:vMerge/>
          </w:tcPr>
          <w:p w:rsidR="009F0EB3" w:rsidRPr="003E09E6" w:rsidRDefault="009F0EB3" w:rsidP="003F0CCF">
            <w:pPr>
              <w:rPr>
                <w:sz w:val="28"/>
                <w:szCs w:val="28"/>
              </w:rPr>
            </w:pPr>
          </w:p>
        </w:tc>
        <w:tc>
          <w:tcPr>
            <w:tcW w:w="2410" w:type="dxa"/>
            <w:vMerge/>
          </w:tcPr>
          <w:p w:rsidR="009F0EB3" w:rsidRPr="003E09E6" w:rsidRDefault="009F0EB3" w:rsidP="003F0CCF">
            <w:pPr>
              <w:rPr>
                <w:sz w:val="28"/>
                <w:szCs w:val="28"/>
              </w:rPr>
            </w:pPr>
          </w:p>
        </w:tc>
        <w:tc>
          <w:tcPr>
            <w:tcW w:w="4820" w:type="dxa"/>
          </w:tcPr>
          <w:p w:rsidR="009F0EB3" w:rsidRPr="003E09E6" w:rsidRDefault="009F0EB3" w:rsidP="003F0CCF">
            <w:pPr>
              <w:rPr>
                <w:sz w:val="28"/>
                <w:szCs w:val="28"/>
              </w:rPr>
            </w:pPr>
            <w:r w:rsidRPr="003E09E6">
              <w:rPr>
                <w:sz w:val="28"/>
                <w:szCs w:val="28"/>
              </w:rPr>
              <w:t>Указатель напряжения</w:t>
            </w:r>
          </w:p>
        </w:tc>
        <w:tc>
          <w:tcPr>
            <w:tcW w:w="1666" w:type="dxa"/>
          </w:tcPr>
          <w:p w:rsidR="009F0EB3" w:rsidRPr="003E09E6" w:rsidRDefault="009F0EB3" w:rsidP="003F0CCF">
            <w:pPr>
              <w:rPr>
                <w:sz w:val="28"/>
                <w:szCs w:val="28"/>
              </w:rPr>
            </w:pPr>
            <w:r w:rsidRPr="003E09E6">
              <w:rPr>
                <w:sz w:val="28"/>
                <w:szCs w:val="28"/>
              </w:rPr>
              <w:t>дежурный</w:t>
            </w:r>
          </w:p>
        </w:tc>
      </w:tr>
      <w:tr w:rsidR="009F0EB3" w:rsidRPr="003E09E6" w:rsidTr="003F0CCF">
        <w:trPr>
          <w:trHeight w:val="285"/>
        </w:trPr>
        <w:tc>
          <w:tcPr>
            <w:tcW w:w="675" w:type="dxa"/>
            <w:vMerge/>
          </w:tcPr>
          <w:p w:rsidR="009F0EB3" w:rsidRPr="003E09E6" w:rsidRDefault="009F0EB3" w:rsidP="003F0CCF">
            <w:pPr>
              <w:rPr>
                <w:sz w:val="28"/>
                <w:szCs w:val="28"/>
              </w:rPr>
            </w:pPr>
          </w:p>
        </w:tc>
        <w:tc>
          <w:tcPr>
            <w:tcW w:w="2410" w:type="dxa"/>
            <w:vMerge/>
          </w:tcPr>
          <w:p w:rsidR="009F0EB3" w:rsidRPr="003E09E6" w:rsidRDefault="009F0EB3" w:rsidP="003F0CCF">
            <w:pPr>
              <w:rPr>
                <w:sz w:val="28"/>
                <w:szCs w:val="28"/>
              </w:rPr>
            </w:pPr>
          </w:p>
        </w:tc>
        <w:tc>
          <w:tcPr>
            <w:tcW w:w="4820" w:type="dxa"/>
          </w:tcPr>
          <w:p w:rsidR="009F0EB3" w:rsidRPr="003E09E6" w:rsidRDefault="009F0EB3" w:rsidP="003F0CCF">
            <w:pPr>
              <w:rPr>
                <w:sz w:val="28"/>
                <w:szCs w:val="28"/>
              </w:rPr>
            </w:pPr>
            <w:r w:rsidRPr="003E09E6">
              <w:rPr>
                <w:sz w:val="28"/>
                <w:szCs w:val="28"/>
              </w:rPr>
              <w:t>Инструмент с изолирующими ручками</w:t>
            </w:r>
          </w:p>
        </w:tc>
        <w:tc>
          <w:tcPr>
            <w:tcW w:w="1666" w:type="dxa"/>
          </w:tcPr>
          <w:p w:rsidR="009F0EB3" w:rsidRPr="003E09E6" w:rsidRDefault="009F0EB3" w:rsidP="003F0CCF">
            <w:pPr>
              <w:rPr>
                <w:sz w:val="28"/>
                <w:szCs w:val="28"/>
              </w:rPr>
            </w:pPr>
            <w:r w:rsidRPr="003E09E6">
              <w:rPr>
                <w:sz w:val="28"/>
                <w:szCs w:val="28"/>
              </w:rPr>
              <w:t>дежурный</w:t>
            </w:r>
          </w:p>
        </w:tc>
      </w:tr>
      <w:tr w:rsidR="009F0EB3" w:rsidRPr="003E09E6" w:rsidTr="003F0CCF">
        <w:trPr>
          <w:trHeight w:val="330"/>
        </w:trPr>
        <w:tc>
          <w:tcPr>
            <w:tcW w:w="675" w:type="dxa"/>
            <w:vMerge w:val="restart"/>
          </w:tcPr>
          <w:p w:rsidR="009F0EB3" w:rsidRPr="003E09E6" w:rsidRDefault="009F0EB3" w:rsidP="003F0CCF">
            <w:pPr>
              <w:rPr>
                <w:sz w:val="28"/>
                <w:szCs w:val="28"/>
              </w:rPr>
            </w:pPr>
            <w:r>
              <w:rPr>
                <w:sz w:val="28"/>
                <w:szCs w:val="28"/>
              </w:rPr>
              <w:t>2</w:t>
            </w:r>
            <w:r w:rsidRPr="003E09E6">
              <w:rPr>
                <w:sz w:val="28"/>
                <w:szCs w:val="28"/>
              </w:rPr>
              <w:t>.</w:t>
            </w:r>
          </w:p>
        </w:tc>
        <w:tc>
          <w:tcPr>
            <w:tcW w:w="2410" w:type="dxa"/>
            <w:vMerge w:val="restart"/>
          </w:tcPr>
          <w:p w:rsidR="009F0EB3" w:rsidRPr="003E09E6" w:rsidRDefault="009F0EB3" w:rsidP="003F0CCF">
            <w:pPr>
              <w:rPr>
                <w:sz w:val="28"/>
                <w:szCs w:val="28"/>
              </w:rPr>
            </w:pPr>
            <w:r w:rsidRPr="003E09E6">
              <w:rPr>
                <w:sz w:val="28"/>
                <w:szCs w:val="28"/>
              </w:rPr>
              <w:t>Повар</w:t>
            </w:r>
          </w:p>
        </w:tc>
        <w:tc>
          <w:tcPr>
            <w:tcW w:w="4820" w:type="dxa"/>
          </w:tcPr>
          <w:p w:rsidR="009F0EB3" w:rsidRPr="003E09E6" w:rsidRDefault="009F0EB3" w:rsidP="003F0CCF">
            <w:pPr>
              <w:rPr>
                <w:sz w:val="28"/>
                <w:szCs w:val="28"/>
              </w:rPr>
            </w:pPr>
            <w:r w:rsidRPr="003E09E6">
              <w:rPr>
                <w:sz w:val="28"/>
                <w:szCs w:val="28"/>
              </w:rPr>
              <w:t>Костюм хлопчатобумажный</w:t>
            </w:r>
          </w:p>
        </w:tc>
        <w:tc>
          <w:tcPr>
            <w:tcW w:w="1666" w:type="dxa"/>
          </w:tcPr>
          <w:p w:rsidR="009F0EB3" w:rsidRPr="003E09E6" w:rsidRDefault="009F0EB3" w:rsidP="003F0CCF">
            <w:pPr>
              <w:rPr>
                <w:sz w:val="28"/>
                <w:szCs w:val="28"/>
              </w:rPr>
            </w:pPr>
            <w:r w:rsidRPr="003E09E6">
              <w:rPr>
                <w:sz w:val="28"/>
                <w:szCs w:val="28"/>
              </w:rPr>
              <w:t>1</w:t>
            </w:r>
          </w:p>
        </w:tc>
      </w:tr>
      <w:tr w:rsidR="009F0EB3" w:rsidRPr="003E09E6" w:rsidTr="003F0CCF">
        <w:trPr>
          <w:trHeight w:val="315"/>
        </w:trPr>
        <w:tc>
          <w:tcPr>
            <w:tcW w:w="675" w:type="dxa"/>
            <w:vMerge/>
          </w:tcPr>
          <w:p w:rsidR="009F0EB3" w:rsidRPr="003E09E6" w:rsidRDefault="009F0EB3" w:rsidP="003F0CCF">
            <w:pPr>
              <w:rPr>
                <w:sz w:val="28"/>
                <w:szCs w:val="28"/>
              </w:rPr>
            </w:pPr>
          </w:p>
        </w:tc>
        <w:tc>
          <w:tcPr>
            <w:tcW w:w="2410" w:type="dxa"/>
            <w:vMerge/>
          </w:tcPr>
          <w:p w:rsidR="009F0EB3" w:rsidRPr="003E09E6" w:rsidRDefault="009F0EB3" w:rsidP="003F0CCF">
            <w:pPr>
              <w:rPr>
                <w:sz w:val="28"/>
                <w:szCs w:val="28"/>
              </w:rPr>
            </w:pPr>
          </w:p>
        </w:tc>
        <w:tc>
          <w:tcPr>
            <w:tcW w:w="4820" w:type="dxa"/>
          </w:tcPr>
          <w:p w:rsidR="009F0EB3" w:rsidRPr="003E09E6" w:rsidRDefault="009F0EB3" w:rsidP="003F0CCF">
            <w:pPr>
              <w:rPr>
                <w:sz w:val="28"/>
                <w:szCs w:val="28"/>
              </w:rPr>
            </w:pPr>
            <w:r w:rsidRPr="003E09E6">
              <w:rPr>
                <w:sz w:val="28"/>
                <w:szCs w:val="28"/>
              </w:rPr>
              <w:t>Передник хлопчатобумажный</w:t>
            </w:r>
          </w:p>
        </w:tc>
        <w:tc>
          <w:tcPr>
            <w:tcW w:w="1666" w:type="dxa"/>
          </w:tcPr>
          <w:p w:rsidR="009F0EB3" w:rsidRPr="003E09E6" w:rsidRDefault="009F0EB3" w:rsidP="003F0CCF">
            <w:pPr>
              <w:rPr>
                <w:sz w:val="28"/>
                <w:szCs w:val="28"/>
              </w:rPr>
            </w:pPr>
            <w:r w:rsidRPr="003E09E6">
              <w:rPr>
                <w:sz w:val="28"/>
                <w:szCs w:val="28"/>
              </w:rPr>
              <w:t>1</w:t>
            </w:r>
          </w:p>
        </w:tc>
      </w:tr>
      <w:tr w:rsidR="009F0EB3" w:rsidRPr="003E09E6" w:rsidTr="003F0CCF">
        <w:trPr>
          <w:trHeight w:val="315"/>
        </w:trPr>
        <w:tc>
          <w:tcPr>
            <w:tcW w:w="675" w:type="dxa"/>
            <w:vMerge/>
          </w:tcPr>
          <w:p w:rsidR="009F0EB3" w:rsidRPr="003E09E6" w:rsidRDefault="009F0EB3" w:rsidP="003F0CCF">
            <w:pPr>
              <w:rPr>
                <w:sz w:val="28"/>
                <w:szCs w:val="28"/>
              </w:rPr>
            </w:pPr>
          </w:p>
        </w:tc>
        <w:tc>
          <w:tcPr>
            <w:tcW w:w="2410" w:type="dxa"/>
            <w:vMerge/>
          </w:tcPr>
          <w:p w:rsidR="009F0EB3" w:rsidRPr="003E09E6" w:rsidRDefault="009F0EB3" w:rsidP="003F0CCF">
            <w:pPr>
              <w:rPr>
                <w:sz w:val="28"/>
                <w:szCs w:val="28"/>
              </w:rPr>
            </w:pPr>
          </w:p>
        </w:tc>
        <w:tc>
          <w:tcPr>
            <w:tcW w:w="4820" w:type="dxa"/>
          </w:tcPr>
          <w:p w:rsidR="009F0EB3" w:rsidRPr="003E09E6" w:rsidRDefault="009F0EB3" w:rsidP="003F0CCF">
            <w:pPr>
              <w:rPr>
                <w:sz w:val="28"/>
                <w:szCs w:val="28"/>
              </w:rPr>
            </w:pPr>
            <w:r w:rsidRPr="003E09E6">
              <w:rPr>
                <w:sz w:val="28"/>
                <w:szCs w:val="28"/>
              </w:rPr>
              <w:t>Колпак хлопчатобумажный</w:t>
            </w:r>
          </w:p>
        </w:tc>
        <w:tc>
          <w:tcPr>
            <w:tcW w:w="1666" w:type="dxa"/>
          </w:tcPr>
          <w:p w:rsidR="009F0EB3" w:rsidRPr="003E09E6" w:rsidRDefault="009F0EB3" w:rsidP="003F0CCF">
            <w:pPr>
              <w:rPr>
                <w:sz w:val="28"/>
                <w:szCs w:val="28"/>
              </w:rPr>
            </w:pPr>
            <w:r w:rsidRPr="003E09E6">
              <w:rPr>
                <w:sz w:val="28"/>
                <w:szCs w:val="28"/>
              </w:rPr>
              <w:t>1</w:t>
            </w:r>
          </w:p>
        </w:tc>
      </w:tr>
      <w:tr w:rsidR="009F0EB3" w:rsidRPr="003E09E6" w:rsidTr="003F0CCF">
        <w:trPr>
          <w:trHeight w:val="360"/>
        </w:trPr>
        <w:tc>
          <w:tcPr>
            <w:tcW w:w="675" w:type="dxa"/>
            <w:vMerge w:val="restart"/>
          </w:tcPr>
          <w:p w:rsidR="009F0EB3" w:rsidRPr="003E09E6" w:rsidRDefault="009F0EB3" w:rsidP="003F0CCF">
            <w:pPr>
              <w:rPr>
                <w:sz w:val="28"/>
                <w:szCs w:val="28"/>
              </w:rPr>
            </w:pPr>
            <w:r>
              <w:rPr>
                <w:sz w:val="28"/>
                <w:szCs w:val="28"/>
              </w:rPr>
              <w:t>3</w:t>
            </w:r>
            <w:r w:rsidRPr="003E09E6">
              <w:rPr>
                <w:sz w:val="28"/>
                <w:szCs w:val="28"/>
              </w:rPr>
              <w:t>.</w:t>
            </w:r>
          </w:p>
        </w:tc>
        <w:tc>
          <w:tcPr>
            <w:tcW w:w="2410" w:type="dxa"/>
            <w:vMerge w:val="restart"/>
          </w:tcPr>
          <w:p w:rsidR="009F0EB3" w:rsidRPr="003E09E6" w:rsidRDefault="009F0EB3" w:rsidP="003F0CCF">
            <w:pPr>
              <w:rPr>
                <w:sz w:val="28"/>
                <w:szCs w:val="28"/>
              </w:rPr>
            </w:pPr>
            <w:r>
              <w:rPr>
                <w:sz w:val="28"/>
                <w:szCs w:val="28"/>
              </w:rPr>
              <w:t>Кух.рабочий</w:t>
            </w:r>
          </w:p>
        </w:tc>
        <w:tc>
          <w:tcPr>
            <w:tcW w:w="4820" w:type="dxa"/>
          </w:tcPr>
          <w:p w:rsidR="009F0EB3" w:rsidRPr="003E09E6" w:rsidRDefault="009F0EB3" w:rsidP="003F0CCF">
            <w:pPr>
              <w:rPr>
                <w:sz w:val="28"/>
                <w:szCs w:val="28"/>
              </w:rPr>
            </w:pPr>
            <w:r w:rsidRPr="003E09E6">
              <w:rPr>
                <w:sz w:val="28"/>
                <w:szCs w:val="28"/>
              </w:rPr>
              <w:t>Фартук клеёнчатый с нагрудником</w:t>
            </w:r>
          </w:p>
        </w:tc>
        <w:tc>
          <w:tcPr>
            <w:tcW w:w="1666" w:type="dxa"/>
          </w:tcPr>
          <w:p w:rsidR="009F0EB3" w:rsidRPr="003E09E6" w:rsidRDefault="009F0EB3" w:rsidP="003F0CCF">
            <w:pPr>
              <w:rPr>
                <w:sz w:val="28"/>
                <w:szCs w:val="28"/>
              </w:rPr>
            </w:pPr>
            <w:r w:rsidRPr="003E09E6">
              <w:rPr>
                <w:sz w:val="28"/>
                <w:szCs w:val="28"/>
              </w:rPr>
              <w:t>1</w:t>
            </w:r>
          </w:p>
        </w:tc>
      </w:tr>
      <w:tr w:rsidR="009F0EB3" w:rsidRPr="003E09E6" w:rsidTr="003F0CCF">
        <w:trPr>
          <w:trHeight w:val="240"/>
        </w:trPr>
        <w:tc>
          <w:tcPr>
            <w:tcW w:w="675" w:type="dxa"/>
            <w:vMerge/>
          </w:tcPr>
          <w:p w:rsidR="009F0EB3" w:rsidRPr="003E09E6" w:rsidRDefault="009F0EB3" w:rsidP="003F0CCF">
            <w:pPr>
              <w:rPr>
                <w:sz w:val="28"/>
                <w:szCs w:val="28"/>
              </w:rPr>
            </w:pPr>
          </w:p>
        </w:tc>
        <w:tc>
          <w:tcPr>
            <w:tcW w:w="2410" w:type="dxa"/>
            <w:vMerge/>
          </w:tcPr>
          <w:p w:rsidR="009F0EB3" w:rsidRPr="003E09E6" w:rsidRDefault="009F0EB3" w:rsidP="003F0CCF">
            <w:pPr>
              <w:rPr>
                <w:sz w:val="28"/>
                <w:szCs w:val="28"/>
              </w:rPr>
            </w:pPr>
          </w:p>
        </w:tc>
        <w:tc>
          <w:tcPr>
            <w:tcW w:w="4820" w:type="dxa"/>
          </w:tcPr>
          <w:p w:rsidR="009F0EB3" w:rsidRPr="003E09E6" w:rsidRDefault="009F0EB3" w:rsidP="003F0CCF">
            <w:pPr>
              <w:rPr>
                <w:sz w:val="28"/>
                <w:szCs w:val="28"/>
              </w:rPr>
            </w:pPr>
            <w:r w:rsidRPr="003E09E6">
              <w:rPr>
                <w:sz w:val="28"/>
                <w:szCs w:val="28"/>
              </w:rPr>
              <w:t>Перчатки резиновые</w:t>
            </w:r>
          </w:p>
        </w:tc>
        <w:tc>
          <w:tcPr>
            <w:tcW w:w="1666" w:type="dxa"/>
          </w:tcPr>
          <w:p w:rsidR="009F0EB3" w:rsidRPr="003E09E6" w:rsidRDefault="009F0EB3" w:rsidP="003F0CCF">
            <w:pPr>
              <w:rPr>
                <w:sz w:val="28"/>
                <w:szCs w:val="28"/>
              </w:rPr>
            </w:pPr>
            <w:r w:rsidRPr="003E09E6">
              <w:rPr>
                <w:sz w:val="28"/>
                <w:szCs w:val="28"/>
              </w:rPr>
              <w:t>1 пара</w:t>
            </w:r>
          </w:p>
        </w:tc>
      </w:tr>
    </w:tbl>
    <w:p w:rsidR="009F0EB3" w:rsidRPr="003E09E6" w:rsidRDefault="009F0EB3" w:rsidP="009F0EB3">
      <w:pPr>
        <w:jc w:val="center"/>
        <w:rPr>
          <w:sz w:val="28"/>
          <w:szCs w:val="28"/>
        </w:rPr>
      </w:pPr>
    </w:p>
    <w:p w:rsidR="009F0EB3" w:rsidRDefault="009F0EB3" w:rsidP="009F0EB3">
      <w:pPr>
        <w:rPr>
          <w:sz w:val="28"/>
          <w:szCs w:val="28"/>
        </w:rPr>
      </w:pPr>
    </w:p>
    <w:p w:rsidR="009F0EB3" w:rsidRDefault="009F0EB3" w:rsidP="009F0EB3">
      <w:pPr>
        <w:rPr>
          <w:sz w:val="28"/>
          <w:szCs w:val="28"/>
        </w:rPr>
      </w:pPr>
    </w:p>
    <w:p w:rsidR="009F0EB3" w:rsidRDefault="009F0EB3" w:rsidP="009F0EB3">
      <w:pPr>
        <w:rPr>
          <w:sz w:val="28"/>
          <w:szCs w:val="28"/>
        </w:rPr>
      </w:pPr>
    </w:p>
    <w:p w:rsidR="009F0EB3" w:rsidRDefault="009F0EB3" w:rsidP="009F0EB3">
      <w:pPr>
        <w:rPr>
          <w:sz w:val="28"/>
          <w:szCs w:val="28"/>
        </w:rPr>
      </w:pPr>
    </w:p>
    <w:p w:rsidR="009F0EB3" w:rsidRDefault="009F0EB3" w:rsidP="009F0EB3">
      <w:pPr>
        <w:rPr>
          <w:sz w:val="28"/>
          <w:szCs w:val="28"/>
        </w:rPr>
      </w:pPr>
    </w:p>
    <w:p w:rsidR="009F0EB3" w:rsidRDefault="009F0EB3" w:rsidP="009F0EB3">
      <w:pPr>
        <w:jc w:val="center"/>
        <w:rPr>
          <w:sz w:val="28"/>
          <w:szCs w:val="28"/>
        </w:rPr>
      </w:pPr>
    </w:p>
    <w:p w:rsidR="009F0EB3" w:rsidRDefault="009F0EB3" w:rsidP="009F0EB3">
      <w:pPr>
        <w:jc w:val="right"/>
        <w:rPr>
          <w:sz w:val="28"/>
          <w:szCs w:val="28"/>
        </w:rPr>
      </w:pPr>
    </w:p>
    <w:p w:rsidR="009F0EB3" w:rsidRDefault="009F0EB3" w:rsidP="009F0EB3">
      <w:pPr>
        <w:jc w:val="right"/>
        <w:rPr>
          <w:sz w:val="28"/>
          <w:szCs w:val="28"/>
        </w:rPr>
      </w:pPr>
    </w:p>
    <w:p w:rsidR="009F0EB3" w:rsidRDefault="009F0EB3" w:rsidP="009F0EB3">
      <w:pPr>
        <w:jc w:val="right"/>
        <w:rPr>
          <w:sz w:val="28"/>
          <w:szCs w:val="28"/>
        </w:rPr>
      </w:pPr>
    </w:p>
    <w:p w:rsidR="009F0EB3" w:rsidRDefault="009F0EB3" w:rsidP="009F0EB3">
      <w:pPr>
        <w:jc w:val="right"/>
        <w:rPr>
          <w:sz w:val="28"/>
          <w:szCs w:val="28"/>
        </w:rPr>
      </w:pPr>
    </w:p>
    <w:p w:rsidR="009F0EB3" w:rsidRDefault="009F0EB3" w:rsidP="009F0EB3">
      <w:pPr>
        <w:jc w:val="right"/>
        <w:rPr>
          <w:sz w:val="28"/>
          <w:szCs w:val="28"/>
        </w:rPr>
      </w:pPr>
    </w:p>
    <w:p w:rsidR="009F0EB3" w:rsidRDefault="009F0EB3" w:rsidP="009F0EB3">
      <w:pPr>
        <w:jc w:val="right"/>
        <w:rPr>
          <w:sz w:val="28"/>
          <w:szCs w:val="28"/>
        </w:rPr>
      </w:pPr>
    </w:p>
    <w:p w:rsidR="009F0EB3" w:rsidRDefault="009F0EB3" w:rsidP="009F0EB3">
      <w:pPr>
        <w:jc w:val="right"/>
        <w:rPr>
          <w:sz w:val="28"/>
          <w:szCs w:val="28"/>
        </w:rPr>
      </w:pPr>
    </w:p>
    <w:p w:rsidR="00BD111C" w:rsidRDefault="00BD111C">
      <w:pPr>
        <w:spacing w:after="160" w:line="259" w:lineRule="auto"/>
        <w:rPr>
          <w:sz w:val="28"/>
          <w:szCs w:val="28"/>
        </w:rPr>
      </w:pPr>
      <w:r>
        <w:rPr>
          <w:sz w:val="28"/>
          <w:szCs w:val="28"/>
        </w:rPr>
        <w:br w:type="page"/>
      </w:r>
    </w:p>
    <w:p w:rsidR="009F0EB3" w:rsidRDefault="009F0EB3" w:rsidP="00BD111C">
      <w:pPr>
        <w:jc w:val="right"/>
        <w:rPr>
          <w:sz w:val="28"/>
          <w:szCs w:val="28"/>
        </w:rPr>
      </w:pPr>
      <w:r>
        <w:rPr>
          <w:sz w:val="28"/>
          <w:szCs w:val="28"/>
        </w:rPr>
        <w:lastRenderedPageBreak/>
        <w:t>Приложение 3</w:t>
      </w:r>
    </w:p>
    <w:p w:rsidR="009F0EB3" w:rsidRDefault="009F0EB3" w:rsidP="009F0EB3">
      <w:pPr>
        <w:jc w:val="center"/>
        <w:rPr>
          <w:sz w:val="28"/>
          <w:szCs w:val="28"/>
        </w:rPr>
      </w:pPr>
      <w:r>
        <w:rPr>
          <w:sz w:val="28"/>
          <w:szCs w:val="28"/>
        </w:rPr>
        <w:t xml:space="preserve">Нормы </w:t>
      </w:r>
    </w:p>
    <w:p w:rsidR="009F0EB3" w:rsidRDefault="009F0EB3" w:rsidP="009F0EB3">
      <w:pPr>
        <w:jc w:val="center"/>
        <w:rPr>
          <w:sz w:val="28"/>
          <w:szCs w:val="28"/>
        </w:rPr>
      </w:pPr>
      <w:r>
        <w:rPr>
          <w:sz w:val="28"/>
          <w:szCs w:val="28"/>
        </w:rPr>
        <w:t>Выдачи работникам смывающих и обезвреживающих средств, условия их выдачи.</w:t>
      </w:r>
    </w:p>
    <w:p w:rsidR="009F0EB3" w:rsidRDefault="009F0EB3" w:rsidP="009F0EB3">
      <w:pPr>
        <w:jc w:val="center"/>
        <w:rPr>
          <w:sz w:val="28"/>
          <w:szCs w:val="28"/>
        </w:rPr>
      </w:pPr>
    </w:p>
    <w:tbl>
      <w:tblPr>
        <w:tblStyle w:val="ad"/>
        <w:tblW w:w="0" w:type="auto"/>
        <w:tblLook w:val="04A0"/>
      </w:tblPr>
      <w:tblGrid>
        <w:gridCol w:w="594"/>
        <w:gridCol w:w="2803"/>
        <w:gridCol w:w="4184"/>
        <w:gridCol w:w="1849"/>
      </w:tblGrid>
      <w:tr w:rsidR="009F0EB3" w:rsidTr="003F0CCF">
        <w:tc>
          <w:tcPr>
            <w:tcW w:w="594" w:type="dxa"/>
          </w:tcPr>
          <w:p w:rsidR="009F0EB3" w:rsidRPr="003E09E6" w:rsidRDefault="009F0EB3" w:rsidP="003F0CCF">
            <w:pPr>
              <w:jc w:val="center"/>
              <w:rPr>
                <w:sz w:val="28"/>
                <w:szCs w:val="28"/>
              </w:rPr>
            </w:pPr>
            <w:r w:rsidRPr="003E09E6">
              <w:rPr>
                <w:sz w:val="28"/>
                <w:szCs w:val="28"/>
              </w:rPr>
              <w:t>№</w:t>
            </w:r>
          </w:p>
          <w:p w:rsidR="009F0EB3" w:rsidRPr="003E09E6" w:rsidRDefault="009F0EB3" w:rsidP="003F0CCF">
            <w:pPr>
              <w:jc w:val="center"/>
              <w:rPr>
                <w:sz w:val="28"/>
                <w:szCs w:val="28"/>
              </w:rPr>
            </w:pPr>
            <w:r w:rsidRPr="003E09E6">
              <w:rPr>
                <w:sz w:val="28"/>
                <w:szCs w:val="28"/>
              </w:rPr>
              <w:t>п/п</w:t>
            </w:r>
          </w:p>
          <w:p w:rsidR="009F0EB3" w:rsidRPr="003E09E6" w:rsidRDefault="009F0EB3" w:rsidP="003F0CCF">
            <w:pPr>
              <w:jc w:val="center"/>
              <w:rPr>
                <w:sz w:val="28"/>
                <w:szCs w:val="28"/>
              </w:rPr>
            </w:pPr>
          </w:p>
        </w:tc>
        <w:tc>
          <w:tcPr>
            <w:tcW w:w="2821" w:type="dxa"/>
          </w:tcPr>
          <w:p w:rsidR="009F0EB3" w:rsidRPr="003E09E6" w:rsidRDefault="009F0EB3" w:rsidP="003F0CCF">
            <w:pPr>
              <w:jc w:val="center"/>
              <w:rPr>
                <w:sz w:val="28"/>
                <w:szCs w:val="28"/>
              </w:rPr>
            </w:pPr>
            <w:r w:rsidRPr="003E09E6">
              <w:rPr>
                <w:sz w:val="28"/>
                <w:szCs w:val="28"/>
              </w:rPr>
              <w:t xml:space="preserve">Виды смывающих и обезвреживающих средств </w:t>
            </w:r>
          </w:p>
        </w:tc>
        <w:tc>
          <w:tcPr>
            <w:tcW w:w="4270" w:type="dxa"/>
          </w:tcPr>
          <w:p w:rsidR="009F0EB3" w:rsidRPr="003E09E6" w:rsidRDefault="009F0EB3" w:rsidP="003F0CCF">
            <w:pPr>
              <w:jc w:val="center"/>
              <w:rPr>
                <w:sz w:val="28"/>
                <w:szCs w:val="28"/>
              </w:rPr>
            </w:pPr>
            <w:r w:rsidRPr="003E09E6">
              <w:rPr>
                <w:sz w:val="28"/>
                <w:szCs w:val="28"/>
              </w:rPr>
              <w:t>Наименование работ и производственных факторов</w:t>
            </w:r>
          </w:p>
        </w:tc>
        <w:tc>
          <w:tcPr>
            <w:tcW w:w="1886" w:type="dxa"/>
          </w:tcPr>
          <w:p w:rsidR="009F0EB3" w:rsidRPr="003E09E6" w:rsidRDefault="009F0EB3" w:rsidP="003F0CCF">
            <w:pPr>
              <w:jc w:val="center"/>
              <w:rPr>
                <w:sz w:val="28"/>
                <w:szCs w:val="28"/>
              </w:rPr>
            </w:pPr>
            <w:r w:rsidRPr="003E09E6">
              <w:rPr>
                <w:sz w:val="28"/>
                <w:szCs w:val="28"/>
              </w:rPr>
              <w:t>Норма выдачи на месяц</w:t>
            </w:r>
          </w:p>
        </w:tc>
      </w:tr>
      <w:tr w:rsidR="009F0EB3" w:rsidTr="003F0CCF">
        <w:tc>
          <w:tcPr>
            <w:tcW w:w="594" w:type="dxa"/>
          </w:tcPr>
          <w:p w:rsidR="009F0EB3" w:rsidRPr="003E09E6" w:rsidRDefault="009F0EB3" w:rsidP="003F0CCF">
            <w:pPr>
              <w:rPr>
                <w:sz w:val="28"/>
                <w:szCs w:val="28"/>
              </w:rPr>
            </w:pPr>
            <w:r w:rsidRPr="003E09E6">
              <w:rPr>
                <w:sz w:val="28"/>
                <w:szCs w:val="28"/>
              </w:rPr>
              <w:t>1.</w:t>
            </w:r>
          </w:p>
        </w:tc>
        <w:tc>
          <w:tcPr>
            <w:tcW w:w="2821" w:type="dxa"/>
          </w:tcPr>
          <w:p w:rsidR="009F0EB3" w:rsidRPr="003E09E6" w:rsidRDefault="009F0EB3" w:rsidP="003F0CCF">
            <w:pPr>
              <w:rPr>
                <w:sz w:val="28"/>
                <w:szCs w:val="28"/>
              </w:rPr>
            </w:pPr>
            <w:r w:rsidRPr="003E09E6">
              <w:rPr>
                <w:sz w:val="28"/>
                <w:szCs w:val="28"/>
              </w:rPr>
              <w:t>Мыло</w:t>
            </w:r>
          </w:p>
        </w:tc>
        <w:tc>
          <w:tcPr>
            <w:tcW w:w="4270" w:type="dxa"/>
          </w:tcPr>
          <w:p w:rsidR="009F0EB3" w:rsidRPr="003E09E6" w:rsidRDefault="009F0EB3" w:rsidP="003F0CCF">
            <w:pPr>
              <w:rPr>
                <w:sz w:val="28"/>
                <w:szCs w:val="28"/>
              </w:rPr>
            </w:pPr>
            <w:r w:rsidRPr="003E09E6">
              <w:rPr>
                <w:sz w:val="28"/>
                <w:szCs w:val="28"/>
              </w:rPr>
              <w:t xml:space="preserve">Работы, связанные с </w:t>
            </w:r>
            <w:r w:rsidR="00A52E07">
              <w:rPr>
                <w:sz w:val="28"/>
                <w:szCs w:val="28"/>
              </w:rPr>
              <w:t xml:space="preserve"> легким </w:t>
            </w:r>
            <w:r w:rsidRPr="003E09E6">
              <w:rPr>
                <w:sz w:val="28"/>
                <w:szCs w:val="28"/>
              </w:rPr>
              <w:t>загрязнениями</w:t>
            </w:r>
          </w:p>
        </w:tc>
        <w:tc>
          <w:tcPr>
            <w:tcW w:w="1886" w:type="dxa"/>
          </w:tcPr>
          <w:p w:rsidR="009F0EB3" w:rsidRPr="003E09E6" w:rsidRDefault="00A52E07" w:rsidP="003F0CCF">
            <w:pPr>
              <w:rPr>
                <w:sz w:val="28"/>
                <w:szCs w:val="28"/>
              </w:rPr>
            </w:pPr>
            <w:r>
              <w:rPr>
                <w:sz w:val="28"/>
                <w:szCs w:val="28"/>
              </w:rPr>
              <w:t>200</w:t>
            </w:r>
            <w:r w:rsidR="009F0EB3" w:rsidRPr="003E09E6">
              <w:rPr>
                <w:sz w:val="28"/>
                <w:szCs w:val="28"/>
              </w:rPr>
              <w:t>г</w:t>
            </w:r>
          </w:p>
        </w:tc>
      </w:tr>
      <w:tr w:rsidR="009F0EB3" w:rsidTr="003F0CCF">
        <w:tc>
          <w:tcPr>
            <w:tcW w:w="594" w:type="dxa"/>
          </w:tcPr>
          <w:p w:rsidR="009F0EB3" w:rsidRPr="003E09E6" w:rsidRDefault="009F0EB3" w:rsidP="003F0CCF">
            <w:pPr>
              <w:rPr>
                <w:sz w:val="28"/>
                <w:szCs w:val="28"/>
              </w:rPr>
            </w:pPr>
            <w:r>
              <w:rPr>
                <w:sz w:val="28"/>
                <w:szCs w:val="28"/>
              </w:rPr>
              <w:t>2</w:t>
            </w:r>
            <w:r w:rsidRPr="003E09E6">
              <w:rPr>
                <w:sz w:val="28"/>
                <w:szCs w:val="28"/>
              </w:rPr>
              <w:t>.</w:t>
            </w:r>
          </w:p>
        </w:tc>
        <w:tc>
          <w:tcPr>
            <w:tcW w:w="2821" w:type="dxa"/>
          </w:tcPr>
          <w:p w:rsidR="009F0EB3" w:rsidRPr="003E09E6" w:rsidRDefault="009F0EB3" w:rsidP="003F0CCF">
            <w:pPr>
              <w:rPr>
                <w:sz w:val="28"/>
                <w:szCs w:val="28"/>
              </w:rPr>
            </w:pPr>
            <w:r w:rsidRPr="003E09E6">
              <w:rPr>
                <w:sz w:val="28"/>
                <w:szCs w:val="28"/>
              </w:rPr>
              <w:t>Очищающая паста для рук</w:t>
            </w:r>
          </w:p>
        </w:tc>
        <w:tc>
          <w:tcPr>
            <w:tcW w:w="4270" w:type="dxa"/>
          </w:tcPr>
          <w:p w:rsidR="009F0EB3" w:rsidRPr="003E09E6" w:rsidRDefault="009F0EB3" w:rsidP="003F0CCF">
            <w:pPr>
              <w:rPr>
                <w:sz w:val="28"/>
                <w:szCs w:val="28"/>
              </w:rPr>
            </w:pPr>
            <w:r w:rsidRPr="003E09E6">
              <w:rPr>
                <w:sz w:val="28"/>
                <w:szCs w:val="28"/>
              </w:rPr>
              <w:t>При работе с техническими маслами, смазками, нефтепродуктами</w:t>
            </w:r>
          </w:p>
        </w:tc>
        <w:tc>
          <w:tcPr>
            <w:tcW w:w="1886" w:type="dxa"/>
          </w:tcPr>
          <w:p w:rsidR="009F0EB3" w:rsidRPr="003E09E6" w:rsidRDefault="009F0EB3" w:rsidP="003F0CCF">
            <w:pPr>
              <w:rPr>
                <w:sz w:val="28"/>
                <w:szCs w:val="28"/>
              </w:rPr>
            </w:pPr>
          </w:p>
          <w:p w:rsidR="009F0EB3" w:rsidRPr="003E09E6" w:rsidRDefault="009F0EB3" w:rsidP="003F0CCF">
            <w:pPr>
              <w:rPr>
                <w:sz w:val="28"/>
                <w:szCs w:val="28"/>
              </w:rPr>
            </w:pPr>
            <w:r w:rsidRPr="003E09E6">
              <w:rPr>
                <w:sz w:val="28"/>
                <w:szCs w:val="28"/>
              </w:rPr>
              <w:t>100мл</w:t>
            </w:r>
          </w:p>
        </w:tc>
      </w:tr>
    </w:tbl>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center"/>
        <w:rPr>
          <w:sz w:val="28"/>
          <w:szCs w:val="28"/>
        </w:rPr>
      </w:pPr>
    </w:p>
    <w:p w:rsidR="009F0EB3" w:rsidRDefault="009F0EB3" w:rsidP="009F0EB3">
      <w:pPr>
        <w:jc w:val="right"/>
        <w:rPr>
          <w:sz w:val="28"/>
          <w:szCs w:val="28"/>
        </w:rPr>
      </w:pPr>
    </w:p>
    <w:p w:rsidR="009F0EB3" w:rsidRDefault="009F0EB3" w:rsidP="009F0EB3">
      <w:pPr>
        <w:jc w:val="right"/>
        <w:rPr>
          <w:sz w:val="28"/>
          <w:szCs w:val="28"/>
        </w:rPr>
      </w:pPr>
    </w:p>
    <w:p w:rsidR="009F0EB3" w:rsidRDefault="009F0EB3" w:rsidP="009F0EB3">
      <w:pPr>
        <w:jc w:val="right"/>
        <w:rPr>
          <w:sz w:val="28"/>
          <w:szCs w:val="28"/>
        </w:rPr>
      </w:pPr>
      <w:r>
        <w:rPr>
          <w:sz w:val="28"/>
          <w:szCs w:val="28"/>
        </w:rPr>
        <w:t>Приложение 4</w:t>
      </w:r>
    </w:p>
    <w:p w:rsidR="009F0EB3" w:rsidRDefault="009F0EB3" w:rsidP="009F0EB3">
      <w:pPr>
        <w:jc w:val="center"/>
        <w:rPr>
          <w:sz w:val="28"/>
          <w:szCs w:val="28"/>
        </w:rPr>
      </w:pPr>
      <w:r>
        <w:rPr>
          <w:sz w:val="28"/>
          <w:szCs w:val="28"/>
        </w:rPr>
        <w:t>Перечень</w:t>
      </w:r>
    </w:p>
    <w:p w:rsidR="009F0EB3" w:rsidRDefault="009F0EB3" w:rsidP="009F0EB3">
      <w:pPr>
        <w:jc w:val="center"/>
        <w:rPr>
          <w:sz w:val="28"/>
          <w:szCs w:val="28"/>
        </w:rPr>
      </w:pPr>
      <w:r>
        <w:rPr>
          <w:sz w:val="28"/>
          <w:szCs w:val="28"/>
        </w:rPr>
        <w:lastRenderedPageBreak/>
        <w:t>Работ и профессий, дающих право на получение бесплатного мыла, смывающих и обезвреживающих средств.</w:t>
      </w:r>
    </w:p>
    <w:p w:rsidR="009F0EB3" w:rsidRDefault="009F0EB3" w:rsidP="009F0EB3">
      <w:pPr>
        <w:jc w:val="center"/>
        <w:rPr>
          <w:sz w:val="28"/>
          <w:szCs w:val="28"/>
        </w:rPr>
      </w:pPr>
    </w:p>
    <w:tbl>
      <w:tblPr>
        <w:tblStyle w:val="ad"/>
        <w:tblW w:w="0" w:type="auto"/>
        <w:tblLook w:val="04A0"/>
      </w:tblPr>
      <w:tblGrid>
        <w:gridCol w:w="817"/>
        <w:gridCol w:w="3827"/>
        <w:gridCol w:w="2552"/>
      </w:tblGrid>
      <w:tr w:rsidR="009F0EB3" w:rsidRPr="003E09E6" w:rsidTr="003F0CCF">
        <w:tc>
          <w:tcPr>
            <w:tcW w:w="817" w:type="dxa"/>
          </w:tcPr>
          <w:p w:rsidR="009F0EB3" w:rsidRPr="003E09E6" w:rsidRDefault="009F0EB3" w:rsidP="003F0CCF">
            <w:pPr>
              <w:jc w:val="center"/>
              <w:rPr>
                <w:sz w:val="28"/>
                <w:szCs w:val="28"/>
              </w:rPr>
            </w:pPr>
            <w:r w:rsidRPr="003E09E6">
              <w:rPr>
                <w:sz w:val="28"/>
                <w:szCs w:val="28"/>
              </w:rPr>
              <w:t>№</w:t>
            </w:r>
          </w:p>
          <w:p w:rsidR="009F0EB3" w:rsidRPr="003E09E6" w:rsidRDefault="009F0EB3" w:rsidP="003F0CCF">
            <w:pPr>
              <w:jc w:val="center"/>
              <w:rPr>
                <w:sz w:val="28"/>
                <w:szCs w:val="28"/>
              </w:rPr>
            </w:pPr>
            <w:r w:rsidRPr="003E09E6">
              <w:rPr>
                <w:sz w:val="28"/>
                <w:szCs w:val="28"/>
              </w:rPr>
              <w:t>п/п</w:t>
            </w:r>
          </w:p>
          <w:p w:rsidR="009F0EB3" w:rsidRPr="003E09E6" w:rsidRDefault="009F0EB3" w:rsidP="003F0CCF">
            <w:pPr>
              <w:jc w:val="center"/>
              <w:rPr>
                <w:sz w:val="28"/>
                <w:szCs w:val="28"/>
              </w:rPr>
            </w:pPr>
          </w:p>
        </w:tc>
        <w:tc>
          <w:tcPr>
            <w:tcW w:w="3827" w:type="dxa"/>
          </w:tcPr>
          <w:p w:rsidR="009F0EB3" w:rsidRPr="003E09E6" w:rsidRDefault="009F0EB3" w:rsidP="003F0CCF">
            <w:pPr>
              <w:jc w:val="center"/>
              <w:rPr>
                <w:sz w:val="28"/>
                <w:szCs w:val="28"/>
              </w:rPr>
            </w:pPr>
            <w:r w:rsidRPr="003E09E6">
              <w:rPr>
                <w:sz w:val="28"/>
                <w:szCs w:val="28"/>
              </w:rPr>
              <w:t>Наименование профессий или работ</w:t>
            </w:r>
          </w:p>
        </w:tc>
        <w:tc>
          <w:tcPr>
            <w:tcW w:w="2552" w:type="dxa"/>
          </w:tcPr>
          <w:p w:rsidR="009F0EB3" w:rsidRPr="003E09E6" w:rsidRDefault="009F0EB3" w:rsidP="003F0CCF">
            <w:pPr>
              <w:jc w:val="center"/>
              <w:rPr>
                <w:sz w:val="28"/>
                <w:szCs w:val="28"/>
              </w:rPr>
            </w:pPr>
            <w:r w:rsidRPr="003E09E6">
              <w:rPr>
                <w:sz w:val="28"/>
                <w:szCs w:val="28"/>
              </w:rPr>
              <w:t>Количество работников (примерно)</w:t>
            </w:r>
          </w:p>
        </w:tc>
      </w:tr>
      <w:tr w:rsidR="009F0EB3" w:rsidRPr="003E09E6" w:rsidTr="003F0CCF">
        <w:tc>
          <w:tcPr>
            <w:tcW w:w="817" w:type="dxa"/>
          </w:tcPr>
          <w:p w:rsidR="009F0EB3" w:rsidRPr="003E09E6" w:rsidRDefault="009F0EB3" w:rsidP="003F0CCF">
            <w:pPr>
              <w:rPr>
                <w:sz w:val="28"/>
                <w:szCs w:val="28"/>
              </w:rPr>
            </w:pPr>
            <w:r w:rsidRPr="003E09E6">
              <w:rPr>
                <w:sz w:val="28"/>
                <w:szCs w:val="28"/>
              </w:rPr>
              <w:t>1.</w:t>
            </w:r>
          </w:p>
        </w:tc>
        <w:tc>
          <w:tcPr>
            <w:tcW w:w="3827" w:type="dxa"/>
          </w:tcPr>
          <w:p w:rsidR="009F0EB3" w:rsidRPr="003E09E6" w:rsidRDefault="009F0EB3" w:rsidP="003F0CCF">
            <w:pPr>
              <w:rPr>
                <w:sz w:val="28"/>
                <w:szCs w:val="28"/>
              </w:rPr>
            </w:pPr>
            <w:r w:rsidRPr="003E09E6">
              <w:rPr>
                <w:sz w:val="28"/>
                <w:szCs w:val="28"/>
              </w:rPr>
              <w:t>Повар</w:t>
            </w:r>
          </w:p>
        </w:tc>
        <w:tc>
          <w:tcPr>
            <w:tcW w:w="2552" w:type="dxa"/>
          </w:tcPr>
          <w:p w:rsidR="009F0EB3" w:rsidRPr="003E09E6" w:rsidRDefault="009F0EB3" w:rsidP="003F0CCF">
            <w:pPr>
              <w:rPr>
                <w:sz w:val="28"/>
                <w:szCs w:val="28"/>
              </w:rPr>
            </w:pPr>
            <w:r w:rsidRPr="003E09E6">
              <w:rPr>
                <w:sz w:val="28"/>
                <w:szCs w:val="28"/>
              </w:rPr>
              <w:t>2</w:t>
            </w:r>
          </w:p>
        </w:tc>
      </w:tr>
      <w:tr w:rsidR="009F0EB3" w:rsidRPr="003E09E6" w:rsidTr="003F0CCF">
        <w:tc>
          <w:tcPr>
            <w:tcW w:w="817" w:type="dxa"/>
          </w:tcPr>
          <w:p w:rsidR="009F0EB3" w:rsidRPr="003E09E6" w:rsidRDefault="009F0EB3" w:rsidP="003F0CCF">
            <w:pPr>
              <w:rPr>
                <w:sz w:val="28"/>
                <w:szCs w:val="28"/>
              </w:rPr>
            </w:pPr>
            <w:r>
              <w:rPr>
                <w:sz w:val="28"/>
                <w:szCs w:val="28"/>
              </w:rPr>
              <w:t>2</w:t>
            </w:r>
            <w:r w:rsidRPr="003E09E6">
              <w:rPr>
                <w:sz w:val="28"/>
                <w:szCs w:val="28"/>
              </w:rPr>
              <w:t>.</w:t>
            </w:r>
          </w:p>
        </w:tc>
        <w:tc>
          <w:tcPr>
            <w:tcW w:w="3827" w:type="dxa"/>
          </w:tcPr>
          <w:p w:rsidR="009F0EB3" w:rsidRPr="003E09E6" w:rsidRDefault="009F0EB3" w:rsidP="003F0CCF">
            <w:pPr>
              <w:rPr>
                <w:sz w:val="28"/>
                <w:szCs w:val="28"/>
              </w:rPr>
            </w:pPr>
            <w:r w:rsidRPr="003E09E6">
              <w:rPr>
                <w:sz w:val="28"/>
                <w:szCs w:val="28"/>
              </w:rPr>
              <w:t>Лаборант</w:t>
            </w:r>
          </w:p>
        </w:tc>
        <w:tc>
          <w:tcPr>
            <w:tcW w:w="2552" w:type="dxa"/>
          </w:tcPr>
          <w:p w:rsidR="009F0EB3" w:rsidRPr="003E09E6" w:rsidRDefault="009F0EB3" w:rsidP="003F0CCF">
            <w:pPr>
              <w:rPr>
                <w:sz w:val="28"/>
                <w:szCs w:val="28"/>
              </w:rPr>
            </w:pPr>
            <w:r w:rsidRPr="003E09E6">
              <w:rPr>
                <w:sz w:val="28"/>
                <w:szCs w:val="28"/>
              </w:rPr>
              <w:t>2</w:t>
            </w:r>
          </w:p>
        </w:tc>
      </w:tr>
      <w:tr w:rsidR="009F0EB3" w:rsidRPr="003E09E6" w:rsidTr="003F0CCF">
        <w:tc>
          <w:tcPr>
            <w:tcW w:w="817" w:type="dxa"/>
          </w:tcPr>
          <w:p w:rsidR="009F0EB3" w:rsidRPr="003E09E6" w:rsidRDefault="009F0EB3" w:rsidP="003F0CCF">
            <w:pPr>
              <w:rPr>
                <w:sz w:val="28"/>
                <w:szCs w:val="28"/>
              </w:rPr>
            </w:pPr>
            <w:r>
              <w:rPr>
                <w:sz w:val="28"/>
                <w:szCs w:val="28"/>
              </w:rPr>
              <w:t>3</w:t>
            </w:r>
            <w:r w:rsidRPr="003E09E6">
              <w:rPr>
                <w:sz w:val="28"/>
                <w:szCs w:val="28"/>
              </w:rPr>
              <w:t>.</w:t>
            </w:r>
          </w:p>
        </w:tc>
        <w:tc>
          <w:tcPr>
            <w:tcW w:w="3827" w:type="dxa"/>
          </w:tcPr>
          <w:p w:rsidR="009F0EB3" w:rsidRPr="003E09E6" w:rsidRDefault="009F0EB3" w:rsidP="003F0CCF">
            <w:pPr>
              <w:rPr>
                <w:sz w:val="28"/>
                <w:szCs w:val="28"/>
              </w:rPr>
            </w:pPr>
            <w:r w:rsidRPr="003E09E6">
              <w:rPr>
                <w:sz w:val="28"/>
                <w:szCs w:val="28"/>
              </w:rPr>
              <w:t>Водитель</w:t>
            </w:r>
          </w:p>
        </w:tc>
        <w:tc>
          <w:tcPr>
            <w:tcW w:w="2552" w:type="dxa"/>
          </w:tcPr>
          <w:p w:rsidR="009F0EB3" w:rsidRPr="003E09E6" w:rsidRDefault="009F0EB3" w:rsidP="003F0CCF">
            <w:pPr>
              <w:rPr>
                <w:sz w:val="28"/>
                <w:szCs w:val="28"/>
              </w:rPr>
            </w:pPr>
            <w:r w:rsidRPr="003E09E6">
              <w:rPr>
                <w:sz w:val="28"/>
                <w:szCs w:val="28"/>
              </w:rPr>
              <w:t>2</w:t>
            </w:r>
          </w:p>
        </w:tc>
      </w:tr>
    </w:tbl>
    <w:p w:rsidR="009F0EB3" w:rsidRPr="003E09E6" w:rsidRDefault="009F0EB3" w:rsidP="009F0EB3">
      <w:pPr>
        <w:jc w:val="center"/>
        <w:rPr>
          <w:sz w:val="28"/>
          <w:szCs w:val="28"/>
        </w:rPr>
      </w:pPr>
    </w:p>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Pr>
        <w:pStyle w:val="ab"/>
        <w:jc w:val="right"/>
        <w:rPr>
          <w:szCs w:val="28"/>
        </w:rPr>
      </w:pPr>
    </w:p>
    <w:p w:rsidR="009F0EB3" w:rsidRDefault="009F0EB3" w:rsidP="009F0EB3">
      <w:pPr>
        <w:pStyle w:val="ab"/>
        <w:jc w:val="right"/>
        <w:rPr>
          <w:szCs w:val="28"/>
        </w:rPr>
      </w:pPr>
    </w:p>
    <w:p w:rsidR="009F0EB3" w:rsidRDefault="009F0EB3" w:rsidP="009F0EB3">
      <w:pPr>
        <w:pStyle w:val="ab"/>
        <w:jc w:val="right"/>
        <w:rPr>
          <w:szCs w:val="28"/>
        </w:rPr>
      </w:pPr>
    </w:p>
    <w:p w:rsidR="009F0EB3" w:rsidRDefault="009F0EB3" w:rsidP="009F0EB3">
      <w:pPr>
        <w:pStyle w:val="ab"/>
        <w:jc w:val="right"/>
        <w:rPr>
          <w:szCs w:val="28"/>
        </w:rPr>
      </w:pPr>
    </w:p>
    <w:p w:rsidR="009F0EB3" w:rsidRDefault="009F0EB3" w:rsidP="009F0EB3">
      <w:pPr>
        <w:pStyle w:val="ab"/>
        <w:jc w:val="right"/>
        <w:rPr>
          <w:szCs w:val="28"/>
        </w:rPr>
      </w:pPr>
    </w:p>
    <w:p w:rsidR="009F0EB3" w:rsidRDefault="009F0EB3" w:rsidP="009F0EB3">
      <w:pPr>
        <w:pStyle w:val="ab"/>
        <w:jc w:val="right"/>
        <w:rPr>
          <w:szCs w:val="28"/>
        </w:rPr>
      </w:pPr>
    </w:p>
    <w:p w:rsidR="009F0EB3" w:rsidRPr="009F0EB3" w:rsidRDefault="009F0EB3" w:rsidP="009F0EB3">
      <w:pPr>
        <w:pStyle w:val="ab"/>
        <w:jc w:val="right"/>
        <w:rPr>
          <w:sz w:val="28"/>
          <w:szCs w:val="28"/>
        </w:rPr>
      </w:pPr>
      <w:r w:rsidRPr="009F0EB3">
        <w:rPr>
          <w:sz w:val="28"/>
          <w:szCs w:val="28"/>
        </w:rPr>
        <w:t>Приложение 5</w:t>
      </w:r>
    </w:p>
    <w:p w:rsidR="009F0EB3" w:rsidRPr="009F0EB3" w:rsidRDefault="009F0EB3" w:rsidP="009F0EB3">
      <w:pPr>
        <w:pStyle w:val="ab"/>
        <w:jc w:val="center"/>
        <w:rPr>
          <w:sz w:val="28"/>
          <w:szCs w:val="28"/>
        </w:rPr>
      </w:pPr>
    </w:p>
    <w:p w:rsidR="009F0EB3" w:rsidRPr="009F0EB3" w:rsidRDefault="009F0EB3" w:rsidP="009F0EB3">
      <w:pPr>
        <w:pStyle w:val="ab"/>
        <w:jc w:val="center"/>
        <w:rPr>
          <w:sz w:val="28"/>
          <w:szCs w:val="28"/>
        </w:rPr>
      </w:pPr>
      <w:r w:rsidRPr="009F0EB3">
        <w:rPr>
          <w:sz w:val="28"/>
          <w:szCs w:val="28"/>
        </w:rPr>
        <w:t xml:space="preserve">ПЕРЕЧЕНЬ </w:t>
      </w:r>
    </w:p>
    <w:p w:rsidR="009F0EB3" w:rsidRPr="009F0EB3" w:rsidRDefault="009F0EB3" w:rsidP="009F0EB3">
      <w:pPr>
        <w:pStyle w:val="ab"/>
        <w:jc w:val="center"/>
        <w:rPr>
          <w:sz w:val="28"/>
          <w:szCs w:val="28"/>
        </w:rPr>
      </w:pPr>
      <w:r w:rsidRPr="009F0EB3">
        <w:rPr>
          <w:sz w:val="28"/>
          <w:szCs w:val="28"/>
        </w:rPr>
        <w:t xml:space="preserve">должностей и профессий, дающих право на получение </w:t>
      </w:r>
    </w:p>
    <w:p w:rsidR="009F0EB3" w:rsidRPr="009F0EB3" w:rsidRDefault="009F0EB3" w:rsidP="009F0EB3">
      <w:pPr>
        <w:pStyle w:val="ab"/>
        <w:jc w:val="center"/>
        <w:rPr>
          <w:sz w:val="28"/>
          <w:szCs w:val="28"/>
        </w:rPr>
      </w:pPr>
      <w:r w:rsidRPr="009F0EB3">
        <w:rPr>
          <w:sz w:val="28"/>
          <w:szCs w:val="28"/>
        </w:rPr>
        <w:lastRenderedPageBreak/>
        <w:t xml:space="preserve">дополнительного оплачиваемого отпуска за работу </w:t>
      </w:r>
    </w:p>
    <w:p w:rsidR="009F0EB3" w:rsidRPr="009F0EB3" w:rsidRDefault="009F0EB3" w:rsidP="009F0EB3">
      <w:pPr>
        <w:pStyle w:val="ab"/>
        <w:jc w:val="center"/>
        <w:rPr>
          <w:sz w:val="28"/>
          <w:szCs w:val="28"/>
        </w:rPr>
      </w:pPr>
      <w:r w:rsidRPr="009F0EB3">
        <w:rPr>
          <w:sz w:val="28"/>
          <w:szCs w:val="28"/>
        </w:rPr>
        <w:t>во вредных и неблагоприятных условиях труда</w:t>
      </w:r>
    </w:p>
    <w:p w:rsidR="009F0EB3" w:rsidRPr="009F0EB3" w:rsidRDefault="009F0EB3" w:rsidP="009F0EB3">
      <w:pPr>
        <w:pStyle w:val="ab"/>
        <w:jc w:val="center"/>
        <w:rPr>
          <w:sz w:val="28"/>
          <w:szCs w:val="28"/>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751"/>
        <w:gridCol w:w="5735"/>
        <w:gridCol w:w="2203"/>
      </w:tblGrid>
      <w:tr w:rsidR="009F0EB3" w:rsidRPr="009F0EB3" w:rsidTr="003F0CCF">
        <w:tc>
          <w:tcPr>
            <w:tcW w:w="751" w:type="dxa"/>
            <w:tcBorders>
              <w:top w:val="single" w:sz="4" w:space="0" w:color="auto"/>
              <w:left w:val="single" w:sz="4" w:space="0" w:color="auto"/>
              <w:bottom w:val="single" w:sz="4" w:space="0" w:color="auto"/>
              <w:right w:val="single" w:sz="4" w:space="0" w:color="auto"/>
            </w:tcBorders>
          </w:tcPr>
          <w:p w:rsidR="009F0EB3" w:rsidRPr="009F0EB3" w:rsidRDefault="009F0EB3" w:rsidP="003F0CCF">
            <w:pPr>
              <w:pStyle w:val="ab"/>
              <w:rPr>
                <w:sz w:val="28"/>
                <w:szCs w:val="28"/>
              </w:rPr>
            </w:pPr>
            <w:r w:rsidRPr="009F0EB3">
              <w:rPr>
                <w:sz w:val="28"/>
                <w:szCs w:val="28"/>
              </w:rPr>
              <w:t>№№</w:t>
            </w:r>
          </w:p>
          <w:p w:rsidR="009F0EB3" w:rsidRPr="009F0EB3" w:rsidRDefault="009F0EB3" w:rsidP="003F0CCF">
            <w:pPr>
              <w:pStyle w:val="ab"/>
              <w:rPr>
                <w:sz w:val="28"/>
                <w:szCs w:val="28"/>
              </w:rPr>
            </w:pPr>
            <w:r w:rsidRPr="009F0EB3">
              <w:rPr>
                <w:sz w:val="28"/>
                <w:szCs w:val="28"/>
              </w:rPr>
              <w:t>п/п</w:t>
            </w:r>
          </w:p>
        </w:tc>
        <w:tc>
          <w:tcPr>
            <w:tcW w:w="5735" w:type="dxa"/>
            <w:tcBorders>
              <w:top w:val="single" w:sz="4" w:space="0" w:color="auto"/>
              <w:left w:val="single" w:sz="4" w:space="0" w:color="auto"/>
              <w:bottom w:val="single" w:sz="4" w:space="0" w:color="auto"/>
              <w:right w:val="single" w:sz="4" w:space="0" w:color="auto"/>
            </w:tcBorders>
          </w:tcPr>
          <w:p w:rsidR="009F0EB3" w:rsidRPr="009F0EB3" w:rsidRDefault="009F0EB3" w:rsidP="003F0CCF">
            <w:pPr>
              <w:pStyle w:val="ab"/>
              <w:jc w:val="center"/>
              <w:rPr>
                <w:sz w:val="28"/>
                <w:szCs w:val="28"/>
              </w:rPr>
            </w:pPr>
            <w:r w:rsidRPr="009F0EB3">
              <w:rPr>
                <w:sz w:val="28"/>
                <w:szCs w:val="28"/>
              </w:rPr>
              <w:t>Наименование профессии, должности</w:t>
            </w:r>
          </w:p>
        </w:tc>
        <w:tc>
          <w:tcPr>
            <w:tcW w:w="2203" w:type="dxa"/>
            <w:tcBorders>
              <w:top w:val="single" w:sz="4" w:space="0" w:color="auto"/>
              <w:left w:val="single" w:sz="4" w:space="0" w:color="auto"/>
              <w:bottom w:val="single" w:sz="4" w:space="0" w:color="auto"/>
              <w:right w:val="single" w:sz="4" w:space="0" w:color="auto"/>
            </w:tcBorders>
          </w:tcPr>
          <w:p w:rsidR="009F0EB3" w:rsidRPr="009F0EB3" w:rsidRDefault="009F0EB3" w:rsidP="003F0CCF">
            <w:pPr>
              <w:pStyle w:val="ab"/>
              <w:jc w:val="center"/>
              <w:rPr>
                <w:sz w:val="28"/>
                <w:szCs w:val="28"/>
              </w:rPr>
            </w:pPr>
            <w:r w:rsidRPr="009F0EB3">
              <w:rPr>
                <w:sz w:val="28"/>
                <w:szCs w:val="28"/>
              </w:rPr>
              <w:t>Кол-во дней</w:t>
            </w:r>
          </w:p>
        </w:tc>
      </w:tr>
      <w:tr w:rsidR="009F0EB3" w:rsidRPr="009F0EB3" w:rsidTr="003F0CCF">
        <w:tc>
          <w:tcPr>
            <w:tcW w:w="751" w:type="dxa"/>
            <w:tcBorders>
              <w:top w:val="single" w:sz="4" w:space="0" w:color="auto"/>
              <w:left w:val="single" w:sz="4" w:space="0" w:color="auto"/>
              <w:bottom w:val="single" w:sz="4" w:space="0" w:color="auto"/>
              <w:right w:val="single" w:sz="4" w:space="0" w:color="auto"/>
            </w:tcBorders>
          </w:tcPr>
          <w:p w:rsidR="009F0EB3" w:rsidRPr="009F0EB3" w:rsidRDefault="009F0EB3" w:rsidP="003F0CCF">
            <w:pPr>
              <w:pStyle w:val="ab"/>
              <w:rPr>
                <w:sz w:val="28"/>
                <w:szCs w:val="28"/>
              </w:rPr>
            </w:pPr>
            <w:r w:rsidRPr="009F0EB3">
              <w:rPr>
                <w:sz w:val="28"/>
                <w:szCs w:val="28"/>
              </w:rPr>
              <w:t>1.</w:t>
            </w:r>
          </w:p>
          <w:p w:rsidR="009F0EB3" w:rsidRPr="009F0EB3" w:rsidRDefault="009F0EB3" w:rsidP="003F0CCF">
            <w:pPr>
              <w:pStyle w:val="ab"/>
              <w:rPr>
                <w:sz w:val="28"/>
                <w:szCs w:val="28"/>
              </w:rPr>
            </w:pPr>
          </w:p>
        </w:tc>
        <w:tc>
          <w:tcPr>
            <w:tcW w:w="5735" w:type="dxa"/>
            <w:tcBorders>
              <w:top w:val="single" w:sz="4" w:space="0" w:color="auto"/>
              <w:left w:val="single" w:sz="4" w:space="0" w:color="auto"/>
              <w:bottom w:val="single" w:sz="4" w:space="0" w:color="auto"/>
              <w:right w:val="single" w:sz="4" w:space="0" w:color="auto"/>
            </w:tcBorders>
          </w:tcPr>
          <w:p w:rsidR="009F0EB3" w:rsidRPr="009F0EB3" w:rsidRDefault="009F0EB3" w:rsidP="003F0CCF">
            <w:pPr>
              <w:pStyle w:val="ab"/>
              <w:rPr>
                <w:sz w:val="28"/>
                <w:szCs w:val="28"/>
              </w:rPr>
            </w:pPr>
            <w:r w:rsidRPr="009F0EB3">
              <w:rPr>
                <w:sz w:val="28"/>
                <w:szCs w:val="28"/>
              </w:rPr>
              <w:t xml:space="preserve">Повар </w:t>
            </w:r>
          </w:p>
          <w:p w:rsidR="009F0EB3" w:rsidRPr="009F0EB3" w:rsidRDefault="009F0EB3" w:rsidP="003F0CCF">
            <w:pPr>
              <w:pStyle w:val="ab"/>
              <w:rPr>
                <w:sz w:val="28"/>
                <w:szCs w:val="28"/>
              </w:rPr>
            </w:pPr>
          </w:p>
        </w:tc>
        <w:tc>
          <w:tcPr>
            <w:tcW w:w="2203" w:type="dxa"/>
            <w:tcBorders>
              <w:top w:val="single" w:sz="4" w:space="0" w:color="auto"/>
              <w:left w:val="single" w:sz="4" w:space="0" w:color="auto"/>
              <w:bottom w:val="single" w:sz="4" w:space="0" w:color="auto"/>
              <w:right w:val="single" w:sz="4" w:space="0" w:color="auto"/>
            </w:tcBorders>
          </w:tcPr>
          <w:p w:rsidR="009F0EB3" w:rsidRPr="009F0EB3" w:rsidRDefault="009F0EB3" w:rsidP="003F0CCF">
            <w:pPr>
              <w:pStyle w:val="ab"/>
              <w:jc w:val="center"/>
              <w:rPr>
                <w:sz w:val="28"/>
                <w:szCs w:val="28"/>
              </w:rPr>
            </w:pPr>
            <w:r w:rsidRPr="009F0EB3">
              <w:rPr>
                <w:sz w:val="28"/>
                <w:szCs w:val="28"/>
              </w:rPr>
              <w:t>7</w:t>
            </w:r>
          </w:p>
          <w:p w:rsidR="009F0EB3" w:rsidRPr="009F0EB3" w:rsidRDefault="009F0EB3" w:rsidP="003F0CCF">
            <w:pPr>
              <w:pStyle w:val="ab"/>
              <w:jc w:val="center"/>
              <w:rPr>
                <w:sz w:val="28"/>
                <w:szCs w:val="28"/>
              </w:rPr>
            </w:pPr>
          </w:p>
        </w:tc>
      </w:tr>
    </w:tbl>
    <w:p w:rsidR="009F0EB3" w:rsidRPr="009F0EB3" w:rsidRDefault="009F0EB3" w:rsidP="009F0EB3">
      <w:pPr>
        <w:pStyle w:val="ab"/>
        <w:rPr>
          <w:sz w:val="28"/>
          <w:szCs w:val="28"/>
        </w:rPr>
      </w:pPr>
    </w:p>
    <w:p w:rsidR="009F0EB3" w:rsidRPr="009F0EB3" w:rsidRDefault="009F0EB3" w:rsidP="009F0EB3">
      <w:pPr>
        <w:pStyle w:val="ab"/>
        <w:rPr>
          <w:sz w:val="28"/>
          <w:szCs w:val="28"/>
        </w:rPr>
      </w:pPr>
    </w:p>
    <w:p w:rsidR="009F0EB3" w:rsidRPr="009F0EB3" w:rsidRDefault="009F0EB3" w:rsidP="009F0EB3">
      <w:pPr>
        <w:pStyle w:val="ab"/>
        <w:rPr>
          <w:sz w:val="28"/>
          <w:szCs w:val="28"/>
        </w:rPr>
      </w:pPr>
    </w:p>
    <w:p w:rsidR="009F0EB3" w:rsidRPr="009F0EB3" w:rsidRDefault="009F0EB3" w:rsidP="009F0EB3">
      <w:pPr>
        <w:pStyle w:val="ab"/>
        <w:rPr>
          <w:sz w:val="28"/>
          <w:szCs w:val="28"/>
        </w:rPr>
      </w:pPr>
    </w:p>
    <w:p w:rsidR="009F0EB3" w:rsidRPr="009F0EB3" w:rsidRDefault="009F0EB3" w:rsidP="009F0EB3">
      <w:pPr>
        <w:pStyle w:val="ab"/>
        <w:rPr>
          <w:sz w:val="28"/>
          <w:szCs w:val="28"/>
        </w:rPr>
      </w:pPr>
    </w:p>
    <w:p w:rsidR="009F0EB3" w:rsidRPr="009F0EB3" w:rsidRDefault="009F0EB3" w:rsidP="009F0EB3">
      <w:pPr>
        <w:rPr>
          <w:sz w:val="28"/>
          <w:szCs w:val="28"/>
        </w:rPr>
      </w:pPr>
    </w:p>
    <w:p w:rsidR="009F0EB3" w:rsidRPr="009F0EB3" w:rsidRDefault="009F0EB3" w:rsidP="009F0EB3">
      <w:pPr>
        <w:rPr>
          <w:sz w:val="28"/>
          <w:szCs w:val="28"/>
        </w:rPr>
      </w:pPr>
    </w:p>
    <w:p w:rsidR="009F0EB3" w:rsidRPr="009F0EB3" w:rsidRDefault="009F0EB3" w:rsidP="009F0EB3">
      <w:pPr>
        <w:rPr>
          <w:sz w:val="28"/>
          <w:szCs w:val="28"/>
        </w:rPr>
      </w:pPr>
    </w:p>
    <w:p w:rsidR="009F0EB3" w:rsidRPr="009F0EB3" w:rsidRDefault="009F0EB3" w:rsidP="009F0EB3">
      <w:pPr>
        <w:rPr>
          <w:sz w:val="28"/>
          <w:szCs w:val="28"/>
        </w:rPr>
      </w:pPr>
    </w:p>
    <w:p w:rsidR="009F0EB3" w:rsidRPr="009F0EB3" w:rsidRDefault="009F0EB3" w:rsidP="009F0EB3">
      <w:pPr>
        <w:rPr>
          <w:sz w:val="28"/>
          <w:szCs w:val="28"/>
        </w:rPr>
      </w:pPr>
    </w:p>
    <w:p w:rsidR="009F0EB3" w:rsidRPr="009F0EB3" w:rsidRDefault="009F0EB3" w:rsidP="009F0EB3">
      <w:pPr>
        <w:rPr>
          <w:sz w:val="28"/>
          <w:szCs w:val="28"/>
        </w:rPr>
      </w:pPr>
    </w:p>
    <w:p w:rsidR="009F0EB3" w:rsidRPr="009F0EB3" w:rsidRDefault="009F0EB3" w:rsidP="009F0EB3">
      <w:pPr>
        <w:rPr>
          <w:sz w:val="28"/>
          <w:szCs w:val="28"/>
        </w:rPr>
      </w:pPr>
    </w:p>
    <w:p w:rsidR="009F0EB3" w:rsidRPr="009F0EB3" w:rsidRDefault="009F0EB3" w:rsidP="009F0EB3">
      <w:pPr>
        <w:rPr>
          <w:sz w:val="28"/>
          <w:szCs w:val="28"/>
        </w:rPr>
      </w:pPr>
    </w:p>
    <w:p w:rsidR="009F0EB3" w:rsidRPr="009F0EB3" w:rsidRDefault="009F0EB3" w:rsidP="009F0EB3">
      <w:pPr>
        <w:rPr>
          <w:sz w:val="28"/>
          <w:szCs w:val="28"/>
        </w:rPr>
      </w:pPr>
    </w:p>
    <w:p w:rsidR="009F0EB3" w:rsidRPr="009F0EB3" w:rsidRDefault="009F0EB3" w:rsidP="009F0EB3">
      <w:pPr>
        <w:rPr>
          <w:sz w:val="28"/>
          <w:szCs w:val="28"/>
        </w:rPr>
      </w:pPr>
    </w:p>
    <w:p w:rsidR="009F0EB3" w:rsidRPr="009F0EB3" w:rsidRDefault="009F0EB3" w:rsidP="009F0EB3">
      <w:pPr>
        <w:rPr>
          <w:sz w:val="28"/>
          <w:szCs w:val="28"/>
        </w:rPr>
      </w:pPr>
    </w:p>
    <w:p w:rsidR="009F0EB3" w:rsidRPr="009F0EB3" w:rsidRDefault="009F0EB3" w:rsidP="009F0EB3">
      <w:pPr>
        <w:rPr>
          <w:sz w:val="28"/>
          <w:szCs w:val="28"/>
        </w:rPr>
      </w:pPr>
    </w:p>
    <w:p w:rsidR="009F0EB3" w:rsidRPr="009F0EB3" w:rsidRDefault="009F0EB3" w:rsidP="009F0EB3">
      <w:pPr>
        <w:rPr>
          <w:sz w:val="28"/>
          <w:szCs w:val="28"/>
        </w:rPr>
      </w:pPr>
    </w:p>
    <w:p w:rsidR="009F0EB3" w:rsidRPr="009F0EB3" w:rsidRDefault="009F0EB3" w:rsidP="009F0EB3">
      <w:pPr>
        <w:rPr>
          <w:sz w:val="28"/>
          <w:szCs w:val="28"/>
        </w:rPr>
      </w:pPr>
    </w:p>
    <w:p w:rsidR="009F0EB3" w:rsidRPr="009F0EB3" w:rsidRDefault="009F0EB3" w:rsidP="009F0EB3">
      <w:pPr>
        <w:rPr>
          <w:sz w:val="28"/>
          <w:szCs w:val="28"/>
        </w:rPr>
      </w:pPr>
    </w:p>
    <w:p w:rsidR="009F0EB3" w:rsidRDefault="009F0EB3" w:rsidP="00BD111C">
      <w:pPr>
        <w:tabs>
          <w:tab w:val="left" w:pos="5610"/>
        </w:tabs>
        <w:rPr>
          <w:sz w:val="28"/>
          <w:szCs w:val="28"/>
        </w:rPr>
      </w:pPr>
    </w:p>
    <w:p w:rsidR="00BD111C" w:rsidRDefault="00BD111C">
      <w:pPr>
        <w:spacing w:after="160" w:line="259" w:lineRule="auto"/>
        <w:rPr>
          <w:sz w:val="28"/>
          <w:szCs w:val="28"/>
        </w:rPr>
      </w:pPr>
      <w:r>
        <w:rPr>
          <w:sz w:val="28"/>
          <w:szCs w:val="28"/>
        </w:rPr>
        <w:br w:type="page"/>
      </w:r>
    </w:p>
    <w:p w:rsidR="009F0EB3" w:rsidRPr="009F0EB3" w:rsidRDefault="009F0EB3" w:rsidP="009F0EB3">
      <w:pPr>
        <w:tabs>
          <w:tab w:val="left" w:pos="5610"/>
        </w:tabs>
        <w:jc w:val="right"/>
        <w:rPr>
          <w:sz w:val="28"/>
          <w:szCs w:val="28"/>
        </w:rPr>
      </w:pPr>
      <w:r w:rsidRPr="009F0EB3">
        <w:rPr>
          <w:sz w:val="28"/>
          <w:szCs w:val="28"/>
        </w:rPr>
        <w:lastRenderedPageBreak/>
        <w:t>Приложение 6</w:t>
      </w:r>
    </w:p>
    <w:p w:rsidR="009F0EB3" w:rsidRPr="009F0EB3" w:rsidRDefault="009F0EB3" w:rsidP="009F0EB3">
      <w:pPr>
        <w:tabs>
          <w:tab w:val="left" w:pos="5610"/>
        </w:tabs>
        <w:rPr>
          <w:sz w:val="28"/>
          <w:szCs w:val="28"/>
        </w:rPr>
      </w:pPr>
    </w:p>
    <w:p w:rsidR="009F0EB3" w:rsidRPr="009F0EB3" w:rsidRDefault="009F0EB3" w:rsidP="009F0EB3">
      <w:pPr>
        <w:pStyle w:val="ab"/>
        <w:jc w:val="center"/>
        <w:rPr>
          <w:sz w:val="28"/>
          <w:szCs w:val="28"/>
        </w:rPr>
      </w:pPr>
    </w:p>
    <w:p w:rsidR="009F0EB3" w:rsidRPr="009F0EB3" w:rsidRDefault="009F0EB3" w:rsidP="009F0EB3">
      <w:pPr>
        <w:pStyle w:val="ab"/>
        <w:jc w:val="center"/>
        <w:rPr>
          <w:sz w:val="28"/>
          <w:szCs w:val="28"/>
        </w:rPr>
      </w:pPr>
      <w:r w:rsidRPr="009F0EB3">
        <w:rPr>
          <w:sz w:val="28"/>
          <w:szCs w:val="28"/>
        </w:rPr>
        <w:t>ПЕРЕЧЕНЬ</w:t>
      </w:r>
    </w:p>
    <w:p w:rsidR="009F0EB3" w:rsidRPr="009F0EB3" w:rsidRDefault="009F0EB3" w:rsidP="009F0EB3">
      <w:pPr>
        <w:pStyle w:val="ab"/>
        <w:jc w:val="center"/>
        <w:rPr>
          <w:sz w:val="28"/>
          <w:szCs w:val="28"/>
        </w:rPr>
      </w:pPr>
      <w:r w:rsidRPr="009F0EB3">
        <w:rPr>
          <w:sz w:val="28"/>
          <w:szCs w:val="28"/>
        </w:rPr>
        <w:t xml:space="preserve">должностей, дающих право на получение дополнительного </w:t>
      </w:r>
    </w:p>
    <w:p w:rsidR="009F0EB3" w:rsidRPr="009F0EB3" w:rsidRDefault="009F0EB3" w:rsidP="009F0EB3">
      <w:pPr>
        <w:pStyle w:val="ab"/>
        <w:jc w:val="center"/>
        <w:rPr>
          <w:sz w:val="28"/>
          <w:szCs w:val="28"/>
        </w:rPr>
      </w:pPr>
      <w:r w:rsidRPr="009F0EB3">
        <w:rPr>
          <w:sz w:val="28"/>
          <w:szCs w:val="28"/>
        </w:rPr>
        <w:t>оплачиваемого отпуска за работу с ненормированным рабочим днем</w:t>
      </w:r>
    </w:p>
    <w:p w:rsidR="009F0EB3" w:rsidRPr="009F0EB3" w:rsidRDefault="009F0EB3" w:rsidP="009F0EB3">
      <w:pPr>
        <w:pStyle w:val="ab"/>
        <w:jc w:val="center"/>
        <w:rPr>
          <w:sz w:val="28"/>
          <w:szCs w:val="28"/>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751"/>
        <w:gridCol w:w="5692"/>
        <w:gridCol w:w="2029"/>
      </w:tblGrid>
      <w:tr w:rsidR="009F0EB3" w:rsidRPr="009F0EB3" w:rsidTr="003F0CCF">
        <w:tc>
          <w:tcPr>
            <w:tcW w:w="751" w:type="dxa"/>
            <w:tcBorders>
              <w:top w:val="single" w:sz="4" w:space="0" w:color="auto"/>
              <w:left w:val="single" w:sz="4" w:space="0" w:color="auto"/>
              <w:bottom w:val="single" w:sz="4" w:space="0" w:color="auto"/>
              <w:right w:val="single" w:sz="4" w:space="0" w:color="auto"/>
            </w:tcBorders>
          </w:tcPr>
          <w:p w:rsidR="009F0EB3" w:rsidRPr="009F0EB3" w:rsidRDefault="009F0EB3" w:rsidP="003F0CCF">
            <w:pPr>
              <w:pStyle w:val="ab"/>
              <w:rPr>
                <w:sz w:val="28"/>
                <w:szCs w:val="28"/>
              </w:rPr>
            </w:pPr>
            <w:r w:rsidRPr="009F0EB3">
              <w:rPr>
                <w:sz w:val="28"/>
                <w:szCs w:val="28"/>
              </w:rPr>
              <w:t>№№</w:t>
            </w:r>
          </w:p>
          <w:p w:rsidR="009F0EB3" w:rsidRPr="009F0EB3" w:rsidRDefault="009F0EB3" w:rsidP="003F0CCF">
            <w:pPr>
              <w:pStyle w:val="ab"/>
              <w:rPr>
                <w:sz w:val="28"/>
                <w:szCs w:val="28"/>
              </w:rPr>
            </w:pPr>
            <w:r w:rsidRPr="009F0EB3">
              <w:rPr>
                <w:sz w:val="28"/>
                <w:szCs w:val="28"/>
              </w:rPr>
              <w:t>п/п</w:t>
            </w:r>
          </w:p>
        </w:tc>
        <w:tc>
          <w:tcPr>
            <w:tcW w:w="5692" w:type="dxa"/>
            <w:tcBorders>
              <w:top w:val="single" w:sz="4" w:space="0" w:color="auto"/>
              <w:left w:val="single" w:sz="4" w:space="0" w:color="auto"/>
              <w:bottom w:val="single" w:sz="4" w:space="0" w:color="auto"/>
              <w:right w:val="single" w:sz="4" w:space="0" w:color="auto"/>
            </w:tcBorders>
          </w:tcPr>
          <w:p w:rsidR="009F0EB3" w:rsidRPr="009F0EB3" w:rsidRDefault="009F0EB3" w:rsidP="003F0CCF">
            <w:pPr>
              <w:pStyle w:val="ab"/>
              <w:jc w:val="center"/>
              <w:rPr>
                <w:sz w:val="28"/>
                <w:szCs w:val="28"/>
              </w:rPr>
            </w:pPr>
            <w:r w:rsidRPr="009F0EB3">
              <w:rPr>
                <w:sz w:val="28"/>
                <w:szCs w:val="28"/>
              </w:rPr>
              <w:t>Наименование должностей</w:t>
            </w:r>
          </w:p>
        </w:tc>
        <w:tc>
          <w:tcPr>
            <w:tcW w:w="2029" w:type="dxa"/>
            <w:tcBorders>
              <w:top w:val="single" w:sz="4" w:space="0" w:color="auto"/>
              <w:left w:val="single" w:sz="4" w:space="0" w:color="auto"/>
              <w:bottom w:val="single" w:sz="4" w:space="0" w:color="auto"/>
              <w:right w:val="single" w:sz="4" w:space="0" w:color="auto"/>
            </w:tcBorders>
          </w:tcPr>
          <w:p w:rsidR="009F0EB3" w:rsidRPr="009F0EB3" w:rsidRDefault="009F0EB3" w:rsidP="003F0CCF">
            <w:pPr>
              <w:pStyle w:val="ab"/>
              <w:jc w:val="center"/>
              <w:rPr>
                <w:sz w:val="28"/>
                <w:szCs w:val="28"/>
              </w:rPr>
            </w:pPr>
            <w:r w:rsidRPr="009F0EB3">
              <w:rPr>
                <w:sz w:val="28"/>
                <w:szCs w:val="28"/>
              </w:rPr>
              <w:t>Кол-во дней</w:t>
            </w:r>
          </w:p>
        </w:tc>
      </w:tr>
      <w:tr w:rsidR="009F0EB3" w:rsidRPr="009F0EB3" w:rsidTr="003F0CCF">
        <w:tc>
          <w:tcPr>
            <w:tcW w:w="751" w:type="dxa"/>
            <w:tcBorders>
              <w:top w:val="single" w:sz="4" w:space="0" w:color="auto"/>
              <w:left w:val="single" w:sz="4" w:space="0" w:color="auto"/>
              <w:bottom w:val="single" w:sz="4" w:space="0" w:color="auto"/>
              <w:right w:val="single" w:sz="4" w:space="0" w:color="auto"/>
            </w:tcBorders>
          </w:tcPr>
          <w:p w:rsidR="009F0EB3" w:rsidRPr="009F0EB3" w:rsidRDefault="009F0EB3" w:rsidP="003F0CCF">
            <w:pPr>
              <w:pStyle w:val="ab"/>
              <w:rPr>
                <w:sz w:val="28"/>
                <w:szCs w:val="28"/>
              </w:rPr>
            </w:pPr>
            <w:r w:rsidRPr="009F0EB3">
              <w:rPr>
                <w:sz w:val="28"/>
                <w:szCs w:val="28"/>
              </w:rPr>
              <w:t>1.</w:t>
            </w:r>
          </w:p>
        </w:tc>
        <w:tc>
          <w:tcPr>
            <w:tcW w:w="5692" w:type="dxa"/>
            <w:tcBorders>
              <w:top w:val="single" w:sz="4" w:space="0" w:color="auto"/>
              <w:left w:val="single" w:sz="4" w:space="0" w:color="auto"/>
              <w:bottom w:val="single" w:sz="4" w:space="0" w:color="auto"/>
              <w:right w:val="single" w:sz="4" w:space="0" w:color="auto"/>
            </w:tcBorders>
          </w:tcPr>
          <w:p w:rsidR="009F0EB3" w:rsidRPr="009F0EB3" w:rsidRDefault="009F0EB3" w:rsidP="003F0CCF">
            <w:pPr>
              <w:pStyle w:val="ab"/>
              <w:rPr>
                <w:sz w:val="28"/>
                <w:szCs w:val="28"/>
              </w:rPr>
            </w:pPr>
            <w:r w:rsidRPr="009F0EB3">
              <w:rPr>
                <w:sz w:val="28"/>
                <w:szCs w:val="28"/>
              </w:rPr>
              <w:t>Директор школы</w:t>
            </w:r>
          </w:p>
        </w:tc>
        <w:tc>
          <w:tcPr>
            <w:tcW w:w="2029" w:type="dxa"/>
            <w:tcBorders>
              <w:top w:val="single" w:sz="4" w:space="0" w:color="auto"/>
              <w:left w:val="single" w:sz="4" w:space="0" w:color="auto"/>
              <w:bottom w:val="single" w:sz="4" w:space="0" w:color="auto"/>
              <w:right w:val="single" w:sz="4" w:space="0" w:color="auto"/>
            </w:tcBorders>
          </w:tcPr>
          <w:p w:rsidR="009F0EB3" w:rsidRPr="009F0EB3" w:rsidRDefault="009F0EB3" w:rsidP="003F0CCF">
            <w:pPr>
              <w:pStyle w:val="ab"/>
              <w:jc w:val="center"/>
              <w:rPr>
                <w:sz w:val="28"/>
                <w:szCs w:val="28"/>
              </w:rPr>
            </w:pPr>
            <w:r w:rsidRPr="009F0EB3">
              <w:rPr>
                <w:sz w:val="28"/>
                <w:szCs w:val="28"/>
              </w:rPr>
              <w:t>3</w:t>
            </w:r>
          </w:p>
        </w:tc>
      </w:tr>
      <w:tr w:rsidR="009F0EB3" w:rsidRPr="009F0EB3" w:rsidTr="003F0CCF">
        <w:tc>
          <w:tcPr>
            <w:tcW w:w="751" w:type="dxa"/>
            <w:tcBorders>
              <w:top w:val="single" w:sz="4" w:space="0" w:color="auto"/>
              <w:left w:val="single" w:sz="4" w:space="0" w:color="auto"/>
              <w:bottom w:val="single" w:sz="4" w:space="0" w:color="auto"/>
              <w:right w:val="single" w:sz="4" w:space="0" w:color="auto"/>
            </w:tcBorders>
          </w:tcPr>
          <w:p w:rsidR="009F0EB3" w:rsidRPr="009F0EB3" w:rsidRDefault="009F0EB3" w:rsidP="003F0CCF">
            <w:pPr>
              <w:pStyle w:val="ab"/>
              <w:rPr>
                <w:sz w:val="28"/>
                <w:szCs w:val="28"/>
              </w:rPr>
            </w:pPr>
            <w:r w:rsidRPr="009F0EB3">
              <w:rPr>
                <w:sz w:val="28"/>
                <w:szCs w:val="28"/>
              </w:rPr>
              <w:t>2.</w:t>
            </w:r>
          </w:p>
        </w:tc>
        <w:tc>
          <w:tcPr>
            <w:tcW w:w="5692" w:type="dxa"/>
            <w:tcBorders>
              <w:top w:val="single" w:sz="4" w:space="0" w:color="auto"/>
              <w:left w:val="single" w:sz="4" w:space="0" w:color="auto"/>
              <w:bottom w:val="single" w:sz="4" w:space="0" w:color="auto"/>
              <w:right w:val="single" w:sz="4" w:space="0" w:color="auto"/>
            </w:tcBorders>
          </w:tcPr>
          <w:p w:rsidR="009F0EB3" w:rsidRPr="009F0EB3" w:rsidRDefault="009F0EB3" w:rsidP="003F0CCF">
            <w:pPr>
              <w:pStyle w:val="ab"/>
              <w:rPr>
                <w:sz w:val="28"/>
                <w:szCs w:val="28"/>
              </w:rPr>
            </w:pPr>
            <w:r w:rsidRPr="009F0EB3">
              <w:rPr>
                <w:sz w:val="28"/>
                <w:szCs w:val="28"/>
              </w:rPr>
              <w:t>Заместитель директора по учебно-воспитательной работе</w:t>
            </w:r>
          </w:p>
        </w:tc>
        <w:tc>
          <w:tcPr>
            <w:tcW w:w="2029" w:type="dxa"/>
            <w:tcBorders>
              <w:top w:val="single" w:sz="4" w:space="0" w:color="auto"/>
              <w:left w:val="single" w:sz="4" w:space="0" w:color="auto"/>
              <w:bottom w:val="single" w:sz="4" w:space="0" w:color="auto"/>
              <w:right w:val="single" w:sz="4" w:space="0" w:color="auto"/>
            </w:tcBorders>
          </w:tcPr>
          <w:p w:rsidR="009F0EB3" w:rsidRPr="009F0EB3" w:rsidRDefault="009F0EB3" w:rsidP="003F0CCF">
            <w:pPr>
              <w:pStyle w:val="ab"/>
              <w:jc w:val="center"/>
              <w:rPr>
                <w:sz w:val="28"/>
                <w:szCs w:val="28"/>
              </w:rPr>
            </w:pPr>
            <w:r w:rsidRPr="009F0EB3">
              <w:rPr>
                <w:sz w:val="28"/>
                <w:szCs w:val="28"/>
              </w:rPr>
              <w:t>3</w:t>
            </w:r>
          </w:p>
        </w:tc>
      </w:tr>
      <w:tr w:rsidR="009F0EB3" w:rsidRPr="009F0EB3" w:rsidTr="003F0CCF">
        <w:tc>
          <w:tcPr>
            <w:tcW w:w="751" w:type="dxa"/>
            <w:tcBorders>
              <w:top w:val="single" w:sz="4" w:space="0" w:color="auto"/>
              <w:left w:val="single" w:sz="4" w:space="0" w:color="auto"/>
              <w:bottom w:val="single" w:sz="4" w:space="0" w:color="auto"/>
              <w:right w:val="single" w:sz="4" w:space="0" w:color="auto"/>
            </w:tcBorders>
          </w:tcPr>
          <w:p w:rsidR="009F0EB3" w:rsidRPr="009F0EB3" w:rsidRDefault="009F0EB3" w:rsidP="003F0CCF">
            <w:pPr>
              <w:pStyle w:val="ab"/>
              <w:rPr>
                <w:sz w:val="28"/>
                <w:szCs w:val="28"/>
              </w:rPr>
            </w:pPr>
            <w:r w:rsidRPr="009F0EB3">
              <w:rPr>
                <w:sz w:val="28"/>
                <w:szCs w:val="28"/>
              </w:rPr>
              <w:t>3.</w:t>
            </w:r>
          </w:p>
        </w:tc>
        <w:tc>
          <w:tcPr>
            <w:tcW w:w="5692" w:type="dxa"/>
            <w:tcBorders>
              <w:top w:val="single" w:sz="4" w:space="0" w:color="auto"/>
              <w:left w:val="single" w:sz="4" w:space="0" w:color="auto"/>
              <w:bottom w:val="single" w:sz="4" w:space="0" w:color="auto"/>
              <w:right w:val="single" w:sz="4" w:space="0" w:color="auto"/>
            </w:tcBorders>
          </w:tcPr>
          <w:p w:rsidR="009F0EB3" w:rsidRPr="009F0EB3" w:rsidRDefault="009F0EB3" w:rsidP="003F0CCF">
            <w:pPr>
              <w:pStyle w:val="ab"/>
              <w:rPr>
                <w:sz w:val="28"/>
                <w:szCs w:val="28"/>
              </w:rPr>
            </w:pPr>
            <w:r w:rsidRPr="009F0EB3">
              <w:rPr>
                <w:sz w:val="28"/>
                <w:szCs w:val="28"/>
              </w:rPr>
              <w:t>Заместитель директора по воспитательной работе</w:t>
            </w:r>
          </w:p>
        </w:tc>
        <w:tc>
          <w:tcPr>
            <w:tcW w:w="2029" w:type="dxa"/>
            <w:tcBorders>
              <w:top w:val="single" w:sz="4" w:space="0" w:color="auto"/>
              <w:left w:val="single" w:sz="4" w:space="0" w:color="auto"/>
              <w:bottom w:val="single" w:sz="4" w:space="0" w:color="auto"/>
              <w:right w:val="single" w:sz="4" w:space="0" w:color="auto"/>
            </w:tcBorders>
          </w:tcPr>
          <w:p w:rsidR="009F0EB3" w:rsidRPr="009F0EB3" w:rsidRDefault="009F0EB3" w:rsidP="003F0CCF">
            <w:pPr>
              <w:pStyle w:val="ab"/>
              <w:jc w:val="center"/>
              <w:rPr>
                <w:sz w:val="28"/>
                <w:szCs w:val="28"/>
              </w:rPr>
            </w:pPr>
            <w:r w:rsidRPr="009F0EB3">
              <w:rPr>
                <w:sz w:val="28"/>
                <w:szCs w:val="28"/>
              </w:rPr>
              <w:t>3</w:t>
            </w:r>
          </w:p>
        </w:tc>
      </w:tr>
    </w:tbl>
    <w:p w:rsidR="009F0EB3" w:rsidRPr="009F0EB3" w:rsidRDefault="009F0EB3" w:rsidP="009F0EB3">
      <w:pPr>
        <w:tabs>
          <w:tab w:val="left" w:pos="5610"/>
        </w:tabs>
        <w:rPr>
          <w:sz w:val="28"/>
          <w:szCs w:val="28"/>
        </w:rPr>
      </w:pPr>
    </w:p>
    <w:p w:rsidR="009F0EB3" w:rsidRPr="009F0EB3" w:rsidRDefault="009F0EB3" w:rsidP="009F0EB3">
      <w:pPr>
        <w:tabs>
          <w:tab w:val="left" w:pos="5610"/>
        </w:tabs>
        <w:rPr>
          <w:sz w:val="28"/>
          <w:szCs w:val="28"/>
        </w:rPr>
      </w:pPr>
    </w:p>
    <w:p w:rsidR="009F0EB3" w:rsidRPr="009F0EB3" w:rsidRDefault="009F0EB3" w:rsidP="009F0EB3">
      <w:pPr>
        <w:tabs>
          <w:tab w:val="left" w:pos="5610"/>
        </w:tabs>
        <w:rPr>
          <w:sz w:val="28"/>
          <w:szCs w:val="28"/>
        </w:rPr>
      </w:pPr>
    </w:p>
    <w:p w:rsidR="009F0EB3" w:rsidRPr="009F0EB3" w:rsidRDefault="009F0EB3" w:rsidP="009F0EB3">
      <w:pPr>
        <w:tabs>
          <w:tab w:val="left" w:pos="5610"/>
        </w:tabs>
        <w:rPr>
          <w:sz w:val="28"/>
          <w:szCs w:val="28"/>
        </w:rPr>
      </w:pPr>
    </w:p>
    <w:p w:rsidR="009F0EB3" w:rsidRPr="009F0EB3" w:rsidRDefault="009F0EB3" w:rsidP="009F0EB3">
      <w:pPr>
        <w:tabs>
          <w:tab w:val="left" w:pos="5610"/>
        </w:tabs>
        <w:rPr>
          <w:sz w:val="28"/>
          <w:szCs w:val="28"/>
        </w:rPr>
      </w:pPr>
    </w:p>
    <w:p w:rsidR="009F0EB3" w:rsidRPr="009F0EB3" w:rsidRDefault="009F0EB3" w:rsidP="009F0EB3">
      <w:pPr>
        <w:tabs>
          <w:tab w:val="left" w:pos="5610"/>
        </w:tabs>
        <w:rPr>
          <w:sz w:val="28"/>
          <w:szCs w:val="28"/>
        </w:rPr>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9F0EB3" w:rsidRDefault="009F0EB3" w:rsidP="009F0EB3">
      <w:pPr>
        <w:tabs>
          <w:tab w:val="left" w:pos="5610"/>
        </w:tabs>
      </w:pPr>
    </w:p>
    <w:p w:rsidR="00BD111C" w:rsidRDefault="00BD111C">
      <w:pPr>
        <w:spacing w:after="160" w:line="259" w:lineRule="auto"/>
      </w:pPr>
      <w:r>
        <w:br w:type="page"/>
      </w:r>
    </w:p>
    <w:p w:rsidR="009F0EB3" w:rsidRPr="00440C36" w:rsidRDefault="009F0EB3" w:rsidP="009F0EB3">
      <w:pPr>
        <w:tabs>
          <w:tab w:val="left" w:pos="5610"/>
        </w:tabs>
        <w:jc w:val="right"/>
        <w:rPr>
          <w:sz w:val="28"/>
          <w:szCs w:val="28"/>
        </w:rPr>
      </w:pPr>
      <w:r w:rsidRPr="00440C36">
        <w:rPr>
          <w:sz w:val="28"/>
          <w:szCs w:val="28"/>
        </w:rPr>
        <w:lastRenderedPageBreak/>
        <w:t>Приложение 7</w:t>
      </w:r>
    </w:p>
    <w:p w:rsidR="009F0EB3" w:rsidRDefault="009F0EB3" w:rsidP="009F0EB3">
      <w:pPr>
        <w:tabs>
          <w:tab w:val="left" w:pos="5610"/>
        </w:tabs>
      </w:pPr>
    </w:p>
    <w:p w:rsidR="009F0EB3" w:rsidRDefault="009F0EB3" w:rsidP="009F0EB3">
      <w:pPr>
        <w:tabs>
          <w:tab w:val="left" w:pos="5610"/>
        </w:tabs>
      </w:pPr>
    </w:p>
    <w:p w:rsidR="009F0EB3" w:rsidRDefault="009F0EB3" w:rsidP="009F0EB3">
      <w:pPr>
        <w:pStyle w:val="ab"/>
        <w:jc w:val="center"/>
        <w:rPr>
          <w:sz w:val="24"/>
          <w:szCs w:val="24"/>
        </w:rPr>
      </w:pPr>
    </w:p>
    <w:p w:rsidR="009F0EB3" w:rsidRPr="009F0EB3" w:rsidRDefault="009F0EB3" w:rsidP="009F0EB3">
      <w:pPr>
        <w:pStyle w:val="ab"/>
        <w:jc w:val="center"/>
        <w:rPr>
          <w:sz w:val="28"/>
          <w:szCs w:val="28"/>
        </w:rPr>
      </w:pPr>
      <w:r w:rsidRPr="009F0EB3">
        <w:rPr>
          <w:sz w:val="28"/>
          <w:szCs w:val="28"/>
        </w:rPr>
        <w:t xml:space="preserve">ПЕРЕЧЕНЬ </w:t>
      </w:r>
    </w:p>
    <w:p w:rsidR="009F0EB3" w:rsidRPr="009F0EB3" w:rsidRDefault="009F0EB3" w:rsidP="009F0EB3">
      <w:pPr>
        <w:pStyle w:val="ab"/>
        <w:jc w:val="center"/>
        <w:rPr>
          <w:sz w:val="28"/>
          <w:szCs w:val="28"/>
        </w:rPr>
      </w:pPr>
      <w:r w:rsidRPr="009F0EB3">
        <w:rPr>
          <w:sz w:val="28"/>
          <w:szCs w:val="28"/>
        </w:rPr>
        <w:t xml:space="preserve">должностей и профессий, подлежащих периодическим </w:t>
      </w:r>
    </w:p>
    <w:p w:rsidR="009F0EB3" w:rsidRPr="009F0EB3" w:rsidRDefault="009F0EB3" w:rsidP="009F0EB3">
      <w:pPr>
        <w:pStyle w:val="ab"/>
        <w:jc w:val="center"/>
        <w:rPr>
          <w:sz w:val="28"/>
          <w:szCs w:val="28"/>
        </w:rPr>
      </w:pPr>
      <w:r w:rsidRPr="009F0EB3">
        <w:rPr>
          <w:sz w:val="28"/>
          <w:szCs w:val="28"/>
        </w:rPr>
        <w:t>медосмотрам по условиям труда</w:t>
      </w:r>
    </w:p>
    <w:p w:rsidR="009F0EB3" w:rsidRPr="009F0EB3" w:rsidRDefault="009F0EB3" w:rsidP="009F0EB3">
      <w:pPr>
        <w:pStyle w:val="ab"/>
        <w:jc w:val="center"/>
        <w:rPr>
          <w:sz w:val="28"/>
          <w:szCs w:val="28"/>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817"/>
        <w:gridCol w:w="5812"/>
        <w:gridCol w:w="1984"/>
      </w:tblGrid>
      <w:tr w:rsidR="009F0EB3" w:rsidRPr="009F0EB3" w:rsidTr="003F0CCF">
        <w:tc>
          <w:tcPr>
            <w:tcW w:w="817" w:type="dxa"/>
            <w:tcBorders>
              <w:top w:val="single" w:sz="4" w:space="0" w:color="auto"/>
              <w:left w:val="single" w:sz="4" w:space="0" w:color="auto"/>
              <w:bottom w:val="single" w:sz="4" w:space="0" w:color="auto"/>
              <w:right w:val="single" w:sz="4" w:space="0" w:color="auto"/>
            </w:tcBorders>
          </w:tcPr>
          <w:p w:rsidR="009F0EB3" w:rsidRPr="009F0EB3" w:rsidRDefault="009F0EB3" w:rsidP="003F0CCF">
            <w:pPr>
              <w:pStyle w:val="ab"/>
              <w:rPr>
                <w:sz w:val="28"/>
                <w:szCs w:val="28"/>
              </w:rPr>
            </w:pPr>
            <w:r w:rsidRPr="009F0EB3">
              <w:rPr>
                <w:sz w:val="28"/>
                <w:szCs w:val="28"/>
              </w:rPr>
              <w:t>№№</w:t>
            </w:r>
          </w:p>
        </w:tc>
        <w:tc>
          <w:tcPr>
            <w:tcW w:w="5812" w:type="dxa"/>
            <w:tcBorders>
              <w:top w:val="single" w:sz="4" w:space="0" w:color="auto"/>
              <w:left w:val="single" w:sz="4" w:space="0" w:color="auto"/>
              <w:bottom w:val="single" w:sz="4" w:space="0" w:color="auto"/>
              <w:right w:val="single" w:sz="4" w:space="0" w:color="auto"/>
            </w:tcBorders>
          </w:tcPr>
          <w:p w:rsidR="009F0EB3" w:rsidRPr="009F0EB3" w:rsidRDefault="009F0EB3" w:rsidP="003F0CCF">
            <w:pPr>
              <w:pStyle w:val="ab"/>
              <w:jc w:val="center"/>
              <w:rPr>
                <w:sz w:val="28"/>
                <w:szCs w:val="28"/>
              </w:rPr>
            </w:pPr>
            <w:r w:rsidRPr="009F0EB3">
              <w:rPr>
                <w:sz w:val="28"/>
                <w:szCs w:val="28"/>
              </w:rPr>
              <w:t>Профессия, должность</w:t>
            </w:r>
          </w:p>
        </w:tc>
        <w:tc>
          <w:tcPr>
            <w:tcW w:w="1984" w:type="dxa"/>
            <w:tcBorders>
              <w:top w:val="single" w:sz="4" w:space="0" w:color="auto"/>
              <w:left w:val="single" w:sz="4" w:space="0" w:color="auto"/>
              <w:bottom w:val="single" w:sz="4" w:space="0" w:color="auto"/>
              <w:right w:val="single" w:sz="4" w:space="0" w:color="auto"/>
            </w:tcBorders>
          </w:tcPr>
          <w:p w:rsidR="009F0EB3" w:rsidRPr="009F0EB3" w:rsidRDefault="009F0EB3" w:rsidP="003F0CCF">
            <w:pPr>
              <w:pStyle w:val="ab"/>
              <w:jc w:val="center"/>
              <w:rPr>
                <w:sz w:val="28"/>
                <w:szCs w:val="28"/>
              </w:rPr>
            </w:pPr>
            <w:r w:rsidRPr="009F0EB3">
              <w:rPr>
                <w:sz w:val="28"/>
                <w:szCs w:val="28"/>
              </w:rPr>
              <w:t>Кол-во медосмотров в год</w:t>
            </w:r>
          </w:p>
        </w:tc>
      </w:tr>
      <w:tr w:rsidR="009F0EB3" w:rsidRPr="009F0EB3" w:rsidTr="003F0CCF">
        <w:tc>
          <w:tcPr>
            <w:tcW w:w="817" w:type="dxa"/>
            <w:tcBorders>
              <w:top w:val="single" w:sz="4" w:space="0" w:color="auto"/>
              <w:left w:val="single" w:sz="4" w:space="0" w:color="auto"/>
              <w:bottom w:val="single" w:sz="4" w:space="0" w:color="auto"/>
              <w:right w:val="single" w:sz="4" w:space="0" w:color="auto"/>
            </w:tcBorders>
          </w:tcPr>
          <w:p w:rsidR="009F0EB3" w:rsidRPr="009F0EB3" w:rsidRDefault="009F0EB3" w:rsidP="003F0CCF">
            <w:pPr>
              <w:pStyle w:val="ab"/>
              <w:rPr>
                <w:sz w:val="28"/>
                <w:szCs w:val="28"/>
              </w:rPr>
            </w:pPr>
            <w:r w:rsidRPr="009F0EB3">
              <w:rPr>
                <w:sz w:val="28"/>
                <w:szCs w:val="28"/>
              </w:rPr>
              <w:t>1.</w:t>
            </w:r>
          </w:p>
          <w:p w:rsidR="009F0EB3" w:rsidRPr="009F0EB3" w:rsidRDefault="009F0EB3" w:rsidP="003F0CCF">
            <w:pPr>
              <w:pStyle w:val="ab"/>
              <w:rPr>
                <w:sz w:val="28"/>
                <w:szCs w:val="28"/>
              </w:rPr>
            </w:pPr>
            <w:r w:rsidRPr="009F0EB3">
              <w:rPr>
                <w:sz w:val="28"/>
                <w:szCs w:val="28"/>
              </w:rPr>
              <w:t>2.</w:t>
            </w:r>
          </w:p>
          <w:p w:rsidR="009F0EB3" w:rsidRPr="009F0EB3" w:rsidRDefault="009F0EB3" w:rsidP="003F0CCF">
            <w:pPr>
              <w:pStyle w:val="ab"/>
              <w:rPr>
                <w:sz w:val="28"/>
                <w:szCs w:val="28"/>
              </w:rPr>
            </w:pPr>
            <w:r w:rsidRPr="009F0EB3">
              <w:rPr>
                <w:sz w:val="28"/>
                <w:szCs w:val="28"/>
              </w:rPr>
              <w:t>3.</w:t>
            </w:r>
          </w:p>
          <w:p w:rsidR="009F0EB3" w:rsidRPr="009F0EB3" w:rsidRDefault="009F0EB3" w:rsidP="003F0CCF">
            <w:pPr>
              <w:pStyle w:val="ab"/>
              <w:rPr>
                <w:sz w:val="28"/>
                <w:szCs w:val="28"/>
              </w:rPr>
            </w:pPr>
            <w:r w:rsidRPr="009F0EB3">
              <w:rPr>
                <w:sz w:val="28"/>
                <w:szCs w:val="28"/>
              </w:rPr>
              <w:t>4.</w:t>
            </w:r>
          </w:p>
          <w:p w:rsidR="009F0EB3" w:rsidRPr="009F0EB3" w:rsidRDefault="009F0EB3" w:rsidP="003F0CCF">
            <w:pPr>
              <w:pStyle w:val="ab"/>
              <w:rPr>
                <w:sz w:val="28"/>
                <w:szCs w:val="28"/>
              </w:rPr>
            </w:pPr>
            <w:r w:rsidRPr="009F0EB3">
              <w:rPr>
                <w:sz w:val="28"/>
                <w:szCs w:val="28"/>
              </w:rPr>
              <w:t>5.</w:t>
            </w:r>
          </w:p>
          <w:p w:rsidR="009F0EB3" w:rsidRPr="009F0EB3" w:rsidRDefault="009F0EB3" w:rsidP="003F0CCF">
            <w:pPr>
              <w:pStyle w:val="ab"/>
              <w:rPr>
                <w:sz w:val="28"/>
                <w:szCs w:val="28"/>
              </w:rPr>
            </w:pPr>
            <w:r w:rsidRPr="009F0EB3">
              <w:rPr>
                <w:sz w:val="28"/>
                <w:szCs w:val="28"/>
              </w:rPr>
              <w:t>6.</w:t>
            </w:r>
          </w:p>
          <w:p w:rsidR="009F0EB3" w:rsidRPr="009F0EB3" w:rsidRDefault="009F0EB3" w:rsidP="003F0CCF">
            <w:pPr>
              <w:pStyle w:val="ab"/>
              <w:rPr>
                <w:sz w:val="28"/>
                <w:szCs w:val="28"/>
              </w:rPr>
            </w:pPr>
            <w:r w:rsidRPr="009F0EB3">
              <w:rPr>
                <w:sz w:val="28"/>
                <w:szCs w:val="28"/>
              </w:rPr>
              <w:t>7.</w:t>
            </w:r>
          </w:p>
          <w:p w:rsidR="009F0EB3" w:rsidRPr="009F0EB3" w:rsidRDefault="009F0EB3" w:rsidP="003F0CCF">
            <w:pPr>
              <w:pStyle w:val="ab"/>
              <w:rPr>
                <w:sz w:val="28"/>
                <w:szCs w:val="28"/>
              </w:rPr>
            </w:pPr>
            <w:r w:rsidRPr="009F0EB3">
              <w:rPr>
                <w:sz w:val="28"/>
                <w:szCs w:val="28"/>
              </w:rPr>
              <w:t>8.</w:t>
            </w:r>
          </w:p>
          <w:p w:rsidR="009F0EB3" w:rsidRPr="009F0EB3" w:rsidRDefault="009F0EB3" w:rsidP="003F0CCF">
            <w:pPr>
              <w:pStyle w:val="ab"/>
              <w:rPr>
                <w:sz w:val="28"/>
                <w:szCs w:val="28"/>
              </w:rPr>
            </w:pPr>
            <w:r w:rsidRPr="009F0EB3">
              <w:rPr>
                <w:sz w:val="28"/>
                <w:szCs w:val="28"/>
              </w:rPr>
              <w:t>9.</w:t>
            </w:r>
          </w:p>
          <w:p w:rsidR="009F0EB3" w:rsidRPr="009F0EB3" w:rsidRDefault="009F0EB3" w:rsidP="003F0CCF">
            <w:pPr>
              <w:pStyle w:val="ab"/>
              <w:rPr>
                <w:sz w:val="28"/>
                <w:szCs w:val="28"/>
              </w:rPr>
            </w:pPr>
            <w:r w:rsidRPr="009F0EB3">
              <w:rPr>
                <w:sz w:val="28"/>
                <w:szCs w:val="28"/>
              </w:rPr>
              <w:t>10.</w:t>
            </w:r>
          </w:p>
          <w:p w:rsidR="009F0EB3" w:rsidRPr="009F0EB3" w:rsidRDefault="009F0EB3" w:rsidP="003F0CCF">
            <w:pPr>
              <w:pStyle w:val="ab"/>
              <w:rPr>
                <w:sz w:val="28"/>
                <w:szCs w:val="28"/>
              </w:rPr>
            </w:pPr>
            <w:r w:rsidRPr="009F0EB3">
              <w:rPr>
                <w:sz w:val="28"/>
                <w:szCs w:val="28"/>
              </w:rPr>
              <w:t>11.</w:t>
            </w:r>
          </w:p>
          <w:p w:rsidR="009F0EB3" w:rsidRPr="009F0EB3" w:rsidRDefault="009F0EB3" w:rsidP="003F0CCF">
            <w:pPr>
              <w:pStyle w:val="ab"/>
              <w:rPr>
                <w:sz w:val="28"/>
                <w:szCs w:val="28"/>
              </w:rPr>
            </w:pPr>
            <w:r w:rsidRPr="009F0EB3">
              <w:rPr>
                <w:sz w:val="28"/>
                <w:szCs w:val="28"/>
              </w:rPr>
              <w:t>12.</w:t>
            </w:r>
          </w:p>
          <w:p w:rsidR="009F0EB3" w:rsidRPr="009F0EB3" w:rsidRDefault="009F0EB3" w:rsidP="003F0CCF">
            <w:pPr>
              <w:pStyle w:val="ab"/>
              <w:rPr>
                <w:sz w:val="28"/>
                <w:szCs w:val="28"/>
              </w:rPr>
            </w:pPr>
            <w:r w:rsidRPr="009F0EB3">
              <w:rPr>
                <w:sz w:val="28"/>
                <w:szCs w:val="28"/>
              </w:rPr>
              <w:t>13.</w:t>
            </w:r>
          </w:p>
          <w:p w:rsidR="009F0EB3" w:rsidRPr="009F0EB3" w:rsidRDefault="009F0EB3" w:rsidP="003F0CCF">
            <w:pPr>
              <w:pStyle w:val="ab"/>
              <w:rPr>
                <w:sz w:val="28"/>
                <w:szCs w:val="28"/>
              </w:rPr>
            </w:pPr>
            <w:r w:rsidRPr="009F0EB3">
              <w:rPr>
                <w:sz w:val="28"/>
                <w:szCs w:val="28"/>
              </w:rPr>
              <w:t>14.</w:t>
            </w:r>
          </w:p>
          <w:p w:rsidR="009F0EB3" w:rsidRPr="009F0EB3" w:rsidRDefault="009F0EB3" w:rsidP="003F0CCF">
            <w:pPr>
              <w:pStyle w:val="ab"/>
              <w:rPr>
                <w:sz w:val="28"/>
                <w:szCs w:val="28"/>
              </w:rPr>
            </w:pPr>
            <w:r w:rsidRPr="009F0EB3">
              <w:rPr>
                <w:sz w:val="28"/>
                <w:szCs w:val="28"/>
              </w:rPr>
              <w:t>15.</w:t>
            </w:r>
          </w:p>
          <w:p w:rsidR="009F0EB3" w:rsidRPr="009F0EB3" w:rsidRDefault="009F0EB3" w:rsidP="003F0CCF">
            <w:pPr>
              <w:pStyle w:val="ab"/>
              <w:rPr>
                <w:sz w:val="28"/>
                <w:szCs w:val="28"/>
              </w:rPr>
            </w:pPr>
            <w:r w:rsidRPr="009F0EB3">
              <w:rPr>
                <w:sz w:val="28"/>
                <w:szCs w:val="28"/>
              </w:rPr>
              <w:t>16.</w:t>
            </w:r>
          </w:p>
          <w:p w:rsidR="009F0EB3" w:rsidRPr="009F0EB3" w:rsidRDefault="009F0EB3" w:rsidP="003F0CCF">
            <w:pPr>
              <w:pStyle w:val="ab"/>
              <w:rPr>
                <w:sz w:val="28"/>
                <w:szCs w:val="28"/>
              </w:rPr>
            </w:pPr>
          </w:p>
        </w:tc>
        <w:tc>
          <w:tcPr>
            <w:tcW w:w="5812" w:type="dxa"/>
            <w:tcBorders>
              <w:top w:val="single" w:sz="4" w:space="0" w:color="auto"/>
              <w:left w:val="single" w:sz="4" w:space="0" w:color="auto"/>
              <w:bottom w:val="single" w:sz="4" w:space="0" w:color="auto"/>
              <w:right w:val="single" w:sz="4" w:space="0" w:color="auto"/>
            </w:tcBorders>
          </w:tcPr>
          <w:p w:rsidR="009F0EB3" w:rsidRPr="009F0EB3" w:rsidRDefault="009F0EB3" w:rsidP="003F0CCF">
            <w:pPr>
              <w:pStyle w:val="ab"/>
              <w:rPr>
                <w:sz w:val="28"/>
                <w:szCs w:val="28"/>
              </w:rPr>
            </w:pPr>
            <w:r w:rsidRPr="009F0EB3">
              <w:rPr>
                <w:sz w:val="28"/>
                <w:szCs w:val="28"/>
              </w:rPr>
              <w:t>Директор</w:t>
            </w:r>
          </w:p>
          <w:p w:rsidR="009F0EB3" w:rsidRPr="009F0EB3" w:rsidRDefault="009F0EB3" w:rsidP="003F0CCF">
            <w:pPr>
              <w:pStyle w:val="ab"/>
              <w:rPr>
                <w:sz w:val="28"/>
                <w:szCs w:val="28"/>
              </w:rPr>
            </w:pPr>
            <w:r w:rsidRPr="009F0EB3">
              <w:rPr>
                <w:sz w:val="28"/>
                <w:szCs w:val="28"/>
              </w:rPr>
              <w:t>Зам. директора по УВР</w:t>
            </w:r>
          </w:p>
          <w:p w:rsidR="009F0EB3" w:rsidRPr="009F0EB3" w:rsidRDefault="009F0EB3" w:rsidP="003F0CCF">
            <w:pPr>
              <w:pStyle w:val="ab"/>
              <w:rPr>
                <w:sz w:val="28"/>
                <w:szCs w:val="28"/>
              </w:rPr>
            </w:pPr>
            <w:r w:rsidRPr="009F0EB3">
              <w:rPr>
                <w:sz w:val="28"/>
                <w:szCs w:val="28"/>
              </w:rPr>
              <w:t>Зам. директора по ВР</w:t>
            </w:r>
          </w:p>
          <w:p w:rsidR="009F0EB3" w:rsidRPr="009F0EB3" w:rsidRDefault="009F0EB3" w:rsidP="003F0CCF">
            <w:pPr>
              <w:pStyle w:val="ab"/>
              <w:rPr>
                <w:sz w:val="28"/>
                <w:szCs w:val="28"/>
              </w:rPr>
            </w:pPr>
            <w:r w:rsidRPr="009F0EB3">
              <w:rPr>
                <w:sz w:val="28"/>
                <w:szCs w:val="28"/>
              </w:rPr>
              <w:t>Зам. директора по АХЧ</w:t>
            </w:r>
          </w:p>
          <w:p w:rsidR="009F0EB3" w:rsidRPr="009F0EB3" w:rsidRDefault="009F0EB3" w:rsidP="003F0CCF">
            <w:pPr>
              <w:pStyle w:val="ab"/>
              <w:rPr>
                <w:sz w:val="28"/>
                <w:szCs w:val="28"/>
              </w:rPr>
            </w:pPr>
            <w:r w:rsidRPr="009F0EB3">
              <w:rPr>
                <w:sz w:val="28"/>
                <w:szCs w:val="28"/>
              </w:rPr>
              <w:t>Преподаватель-организатор ОБЖ</w:t>
            </w:r>
          </w:p>
          <w:p w:rsidR="009F0EB3" w:rsidRPr="009F0EB3" w:rsidRDefault="009F0EB3" w:rsidP="003F0CCF">
            <w:pPr>
              <w:pStyle w:val="ab"/>
              <w:rPr>
                <w:sz w:val="28"/>
                <w:szCs w:val="28"/>
              </w:rPr>
            </w:pPr>
            <w:r w:rsidRPr="009F0EB3">
              <w:rPr>
                <w:sz w:val="28"/>
                <w:szCs w:val="28"/>
              </w:rPr>
              <w:t>Старшая вожатая</w:t>
            </w:r>
          </w:p>
          <w:p w:rsidR="009F0EB3" w:rsidRPr="009F0EB3" w:rsidRDefault="009F0EB3" w:rsidP="003F0CCF">
            <w:pPr>
              <w:pStyle w:val="ab"/>
              <w:rPr>
                <w:sz w:val="28"/>
                <w:szCs w:val="28"/>
              </w:rPr>
            </w:pPr>
            <w:r w:rsidRPr="009F0EB3">
              <w:rPr>
                <w:sz w:val="28"/>
                <w:szCs w:val="28"/>
              </w:rPr>
              <w:t>Педагог – психолог</w:t>
            </w:r>
          </w:p>
          <w:p w:rsidR="009F0EB3" w:rsidRPr="009F0EB3" w:rsidRDefault="009F0EB3" w:rsidP="003F0CCF">
            <w:pPr>
              <w:pStyle w:val="ab"/>
              <w:rPr>
                <w:sz w:val="28"/>
                <w:szCs w:val="28"/>
              </w:rPr>
            </w:pPr>
            <w:r w:rsidRPr="009F0EB3">
              <w:rPr>
                <w:sz w:val="28"/>
                <w:szCs w:val="28"/>
              </w:rPr>
              <w:t>Социальный педагог</w:t>
            </w:r>
          </w:p>
          <w:p w:rsidR="009F0EB3" w:rsidRPr="009F0EB3" w:rsidRDefault="009F0EB3" w:rsidP="003F0CCF">
            <w:pPr>
              <w:pStyle w:val="ab"/>
              <w:rPr>
                <w:sz w:val="28"/>
                <w:szCs w:val="28"/>
              </w:rPr>
            </w:pPr>
            <w:r w:rsidRPr="009F0EB3">
              <w:rPr>
                <w:sz w:val="28"/>
                <w:szCs w:val="28"/>
              </w:rPr>
              <w:t xml:space="preserve">Воспитатель </w:t>
            </w:r>
          </w:p>
          <w:p w:rsidR="009F0EB3" w:rsidRPr="009F0EB3" w:rsidRDefault="009F0EB3" w:rsidP="003F0CCF">
            <w:pPr>
              <w:pStyle w:val="ab"/>
              <w:rPr>
                <w:sz w:val="28"/>
                <w:szCs w:val="28"/>
              </w:rPr>
            </w:pPr>
            <w:r w:rsidRPr="009F0EB3">
              <w:rPr>
                <w:sz w:val="28"/>
                <w:szCs w:val="28"/>
              </w:rPr>
              <w:t>Педагог дополнительного образования</w:t>
            </w:r>
          </w:p>
          <w:p w:rsidR="009F0EB3" w:rsidRPr="009F0EB3" w:rsidRDefault="009F0EB3" w:rsidP="003F0CCF">
            <w:pPr>
              <w:pStyle w:val="ab"/>
              <w:rPr>
                <w:sz w:val="28"/>
                <w:szCs w:val="28"/>
              </w:rPr>
            </w:pPr>
            <w:r w:rsidRPr="009F0EB3">
              <w:rPr>
                <w:sz w:val="28"/>
                <w:szCs w:val="28"/>
              </w:rPr>
              <w:t>Учитель</w:t>
            </w:r>
          </w:p>
          <w:p w:rsidR="009F0EB3" w:rsidRPr="009F0EB3" w:rsidRDefault="009F0EB3" w:rsidP="003F0CCF">
            <w:pPr>
              <w:pStyle w:val="ab"/>
              <w:rPr>
                <w:sz w:val="28"/>
                <w:szCs w:val="28"/>
              </w:rPr>
            </w:pPr>
            <w:r w:rsidRPr="009F0EB3">
              <w:rPr>
                <w:sz w:val="28"/>
                <w:szCs w:val="28"/>
              </w:rPr>
              <w:t>Библиотекарь</w:t>
            </w:r>
          </w:p>
          <w:p w:rsidR="009F0EB3" w:rsidRPr="009F0EB3" w:rsidRDefault="009F0EB3" w:rsidP="003F0CCF">
            <w:pPr>
              <w:pStyle w:val="ab"/>
              <w:rPr>
                <w:sz w:val="28"/>
                <w:szCs w:val="28"/>
              </w:rPr>
            </w:pPr>
            <w:r w:rsidRPr="009F0EB3">
              <w:rPr>
                <w:sz w:val="28"/>
                <w:szCs w:val="28"/>
              </w:rPr>
              <w:t xml:space="preserve">Водитель </w:t>
            </w:r>
          </w:p>
          <w:p w:rsidR="009F0EB3" w:rsidRPr="009F0EB3" w:rsidRDefault="009F0EB3" w:rsidP="003F0CCF">
            <w:pPr>
              <w:pStyle w:val="ab"/>
              <w:rPr>
                <w:sz w:val="28"/>
                <w:szCs w:val="28"/>
              </w:rPr>
            </w:pPr>
            <w:r w:rsidRPr="009F0EB3">
              <w:rPr>
                <w:sz w:val="28"/>
                <w:szCs w:val="28"/>
              </w:rPr>
              <w:t>Медсестра</w:t>
            </w:r>
          </w:p>
          <w:p w:rsidR="009F0EB3" w:rsidRPr="009F0EB3" w:rsidRDefault="009F0EB3" w:rsidP="003F0CCF">
            <w:pPr>
              <w:pStyle w:val="ab"/>
              <w:rPr>
                <w:sz w:val="28"/>
                <w:szCs w:val="28"/>
              </w:rPr>
            </w:pPr>
            <w:r w:rsidRPr="009F0EB3">
              <w:rPr>
                <w:sz w:val="28"/>
                <w:szCs w:val="28"/>
              </w:rPr>
              <w:t>Повар</w:t>
            </w:r>
          </w:p>
          <w:p w:rsidR="009F0EB3" w:rsidRPr="009F0EB3" w:rsidRDefault="009F0EB3" w:rsidP="003F0CCF">
            <w:pPr>
              <w:pStyle w:val="ab"/>
              <w:rPr>
                <w:sz w:val="28"/>
                <w:szCs w:val="28"/>
              </w:rPr>
            </w:pPr>
            <w:r w:rsidRPr="009F0EB3">
              <w:rPr>
                <w:sz w:val="28"/>
                <w:szCs w:val="28"/>
              </w:rPr>
              <w:t>Подсобный рабочий</w:t>
            </w:r>
          </w:p>
          <w:p w:rsidR="009F0EB3" w:rsidRPr="009F0EB3" w:rsidRDefault="009F0EB3" w:rsidP="003F0CCF">
            <w:pPr>
              <w:pStyle w:val="ab"/>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9F0EB3" w:rsidRPr="009F0EB3" w:rsidRDefault="009F0EB3" w:rsidP="003F0CCF">
            <w:pPr>
              <w:pStyle w:val="ab"/>
              <w:jc w:val="center"/>
              <w:rPr>
                <w:sz w:val="28"/>
                <w:szCs w:val="28"/>
              </w:rPr>
            </w:pPr>
            <w:r w:rsidRPr="009F0EB3">
              <w:rPr>
                <w:sz w:val="28"/>
                <w:szCs w:val="28"/>
              </w:rPr>
              <w:t>1</w:t>
            </w:r>
          </w:p>
          <w:p w:rsidR="009F0EB3" w:rsidRPr="009F0EB3" w:rsidRDefault="009F0EB3" w:rsidP="003F0CCF">
            <w:pPr>
              <w:pStyle w:val="ab"/>
              <w:jc w:val="center"/>
              <w:rPr>
                <w:sz w:val="28"/>
                <w:szCs w:val="28"/>
              </w:rPr>
            </w:pPr>
            <w:r w:rsidRPr="009F0EB3">
              <w:rPr>
                <w:sz w:val="28"/>
                <w:szCs w:val="28"/>
              </w:rPr>
              <w:t>1</w:t>
            </w:r>
          </w:p>
          <w:p w:rsidR="009F0EB3" w:rsidRPr="009F0EB3" w:rsidRDefault="009F0EB3" w:rsidP="003F0CCF">
            <w:pPr>
              <w:pStyle w:val="ab"/>
              <w:jc w:val="center"/>
              <w:rPr>
                <w:sz w:val="28"/>
                <w:szCs w:val="28"/>
              </w:rPr>
            </w:pPr>
            <w:r w:rsidRPr="009F0EB3">
              <w:rPr>
                <w:sz w:val="28"/>
                <w:szCs w:val="28"/>
              </w:rPr>
              <w:t>1</w:t>
            </w:r>
          </w:p>
          <w:p w:rsidR="009F0EB3" w:rsidRPr="009F0EB3" w:rsidRDefault="009F0EB3" w:rsidP="003F0CCF">
            <w:pPr>
              <w:pStyle w:val="ab"/>
              <w:jc w:val="center"/>
              <w:rPr>
                <w:sz w:val="28"/>
                <w:szCs w:val="28"/>
              </w:rPr>
            </w:pPr>
            <w:r w:rsidRPr="009F0EB3">
              <w:rPr>
                <w:sz w:val="28"/>
                <w:szCs w:val="28"/>
              </w:rPr>
              <w:t>1</w:t>
            </w:r>
          </w:p>
          <w:p w:rsidR="009F0EB3" w:rsidRPr="009F0EB3" w:rsidRDefault="009F0EB3" w:rsidP="003F0CCF">
            <w:pPr>
              <w:pStyle w:val="ab"/>
              <w:jc w:val="center"/>
              <w:rPr>
                <w:sz w:val="28"/>
                <w:szCs w:val="28"/>
              </w:rPr>
            </w:pPr>
            <w:r w:rsidRPr="009F0EB3">
              <w:rPr>
                <w:sz w:val="28"/>
                <w:szCs w:val="28"/>
              </w:rPr>
              <w:t>1</w:t>
            </w:r>
          </w:p>
          <w:p w:rsidR="009F0EB3" w:rsidRPr="009F0EB3" w:rsidRDefault="009F0EB3" w:rsidP="003F0CCF">
            <w:pPr>
              <w:pStyle w:val="ab"/>
              <w:jc w:val="center"/>
              <w:rPr>
                <w:sz w:val="28"/>
                <w:szCs w:val="28"/>
              </w:rPr>
            </w:pPr>
            <w:r w:rsidRPr="009F0EB3">
              <w:rPr>
                <w:sz w:val="28"/>
                <w:szCs w:val="28"/>
              </w:rPr>
              <w:t>1</w:t>
            </w:r>
          </w:p>
          <w:p w:rsidR="009F0EB3" w:rsidRPr="009F0EB3" w:rsidRDefault="009F0EB3" w:rsidP="003F0CCF">
            <w:pPr>
              <w:pStyle w:val="ab"/>
              <w:jc w:val="center"/>
              <w:rPr>
                <w:sz w:val="28"/>
                <w:szCs w:val="28"/>
              </w:rPr>
            </w:pPr>
            <w:r w:rsidRPr="009F0EB3">
              <w:rPr>
                <w:sz w:val="28"/>
                <w:szCs w:val="28"/>
              </w:rPr>
              <w:t>1</w:t>
            </w:r>
          </w:p>
          <w:p w:rsidR="009F0EB3" w:rsidRPr="009F0EB3" w:rsidRDefault="009F0EB3" w:rsidP="003F0CCF">
            <w:pPr>
              <w:pStyle w:val="ab"/>
              <w:jc w:val="center"/>
              <w:rPr>
                <w:sz w:val="28"/>
                <w:szCs w:val="28"/>
              </w:rPr>
            </w:pPr>
            <w:r w:rsidRPr="009F0EB3">
              <w:rPr>
                <w:sz w:val="28"/>
                <w:szCs w:val="28"/>
              </w:rPr>
              <w:t>1</w:t>
            </w:r>
          </w:p>
          <w:p w:rsidR="009F0EB3" w:rsidRPr="009F0EB3" w:rsidRDefault="009F0EB3" w:rsidP="003F0CCF">
            <w:pPr>
              <w:pStyle w:val="ab"/>
              <w:jc w:val="center"/>
              <w:rPr>
                <w:sz w:val="28"/>
                <w:szCs w:val="28"/>
              </w:rPr>
            </w:pPr>
            <w:r w:rsidRPr="009F0EB3">
              <w:rPr>
                <w:sz w:val="28"/>
                <w:szCs w:val="28"/>
              </w:rPr>
              <w:t>1</w:t>
            </w:r>
          </w:p>
          <w:p w:rsidR="009F0EB3" w:rsidRPr="009F0EB3" w:rsidRDefault="009F0EB3" w:rsidP="003F0CCF">
            <w:pPr>
              <w:pStyle w:val="ab"/>
              <w:jc w:val="center"/>
              <w:rPr>
                <w:sz w:val="28"/>
                <w:szCs w:val="28"/>
              </w:rPr>
            </w:pPr>
            <w:r w:rsidRPr="009F0EB3">
              <w:rPr>
                <w:sz w:val="28"/>
                <w:szCs w:val="28"/>
              </w:rPr>
              <w:t>1</w:t>
            </w:r>
          </w:p>
          <w:p w:rsidR="009F0EB3" w:rsidRPr="009F0EB3" w:rsidRDefault="009F0EB3" w:rsidP="003F0CCF">
            <w:pPr>
              <w:pStyle w:val="ab"/>
              <w:jc w:val="center"/>
              <w:rPr>
                <w:sz w:val="28"/>
                <w:szCs w:val="28"/>
              </w:rPr>
            </w:pPr>
            <w:r w:rsidRPr="009F0EB3">
              <w:rPr>
                <w:sz w:val="28"/>
                <w:szCs w:val="28"/>
              </w:rPr>
              <w:t>1</w:t>
            </w:r>
          </w:p>
          <w:p w:rsidR="009F0EB3" w:rsidRPr="009F0EB3" w:rsidRDefault="009F0EB3" w:rsidP="003F0CCF">
            <w:pPr>
              <w:pStyle w:val="ab"/>
              <w:jc w:val="center"/>
              <w:rPr>
                <w:sz w:val="28"/>
                <w:szCs w:val="28"/>
              </w:rPr>
            </w:pPr>
            <w:r w:rsidRPr="009F0EB3">
              <w:rPr>
                <w:sz w:val="28"/>
                <w:szCs w:val="28"/>
              </w:rPr>
              <w:t>1</w:t>
            </w:r>
          </w:p>
          <w:p w:rsidR="009F0EB3" w:rsidRPr="009F0EB3" w:rsidRDefault="009F0EB3" w:rsidP="003F0CCF">
            <w:pPr>
              <w:pStyle w:val="ab"/>
              <w:jc w:val="center"/>
              <w:rPr>
                <w:sz w:val="28"/>
                <w:szCs w:val="28"/>
              </w:rPr>
            </w:pPr>
            <w:r w:rsidRPr="009F0EB3">
              <w:rPr>
                <w:sz w:val="28"/>
                <w:szCs w:val="28"/>
              </w:rPr>
              <w:t>1</w:t>
            </w:r>
          </w:p>
          <w:p w:rsidR="009F0EB3" w:rsidRPr="009F0EB3" w:rsidRDefault="009F0EB3" w:rsidP="003F0CCF">
            <w:pPr>
              <w:pStyle w:val="ab"/>
              <w:jc w:val="center"/>
              <w:rPr>
                <w:sz w:val="28"/>
                <w:szCs w:val="28"/>
              </w:rPr>
            </w:pPr>
            <w:r w:rsidRPr="009F0EB3">
              <w:rPr>
                <w:sz w:val="28"/>
                <w:szCs w:val="28"/>
              </w:rPr>
              <w:t>1</w:t>
            </w:r>
          </w:p>
          <w:p w:rsidR="009F0EB3" w:rsidRPr="009F0EB3" w:rsidRDefault="004B6C46" w:rsidP="003F0CCF">
            <w:pPr>
              <w:pStyle w:val="ab"/>
              <w:jc w:val="center"/>
              <w:rPr>
                <w:sz w:val="28"/>
                <w:szCs w:val="28"/>
              </w:rPr>
            </w:pPr>
            <w:r>
              <w:rPr>
                <w:sz w:val="28"/>
                <w:szCs w:val="28"/>
              </w:rPr>
              <w:t>1</w:t>
            </w:r>
          </w:p>
          <w:p w:rsidR="009F0EB3" w:rsidRPr="009F0EB3" w:rsidRDefault="004B6C46" w:rsidP="003F0CCF">
            <w:pPr>
              <w:pStyle w:val="ab"/>
              <w:jc w:val="center"/>
              <w:rPr>
                <w:sz w:val="28"/>
                <w:szCs w:val="28"/>
              </w:rPr>
            </w:pPr>
            <w:r>
              <w:rPr>
                <w:sz w:val="28"/>
                <w:szCs w:val="28"/>
              </w:rPr>
              <w:t>1</w:t>
            </w:r>
          </w:p>
          <w:p w:rsidR="009F0EB3" w:rsidRPr="009F0EB3" w:rsidRDefault="009F0EB3" w:rsidP="003F0CCF">
            <w:pPr>
              <w:pStyle w:val="ab"/>
              <w:jc w:val="center"/>
              <w:rPr>
                <w:sz w:val="28"/>
                <w:szCs w:val="28"/>
              </w:rPr>
            </w:pPr>
          </w:p>
        </w:tc>
      </w:tr>
    </w:tbl>
    <w:p w:rsidR="009F0EB3" w:rsidRPr="009F0EB3" w:rsidRDefault="009F0EB3" w:rsidP="009F0EB3">
      <w:pPr>
        <w:rPr>
          <w:sz w:val="28"/>
          <w:szCs w:val="28"/>
        </w:rPr>
      </w:pPr>
    </w:p>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rsidP="009F0EB3"/>
    <w:p w:rsidR="009F0EB3" w:rsidRDefault="009F0EB3"/>
    <w:p w:rsidR="00D94E7D" w:rsidRDefault="00D94E7D"/>
    <w:p w:rsidR="00D94E7D" w:rsidRDefault="00D94E7D"/>
    <w:p w:rsidR="00D94E7D" w:rsidRPr="0017012B" w:rsidRDefault="00D94E7D" w:rsidP="00D94E7D">
      <w:pPr>
        <w:pStyle w:val="af1"/>
        <w:jc w:val="center"/>
        <w:rPr>
          <w:rFonts w:ascii="Times New Roman" w:hAnsi="Times New Roman"/>
          <w:sz w:val="28"/>
          <w:szCs w:val="28"/>
        </w:rPr>
      </w:pPr>
      <w:r w:rsidRPr="0017012B">
        <w:rPr>
          <w:rFonts w:ascii="Times New Roman" w:hAnsi="Times New Roman"/>
          <w:sz w:val="28"/>
          <w:szCs w:val="28"/>
        </w:rPr>
        <w:t>МУНИЦИПАЛЬНОЕ КАЗЁННОЕ ОБЩЕОБРАЗОВАТЕЛЬНОЕ УЧРЕЖДЕНИЕ «СРЕДНЯЯ ОБЩЕОБРАЗОВАТЕЛЬНАЯ ШКОЛА №8» ЛЕВОКУМСКОГО МУНИЦИПАЛЬНОГО РАЙОНА</w:t>
      </w:r>
    </w:p>
    <w:p w:rsidR="00D94E7D" w:rsidRDefault="00D94E7D" w:rsidP="00D94E7D">
      <w:pPr>
        <w:pStyle w:val="af1"/>
        <w:jc w:val="center"/>
        <w:rPr>
          <w:rFonts w:ascii="Times New Roman" w:hAnsi="Times New Roman"/>
          <w:sz w:val="28"/>
          <w:szCs w:val="28"/>
        </w:rPr>
      </w:pPr>
      <w:r w:rsidRPr="0017012B">
        <w:rPr>
          <w:rFonts w:ascii="Times New Roman" w:hAnsi="Times New Roman"/>
          <w:sz w:val="28"/>
          <w:szCs w:val="28"/>
        </w:rPr>
        <w:t>СТАВРОПОЛЬСКОГО КРАЯ</w:t>
      </w:r>
    </w:p>
    <w:p w:rsidR="00D94E7D" w:rsidRPr="006761E5" w:rsidRDefault="00D94E7D" w:rsidP="00D94E7D">
      <w:pPr>
        <w:pStyle w:val="af1"/>
        <w:jc w:val="center"/>
        <w:rPr>
          <w:rFonts w:ascii="Times New Roman" w:hAnsi="Times New Roman"/>
          <w:sz w:val="28"/>
          <w:szCs w:val="28"/>
        </w:rPr>
      </w:pPr>
    </w:p>
    <w:p w:rsidR="00D94E7D" w:rsidRPr="006761E5" w:rsidRDefault="00D94E7D" w:rsidP="00D94E7D">
      <w:pPr>
        <w:jc w:val="center"/>
        <w:rPr>
          <w:sz w:val="28"/>
          <w:szCs w:val="28"/>
        </w:rPr>
      </w:pPr>
      <w:r w:rsidRPr="006761E5">
        <w:rPr>
          <w:sz w:val="28"/>
          <w:szCs w:val="28"/>
        </w:rPr>
        <w:t>ПРИКАЗ</w:t>
      </w:r>
    </w:p>
    <w:p w:rsidR="00D94E7D" w:rsidRPr="006761E5" w:rsidRDefault="00D94E7D" w:rsidP="00D94E7D">
      <w:pPr>
        <w:rPr>
          <w:sz w:val="28"/>
          <w:szCs w:val="28"/>
        </w:rPr>
      </w:pPr>
      <w:r w:rsidRPr="006A737F">
        <w:rPr>
          <w:color w:val="000000" w:themeColor="text1"/>
          <w:sz w:val="28"/>
          <w:szCs w:val="28"/>
        </w:rPr>
        <w:t xml:space="preserve">01 сентября 2020 года                                                                              </w:t>
      </w:r>
      <w:r w:rsidRPr="00CA3E94">
        <w:rPr>
          <w:sz w:val="28"/>
          <w:szCs w:val="28"/>
        </w:rPr>
        <w:t>№ 8</w:t>
      </w:r>
      <w:r>
        <w:rPr>
          <w:sz w:val="28"/>
          <w:szCs w:val="28"/>
        </w:rPr>
        <w:t>1</w:t>
      </w:r>
      <w:r w:rsidRPr="00CA3E94">
        <w:rPr>
          <w:sz w:val="28"/>
          <w:szCs w:val="28"/>
        </w:rPr>
        <w:t xml:space="preserve"> - од</w:t>
      </w:r>
    </w:p>
    <w:p w:rsidR="00D94E7D" w:rsidRPr="006761E5" w:rsidRDefault="00D94E7D" w:rsidP="00D94E7D">
      <w:pPr>
        <w:spacing w:line="480" w:lineRule="auto"/>
        <w:jc w:val="center"/>
        <w:rPr>
          <w:sz w:val="28"/>
          <w:szCs w:val="28"/>
        </w:rPr>
      </w:pPr>
      <w:r w:rsidRPr="006761E5">
        <w:rPr>
          <w:sz w:val="28"/>
          <w:szCs w:val="28"/>
        </w:rPr>
        <w:t>с. Приозерское</w:t>
      </w:r>
    </w:p>
    <w:p w:rsidR="00D94E7D" w:rsidRPr="00DA0F83" w:rsidRDefault="00D94E7D" w:rsidP="00D94E7D">
      <w:pPr>
        <w:spacing w:line="480" w:lineRule="auto"/>
        <w:rPr>
          <w:sz w:val="28"/>
          <w:szCs w:val="28"/>
        </w:rPr>
      </w:pPr>
      <w:r w:rsidRPr="00DA0F83">
        <w:rPr>
          <w:sz w:val="28"/>
          <w:szCs w:val="28"/>
        </w:rPr>
        <w:t>О</w:t>
      </w:r>
      <w:r>
        <w:rPr>
          <w:sz w:val="28"/>
          <w:szCs w:val="28"/>
        </w:rPr>
        <w:t xml:space="preserve"> создании комиссии по охране труда</w:t>
      </w:r>
    </w:p>
    <w:p w:rsidR="00D94E7D" w:rsidRDefault="00D94E7D" w:rsidP="00D94E7D">
      <w:pPr>
        <w:ind w:firstLine="708"/>
        <w:rPr>
          <w:sz w:val="28"/>
          <w:szCs w:val="28"/>
        </w:rPr>
      </w:pPr>
      <w:r>
        <w:rPr>
          <w:sz w:val="28"/>
          <w:szCs w:val="28"/>
        </w:rPr>
        <w:t>В соответствии со статьей 218 трудового кодекса Российской Федерации</w:t>
      </w:r>
    </w:p>
    <w:p w:rsidR="00D94E7D" w:rsidRDefault="00D94E7D" w:rsidP="00D94E7D">
      <w:pPr>
        <w:ind w:firstLine="708"/>
        <w:rPr>
          <w:sz w:val="28"/>
          <w:szCs w:val="28"/>
        </w:rPr>
      </w:pPr>
    </w:p>
    <w:p w:rsidR="00D94E7D" w:rsidRPr="004F0689" w:rsidRDefault="00D94E7D" w:rsidP="00D94E7D">
      <w:pPr>
        <w:rPr>
          <w:sz w:val="28"/>
          <w:szCs w:val="28"/>
        </w:rPr>
      </w:pPr>
      <w:r>
        <w:rPr>
          <w:sz w:val="28"/>
          <w:szCs w:val="28"/>
        </w:rPr>
        <w:t>ПРИКАЗЫВАЮ</w:t>
      </w:r>
      <w:r w:rsidRPr="004F0689">
        <w:rPr>
          <w:sz w:val="28"/>
          <w:szCs w:val="28"/>
        </w:rPr>
        <w:t>:</w:t>
      </w:r>
    </w:p>
    <w:p w:rsidR="00D94E7D" w:rsidRDefault="00D94E7D" w:rsidP="00D94E7D">
      <w:pPr>
        <w:numPr>
          <w:ilvl w:val="0"/>
          <w:numId w:val="12"/>
        </w:numPr>
        <w:jc w:val="both"/>
        <w:rPr>
          <w:sz w:val="28"/>
          <w:szCs w:val="28"/>
        </w:rPr>
      </w:pPr>
      <w:r>
        <w:rPr>
          <w:sz w:val="28"/>
          <w:szCs w:val="28"/>
        </w:rPr>
        <w:t>В целях сотрудничества администрации и работников МКОУ СОШ №8 по охране труда создать комиссию по охране труда.</w:t>
      </w:r>
    </w:p>
    <w:p w:rsidR="00D94E7D" w:rsidRDefault="00D94E7D" w:rsidP="00D94E7D">
      <w:pPr>
        <w:numPr>
          <w:ilvl w:val="0"/>
          <w:numId w:val="12"/>
        </w:numPr>
        <w:jc w:val="both"/>
        <w:rPr>
          <w:sz w:val="28"/>
          <w:szCs w:val="28"/>
        </w:rPr>
      </w:pPr>
      <w:r>
        <w:rPr>
          <w:sz w:val="28"/>
          <w:szCs w:val="28"/>
        </w:rPr>
        <w:t>Назначить членами комиссии по ОТ со стороны администрации:</w:t>
      </w:r>
    </w:p>
    <w:p w:rsidR="00D94E7D" w:rsidRDefault="00D94E7D" w:rsidP="00D94E7D">
      <w:pPr>
        <w:rPr>
          <w:sz w:val="28"/>
          <w:szCs w:val="28"/>
        </w:rPr>
      </w:pPr>
      <w:r>
        <w:rPr>
          <w:sz w:val="28"/>
          <w:szCs w:val="28"/>
        </w:rPr>
        <w:t>- Гаджиеву П.Х.</w:t>
      </w:r>
    </w:p>
    <w:p w:rsidR="00D94E7D" w:rsidRDefault="00D94E7D" w:rsidP="00D94E7D">
      <w:pPr>
        <w:rPr>
          <w:sz w:val="28"/>
          <w:szCs w:val="28"/>
        </w:rPr>
      </w:pPr>
      <w:r>
        <w:rPr>
          <w:sz w:val="28"/>
          <w:szCs w:val="28"/>
        </w:rPr>
        <w:t>- Гвоздикову С.В.</w:t>
      </w:r>
    </w:p>
    <w:p w:rsidR="00D94E7D" w:rsidRDefault="00D94E7D" w:rsidP="00D94E7D">
      <w:pPr>
        <w:numPr>
          <w:ilvl w:val="0"/>
          <w:numId w:val="12"/>
        </w:numPr>
        <w:jc w:val="both"/>
        <w:rPr>
          <w:sz w:val="28"/>
          <w:szCs w:val="28"/>
        </w:rPr>
      </w:pPr>
      <w:r>
        <w:rPr>
          <w:sz w:val="28"/>
          <w:szCs w:val="28"/>
        </w:rPr>
        <w:t>На основании протокола №1 от 29.08.2020 года собрания трудового коллектива включить в состав комиссии по охране трудового коллектива:</w:t>
      </w:r>
    </w:p>
    <w:p w:rsidR="00D94E7D" w:rsidRDefault="00A570BE" w:rsidP="00D94E7D">
      <w:pPr>
        <w:rPr>
          <w:sz w:val="28"/>
          <w:szCs w:val="28"/>
        </w:rPr>
      </w:pPr>
      <w:r>
        <w:rPr>
          <w:sz w:val="28"/>
          <w:szCs w:val="28"/>
        </w:rPr>
        <w:t>- Ковалеву</w:t>
      </w:r>
      <w:r w:rsidR="00D94E7D">
        <w:rPr>
          <w:sz w:val="28"/>
          <w:szCs w:val="28"/>
        </w:rPr>
        <w:t xml:space="preserve"> В.А.</w:t>
      </w:r>
    </w:p>
    <w:p w:rsidR="00D94E7D" w:rsidRDefault="00D94E7D" w:rsidP="00D94E7D">
      <w:pPr>
        <w:rPr>
          <w:sz w:val="28"/>
          <w:szCs w:val="28"/>
        </w:rPr>
      </w:pPr>
      <w:r>
        <w:rPr>
          <w:sz w:val="28"/>
          <w:szCs w:val="28"/>
        </w:rPr>
        <w:t>- Гасантаеву Г.Б.</w:t>
      </w:r>
    </w:p>
    <w:p w:rsidR="00D94E7D" w:rsidRPr="006A737F" w:rsidRDefault="00D94E7D" w:rsidP="00A570BE">
      <w:pPr>
        <w:numPr>
          <w:ilvl w:val="0"/>
          <w:numId w:val="12"/>
        </w:numPr>
        <w:jc w:val="both"/>
        <w:rPr>
          <w:color w:val="000000" w:themeColor="text1"/>
          <w:sz w:val="28"/>
          <w:szCs w:val="28"/>
        </w:rPr>
      </w:pPr>
      <w:r w:rsidRPr="006A737F">
        <w:rPr>
          <w:color w:val="000000" w:themeColor="text1"/>
          <w:sz w:val="28"/>
          <w:szCs w:val="28"/>
        </w:rPr>
        <w:t xml:space="preserve">Комиссии по охране труда руководствоваться в своей работе типовым положением о комиссии по охране труда </w:t>
      </w:r>
      <w:r w:rsidR="00A52E07" w:rsidRPr="006A737F">
        <w:rPr>
          <w:color w:val="000000" w:themeColor="text1"/>
          <w:sz w:val="28"/>
          <w:szCs w:val="28"/>
        </w:rPr>
        <w:t>приказ №412-н от 24 июня 2014г.</w:t>
      </w:r>
    </w:p>
    <w:p w:rsidR="00D94E7D" w:rsidRPr="006A737F" w:rsidRDefault="00D94E7D" w:rsidP="00D94E7D">
      <w:pPr>
        <w:numPr>
          <w:ilvl w:val="0"/>
          <w:numId w:val="12"/>
        </w:numPr>
        <w:jc w:val="both"/>
        <w:rPr>
          <w:color w:val="000000" w:themeColor="text1"/>
          <w:sz w:val="28"/>
          <w:szCs w:val="28"/>
        </w:rPr>
      </w:pPr>
      <w:r w:rsidRPr="006A737F">
        <w:rPr>
          <w:color w:val="000000" w:themeColor="text1"/>
          <w:sz w:val="28"/>
          <w:szCs w:val="28"/>
        </w:rPr>
        <w:t>Контроль за исполнением приказа оставляю за собой.</w:t>
      </w:r>
    </w:p>
    <w:p w:rsidR="00D94E7D" w:rsidRDefault="00D94E7D" w:rsidP="00D94E7D">
      <w:pPr>
        <w:rPr>
          <w:sz w:val="28"/>
          <w:szCs w:val="28"/>
        </w:rPr>
      </w:pPr>
    </w:p>
    <w:p w:rsidR="00D94E7D" w:rsidRDefault="00D94E7D" w:rsidP="00D94E7D">
      <w:pPr>
        <w:rPr>
          <w:sz w:val="28"/>
          <w:szCs w:val="28"/>
        </w:rPr>
      </w:pPr>
    </w:p>
    <w:p w:rsidR="00D94E7D" w:rsidRDefault="00D94E7D" w:rsidP="00D94E7D">
      <w:pPr>
        <w:rPr>
          <w:sz w:val="28"/>
          <w:szCs w:val="28"/>
        </w:rPr>
      </w:pPr>
    </w:p>
    <w:p w:rsidR="00D94E7D" w:rsidRDefault="00D94E7D" w:rsidP="00D94E7D">
      <w:pPr>
        <w:rPr>
          <w:sz w:val="28"/>
          <w:szCs w:val="28"/>
        </w:rPr>
      </w:pPr>
    </w:p>
    <w:p w:rsidR="00D94E7D" w:rsidRDefault="00D94E7D" w:rsidP="00D94E7D">
      <w:pPr>
        <w:rPr>
          <w:sz w:val="28"/>
          <w:szCs w:val="28"/>
        </w:rPr>
      </w:pPr>
    </w:p>
    <w:p w:rsidR="00D94E7D" w:rsidRDefault="00D94E7D" w:rsidP="00D94E7D">
      <w:pPr>
        <w:rPr>
          <w:sz w:val="28"/>
          <w:szCs w:val="28"/>
        </w:rPr>
      </w:pPr>
    </w:p>
    <w:p w:rsidR="00D94E7D" w:rsidRPr="00412618" w:rsidRDefault="00D94E7D" w:rsidP="00D94E7D">
      <w:pPr>
        <w:rPr>
          <w:sz w:val="28"/>
          <w:szCs w:val="28"/>
        </w:rPr>
      </w:pPr>
    </w:p>
    <w:p w:rsidR="00D94E7D" w:rsidRPr="00DA0F83" w:rsidRDefault="00D94E7D" w:rsidP="00D94E7D">
      <w:pPr>
        <w:rPr>
          <w:sz w:val="28"/>
          <w:szCs w:val="28"/>
        </w:rPr>
      </w:pPr>
    </w:p>
    <w:p w:rsidR="00D94E7D" w:rsidRDefault="00D94E7D" w:rsidP="00D94E7D">
      <w:pPr>
        <w:rPr>
          <w:sz w:val="28"/>
          <w:szCs w:val="28"/>
        </w:rPr>
      </w:pPr>
      <w:r>
        <w:rPr>
          <w:sz w:val="28"/>
          <w:szCs w:val="28"/>
        </w:rPr>
        <w:t>Директор                                                                Ковалева</w:t>
      </w:r>
      <w:r w:rsidRPr="00DA0F83">
        <w:rPr>
          <w:sz w:val="28"/>
          <w:szCs w:val="28"/>
        </w:rPr>
        <w:t xml:space="preserve"> В.</w:t>
      </w:r>
      <w:r>
        <w:rPr>
          <w:sz w:val="28"/>
          <w:szCs w:val="28"/>
        </w:rPr>
        <w:t>А</w:t>
      </w:r>
      <w:r w:rsidRPr="00DA0F83">
        <w:rPr>
          <w:sz w:val="28"/>
          <w:szCs w:val="28"/>
        </w:rPr>
        <w:t xml:space="preserve">. </w:t>
      </w:r>
    </w:p>
    <w:p w:rsidR="00D94E7D" w:rsidRDefault="00D94E7D" w:rsidP="00D94E7D">
      <w:pPr>
        <w:rPr>
          <w:sz w:val="28"/>
          <w:szCs w:val="28"/>
        </w:rPr>
      </w:pPr>
    </w:p>
    <w:p w:rsidR="00D94E7D" w:rsidRDefault="00D94E7D" w:rsidP="00D94E7D">
      <w:pPr>
        <w:pStyle w:val="af1"/>
        <w:rPr>
          <w:rFonts w:ascii="Times New Roman" w:hAnsi="Times New Roman"/>
        </w:rPr>
      </w:pPr>
    </w:p>
    <w:p w:rsidR="00D94E7D" w:rsidRDefault="00D94E7D"/>
    <w:p w:rsidR="00252A91" w:rsidRDefault="00252A91"/>
    <w:p w:rsidR="00252A91" w:rsidRDefault="00252A91"/>
    <w:p w:rsidR="00252A91" w:rsidRDefault="00252A91"/>
    <w:p w:rsidR="00252A91" w:rsidRDefault="00252A91"/>
    <w:p w:rsidR="00252A91" w:rsidRDefault="00252A91"/>
    <w:p w:rsidR="00252A91" w:rsidRDefault="00252A91"/>
    <w:p w:rsidR="00252A91" w:rsidRPr="0017012B" w:rsidRDefault="00252A91" w:rsidP="00252A91">
      <w:pPr>
        <w:pStyle w:val="af1"/>
        <w:jc w:val="center"/>
        <w:rPr>
          <w:rFonts w:ascii="Times New Roman" w:hAnsi="Times New Roman"/>
          <w:sz w:val="28"/>
          <w:szCs w:val="28"/>
        </w:rPr>
      </w:pPr>
      <w:r>
        <w:rPr>
          <w:rFonts w:ascii="Times New Roman" w:hAnsi="Times New Roman"/>
          <w:sz w:val="28"/>
          <w:szCs w:val="28"/>
        </w:rPr>
        <w:t>МУНИЦИПАЛЬНОЕ КАЗЕ</w:t>
      </w:r>
      <w:r w:rsidRPr="0017012B">
        <w:rPr>
          <w:rFonts w:ascii="Times New Roman" w:hAnsi="Times New Roman"/>
          <w:sz w:val="28"/>
          <w:szCs w:val="28"/>
        </w:rPr>
        <w:t xml:space="preserve">ННОЕ ОБЩЕОБРАЗОВАТЕЛЬНОЕ УЧРЕЖДЕНИЕ «СРЕДНЯЯ ОБЩЕОБРАЗОВАТЕЛЬНАЯ ШКОЛА №8» ЛЕВОКУМСКОГО МУНИЦИПАЛЬНОГО </w:t>
      </w:r>
      <w:r>
        <w:rPr>
          <w:rFonts w:ascii="Times New Roman" w:hAnsi="Times New Roman"/>
          <w:sz w:val="28"/>
          <w:szCs w:val="28"/>
        </w:rPr>
        <w:t>ОКРУГА</w:t>
      </w:r>
    </w:p>
    <w:p w:rsidR="00252A91" w:rsidRDefault="00252A91" w:rsidP="00252A91">
      <w:pPr>
        <w:pStyle w:val="af1"/>
        <w:jc w:val="center"/>
        <w:rPr>
          <w:rFonts w:ascii="Times New Roman" w:hAnsi="Times New Roman"/>
          <w:sz w:val="28"/>
          <w:szCs w:val="28"/>
        </w:rPr>
      </w:pPr>
      <w:r w:rsidRPr="0017012B">
        <w:rPr>
          <w:rFonts w:ascii="Times New Roman" w:hAnsi="Times New Roman"/>
          <w:sz w:val="28"/>
          <w:szCs w:val="28"/>
        </w:rPr>
        <w:t>СТАВРОПОЛЬСКОГО КРАЯ</w:t>
      </w:r>
    </w:p>
    <w:p w:rsidR="00252A91" w:rsidRPr="006761E5" w:rsidRDefault="00252A91" w:rsidP="00252A91">
      <w:pPr>
        <w:pStyle w:val="af1"/>
        <w:jc w:val="center"/>
        <w:rPr>
          <w:rFonts w:ascii="Times New Roman" w:hAnsi="Times New Roman"/>
          <w:sz w:val="28"/>
          <w:szCs w:val="28"/>
        </w:rPr>
      </w:pPr>
    </w:p>
    <w:p w:rsidR="00252A91" w:rsidRPr="006761E5" w:rsidRDefault="00252A91" w:rsidP="00252A91">
      <w:pPr>
        <w:jc w:val="center"/>
        <w:rPr>
          <w:sz w:val="28"/>
          <w:szCs w:val="28"/>
        </w:rPr>
      </w:pPr>
      <w:r w:rsidRPr="006761E5">
        <w:rPr>
          <w:sz w:val="28"/>
          <w:szCs w:val="28"/>
        </w:rPr>
        <w:t>ПРИКАЗ</w:t>
      </w:r>
    </w:p>
    <w:p w:rsidR="00252A91" w:rsidRPr="006761E5" w:rsidRDefault="00252A91" w:rsidP="00252A91">
      <w:pPr>
        <w:rPr>
          <w:sz w:val="28"/>
          <w:szCs w:val="28"/>
        </w:rPr>
      </w:pPr>
      <w:r>
        <w:rPr>
          <w:sz w:val="28"/>
          <w:szCs w:val="28"/>
        </w:rPr>
        <w:t xml:space="preserve"> 24 мая 2021</w:t>
      </w:r>
      <w:r w:rsidRPr="006761E5">
        <w:rPr>
          <w:sz w:val="28"/>
          <w:szCs w:val="28"/>
        </w:rPr>
        <w:t xml:space="preserve"> года                                             </w:t>
      </w:r>
      <w:r>
        <w:rPr>
          <w:sz w:val="28"/>
          <w:szCs w:val="28"/>
        </w:rPr>
        <w:t>№ 43/1  - од</w:t>
      </w:r>
    </w:p>
    <w:p w:rsidR="00252A91" w:rsidRPr="006761E5" w:rsidRDefault="00252A91" w:rsidP="00252A91">
      <w:pPr>
        <w:spacing w:line="480" w:lineRule="auto"/>
        <w:jc w:val="center"/>
        <w:rPr>
          <w:sz w:val="28"/>
          <w:szCs w:val="28"/>
        </w:rPr>
      </w:pPr>
      <w:r w:rsidRPr="006761E5">
        <w:rPr>
          <w:sz w:val="28"/>
          <w:szCs w:val="28"/>
        </w:rPr>
        <w:t>с. Приозерское</w:t>
      </w:r>
    </w:p>
    <w:p w:rsidR="00252A91" w:rsidRDefault="00252A91" w:rsidP="00252A91">
      <w:pPr>
        <w:rPr>
          <w:sz w:val="28"/>
          <w:szCs w:val="28"/>
        </w:rPr>
      </w:pPr>
      <w:r w:rsidRPr="00DA0F83">
        <w:rPr>
          <w:sz w:val="28"/>
          <w:szCs w:val="28"/>
        </w:rPr>
        <w:lastRenderedPageBreak/>
        <w:t>О</w:t>
      </w:r>
      <w:r>
        <w:rPr>
          <w:sz w:val="28"/>
          <w:szCs w:val="28"/>
        </w:rPr>
        <w:t xml:space="preserve"> создании комиссии по проведению коллективных переговоров по  подготовке проекта и заключению коллективного договора</w:t>
      </w:r>
    </w:p>
    <w:p w:rsidR="00252A91" w:rsidRPr="00DA0F83" w:rsidRDefault="00252A91" w:rsidP="00252A91">
      <w:pPr>
        <w:rPr>
          <w:sz w:val="28"/>
          <w:szCs w:val="28"/>
        </w:rPr>
      </w:pPr>
    </w:p>
    <w:p w:rsidR="00252A91" w:rsidRDefault="00252A91" w:rsidP="00252A91">
      <w:pPr>
        <w:ind w:firstLine="708"/>
        <w:rPr>
          <w:sz w:val="28"/>
          <w:szCs w:val="28"/>
        </w:rPr>
      </w:pPr>
      <w:r>
        <w:rPr>
          <w:sz w:val="28"/>
          <w:szCs w:val="28"/>
        </w:rPr>
        <w:t xml:space="preserve">В связи с истечением срока действия коллективного договора, в соответствии с Трудовым Кодексом Российской Федерации, на основании предложения профсоюзной организации от 12.01.2018 года о начале коллективных переговоров по подготовке и заключению коллективного договора </w:t>
      </w:r>
    </w:p>
    <w:p w:rsidR="00252A91" w:rsidRDefault="00252A91" w:rsidP="00252A91">
      <w:pPr>
        <w:ind w:firstLine="708"/>
        <w:rPr>
          <w:sz w:val="28"/>
          <w:szCs w:val="28"/>
        </w:rPr>
      </w:pPr>
    </w:p>
    <w:p w:rsidR="00252A91" w:rsidRDefault="00252A91" w:rsidP="00252A91">
      <w:pPr>
        <w:ind w:firstLine="708"/>
        <w:rPr>
          <w:sz w:val="28"/>
          <w:szCs w:val="28"/>
        </w:rPr>
      </w:pPr>
    </w:p>
    <w:p w:rsidR="00252A91" w:rsidRPr="004F0689" w:rsidRDefault="00252A91" w:rsidP="00252A91">
      <w:pPr>
        <w:rPr>
          <w:sz w:val="28"/>
          <w:szCs w:val="28"/>
        </w:rPr>
      </w:pPr>
      <w:r>
        <w:rPr>
          <w:sz w:val="28"/>
          <w:szCs w:val="28"/>
        </w:rPr>
        <w:t>ПРИКАЗЫВАЮ</w:t>
      </w:r>
      <w:r w:rsidRPr="004F0689">
        <w:rPr>
          <w:sz w:val="28"/>
          <w:szCs w:val="28"/>
        </w:rPr>
        <w:t>:</w:t>
      </w:r>
    </w:p>
    <w:p w:rsidR="00252A91" w:rsidRPr="00ED6ECF" w:rsidRDefault="00252A91" w:rsidP="00252A91">
      <w:pPr>
        <w:pStyle w:val="af1"/>
        <w:jc w:val="both"/>
        <w:rPr>
          <w:rFonts w:ascii="Times New Roman" w:hAnsi="Times New Roman"/>
          <w:sz w:val="28"/>
          <w:szCs w:val="28"/>
        </w:rPr>
      </w:pPr>
      <w:r>
        <w:rPr>
          <w:rFonts w:ascii="Times New Roman" w:hAnsi="Times New Roman"/>
          <w:sz w:val="28"/>
          <w:szCs w:val="28"/>
        </w:rPr>
        <w:t>1. Приступить к переговорам</w:t>
      </w:r>
      <w:r w:rsidRPr="00A70EB2">
        <w:rPr>
          <w:rFonts w:ascii="Times New Roman" w:hAnsi="Times New Roman"/>
          <w:sz w:val="28"/>
          <w:szCs w:val="28"/>
        </w:rPr>
        <w:t xml:space="preserve"> по подготовке проекта коллективного договора </w:t>
      </w:r>
      <w:r>
        <w:rPr>
          <w:rFonts w:ascii="Times New Roman" w:hAnsi="Times New Roman"/>
          <w:sz w:val="28"/>
          <w:szCs w:val="28"/>
        </w:rPr>
        <w:t>муниципального казённого общеобразовательного учреждения «</w:t>
      </w:r>
      <w:r w:rsidRPr="00A70EB2">
        <w:rPr>
          <w:rFonts w:ascii="Times New Roman" w:hAnsi="Times New Roman"/>
          <w:sz w:val="28"/>
          <w:szCs w:val="28"/>
        </w:rPr>
        <w:t>Средняя общеобразовательная школа № 8</w:t>
      </w:r>
      <w:r>
        <w:rPr>
          <w:rFonts w:ascii="Times New Roman" w:hAnsi="Times New Roman"/>
          <w:sz w:val="28"/>
          <w:szCs w:val="28"/>
        </w:rPr>
        <w:t xml:space="preserve">»на 2021-2024год. </w:t>
      </w:r>
    </w:p>
    <w:p w:rsidR="00252A91" w:rsidRDefault="00252A91" w:rsidP="00252A91">
      <w:pPr>
        <w:rPr>
          <w:sz w:val="28"/>
          <w:szCs w:val="28"/>
        </w:rPr>
      </w:pPr>
      <w:r>
        <w:rPr>
          <w:sz w:val="28"/>
          <w:szCs w:val="28"/>
        </w:rPr>
        <w:t>2.Утвердить двухстороннюю комиссию в количестве 6 человек:</w:t>
      </w:r>
    </w:p>
    <w:p w:rsidR="00252A91" w:rsidRDefault="00A570BE" w:rsidP="00252A91">
      <w:pPr>
        <w:pStyle w:val="af1"/>
        <w:numPr>
          <w:ilvl w:val="0"/>
          <w:numId w:val="13"/>
        </w:numPr>
        <w:jc w:val="both"/>
        <w:rPr>
          <w:rFonts w:ascii="Times New Roman" w:hAnsi="Times New Roman"/>
          <w:sz w:val="28"/>
          <w:szCs w:val="28"/>
        </w:rPr>
      </w:pPr>
      <w:r>
        <w:rPr>
          <w:rFonts w:ascii="Times New Roman" w:hAnsi="Times New Roman"/>
          <w:sz w:val="28"/>
          <w:szCs w:val="28"/>
        </w:rPr>
        <w:t>Ковалеву</w:t>
      </w:r>
      <w:r w:rsidR="00252A91">
        <w:rPr>
          <w:rFonts w:ascii="Times New Roman" w:hAnsi="Times New Roman"/>
          <w:sz w:val="28"/>
          <w:szCs w:val="28"/>
        </w:rPr>
        <w:t xml:space="preserve"> В.А.</w:t>
      </w:r>
    </w:p>
    <w:p w:rsidR="00252A91" w:rsidRDefault="00A570BE" w:rsidP="00252A91">
      <w:pPr>
        <w:pStyle w:val="af1"/>
        <w:numPr>
          <w:ilvl w:val="0"/>
          <w:numId w:val="13"/>
        </w:numPr>
        <w:jc w:val="both"/>
        <w:rPr>
          <w:rFonts w:ascii="Times New Roman" w:hAnsi="Times New Roman"/>
          <w:sz w:val="28"/>
          <w:szCs w:val="28"/>
        </w:rPr>
      </w:pPr>
      <w:r>
        <w:rPr>
          <w:rFonts w:ascii="Times New Roman" w:hAnsi="Times New Roman"/>
          <w:sz w:val="28"/>
          <w:szCs w:val="28"/>
        </w:rPr>
        <w:t>Мамонтову</w:t>
      </w:r>
      <w:r w:rsidR="00252A91">
        <w:rPr>
          <w:rFonts w:ascii="Times New Roman" w:hAnsi="Times New Roman"/>
          <w:sz w:val="28"/>
          <w:szCs w:val="28"/>
        </w:rPr>
        <w:t xml:space="preserve"> Г. Н.</w:t>
      </w:r>
    </w:p>
    <w:p w:rsidR="00252A91" w:rsidRDefault="00A570BE" w:rsidP="00252A91">
      <w:pPr>
        <w:pStyle w:val="af1"/>
        <w:numPr>
          <w:ilvl w:val="0"/>
          <w:numId w:val="13"/>
        </w:numPr>
        <w:jc w:val="both"/>
        <w:rPr>
          <w:rFonts w:ascii="Times New Roman" w:hAnsi="Times New Roman"/>
          <w:sz w:val="28"/>
          <w:szCs w:val="28"/>
        </w:rPr>
      </w:pPr>
      <w:r>
        <w:rPr>
          <w:rFonts w:ascii="Times New Roman" w:hAnsi="Times New Roman"/>
          <w:sz w:val="28"/>
          <w:szCs w:val="28"/>
        </w:rPr>
        <w:t>Елькину</w:t>
      </w:r>
      <w:r w:rsidR="00252A91">
        <w:rPr>
          <w:rFonts w:ascii="Times New Roman" w:hAnsi="Times New Roman"/>
          <w:sz w:val="28"/>
          <w:szCs w:val="28"/>
        </w:rPr>
        <w:t xml:space="preserve"> И. А.</w:t>
      </w:r>
    </w:p>
    <w:p w:rsidR="00252A91" w:rsidRDefault="00252A91" w:rsidP="00252A91">
      <w:pPr>
        <w:pStyle w:val="af1"/>
        <w:ind w:left="360"/>
        <w:jc w:val="both"/>
        <w:rPr>
          <w:rFonts w:ascii="Times New Roman" w:hAnsi="Times New Roman"/>
          <w:sz w:val="28"/>
          <w:szCs w:val="28"/>
        </w:rPr>
      </w:pPr>
      <w:r>
        <w:rPr>
          <w:rFonts w:ascii="Times New Roman" w:hAnsi="Times New Roman"/>
          <w:sz w:val="28"/>
          <w:szCs w:val="28"/>
        </w:rPr>
        <w:t>от профсоюзного комитета:</w:t>
      </w:r>
    </w:p>
    <w:p w:rsidR="00252A91" w:rsidRDefault="00A570BE" w:rsidP="00252A91">
      <w:pPr>
        <w:pStyle w:val="af1"/>
        <w:numPr>
          <w:ilvl w:val="0"/>
          <w:numId w:val="14"/>
        </w:numPr>
        <w:jc w:val="both"/>
        <w:rPr>
          <w:rFonts w:ascii="Times New Roman" w:hAnsi="Times New Roman"/>
          <w:sz w:val="28"/>
          <w:szCs w:val="28"/>
        </w:rPr>
      </w:pPr>
      <w:r>
        <w:rPr>
          <w:rFonts w:ascii="Times New Roman" w:hAnsi="Times New Roman"/>
          <w:sz w:val="28"/>
          <w:szCs w:val="28"/>
        </w:rPr>
        <w:t>Гасантаеву</w:t>
      </w:r>
      <w:r w:rsidR="00252A91">
        <w:rPr>
          <w:rFonts w:ascii="Times New Roman" w:hAnsi="Times New Roman"/>
          <w:sz w:val="28"/>
          <w:szCs w:val="28"/>
        </w:rPr>
        <w:t xml:space="preserve"> Г.Б.</w:t>
      </w:r>
    </w:p>
    <w:p w:rsidR="00252A91" w:rsidRDefault="00A570BE" w:rsidP="00252A91">
      <w:pPr>
        <w:pStyle w:val="af1"/>
        <w:numPr>
          <w:ilvl w:val="0"/>
          <w:numId w:val="14"/>
        </w:numPr>
        <w:jc w:val="both"/>
        <w:rPr>
          <w:rFonts w:ascii="Times New Roman" w:hAnsi="Times New Roman"/>
          <w:sz w:val="28"/>
          <w:szCs w:val="28"/>
        </w:rPr>
      </w:pPr>
      <w:r>
        <w:rPr>
          <w:rFonts w:ascii="Times New Roman" w:hAnsi="Times New Roman"/>
          <w:sz w:val="28"/>
          <w:szCs w:val="28"/>
        </w:rPr>
        <w:t>Гаджиеву</w:t>
      </w:r>
      <w:r w:rsidR="00252A91">
        <w:rPr>
          <w:rFonts w:ascii="Times New Roman" w:hAnsi="Times New Roman"/>
          <w:sz w:val="28"/>
          <w:szCs w:val="28"/>
        </w:rPr>
        <w:t xml:space="preserve"> П.Х.</w:t>
      </w:r>
    </w:p>
    <w:p w:rsidR="00252A91" w:rsidRPr="001820B7" w:rsidRDefault="00252A91" w:rsidP="00252A91">
      <w:pPr>
        <w:pStyle w:val="af1"/>
        <w:numPr>
          <w:ilvl w:val="0"/>
          <w:numId w:val="14"/>
        </w:numPr>
        <w:jc w:val="both"/>
        <w:rPr>
          <w:rFonts w:ascii="Times New Roman" w:hAnsi="Times New Roman"/>
          <w:sz w:val="28"/>
          <w:szCs w:val="28"/>
        </w:rPr>
      </w:pPr>
      <w:r>
        <w:rPr>
          <w:rFonts w:ascii="Times New Roman" w:hAnsi="Times New Roman"/>
          <w:sz w:val="28"/>
          <w:szCs w:val="28"/>
        </w:rPr>
        <w:t>Умахан</w:t>
      </w:r>
      <w:r w:rsidR="00A570BE">
        <w:rPr>
          <w:rFonts w:ascii="Times New Roman" w:hAnsi="Times New Roman"/>
          <w:sz w:val="28"/>
          <w:szCs w:val="28"/>
        </w:rPr>
        <w:t>ову</w:t>
      </w:r>
      <w:r>
        <w:rPr>
          <w:rFonts w:ascii="Times New Roman" w:hAnsi="Times New Roman"/>
          <w:sz w:val="28"/>
          <w:szCs w:val="28"/>
        </w:rPr>
        <w:t xml:space="preserve"> Э.Н.</w:t>
      </w:r>
    </w:p>
    <w:p w:rsidR="00252A91" w:rsidRDefault="00252A91" w:rsidP="00252A91">
      <w:pPr>
        <w:rPr>
          <w:sz w:val="28"/>
          <w:szCs w:val="28"/>
        </w:rPr>
      </w:pPr>
      <w:r>
        <w:rPr>
          <w:sz w:val="28"/>
          <w:szCs w:val="28"/>
        </w:rPr>
        <w:t>3. Заседания комиссии по ведению коллективных переговоров проводить в помещении МКОУ СОШ №8.</w:t>
      </w:r>
    </w:p>
    <w:p w:rsidR="00252A91" w:rsidRDefault="00252A91" w:rsidP="00252A91">
      <w:pPr>
        <w:rPr>
          <w:sz w:val="28"/>
          <w:szCs w:val="28"/>
        </w:rPr>
      </w:pPr>
      <w:r>
        <w:rPr>
          <w:sz w:val="28"/>
          <w:szCs w:val="28"/>
        </w:rPr>
        <w:t>4. Поручить комиссии по ведению переговоров в срок до 25.06.2021 года</w:t>
      </w:r>
    </w:p>
    <w:p w:rsidR="00252A91" w:rsidRDefault="00252A91" w:rsidP="00252A91">
      <w:pPr>
        <w:rPr>
          <w:sz w:val="28"/>
          <w:szCs w:val="28"/>
        </w:rPr>
      </w:pPr>
      <w:r>
        <w:rPr>
          <w:sz w:val="28"/>
          <w:szCs w:val="28"/>
        </w:rPr>
        <w:t>разработать проект нового коллективного договора и согласовать его условия.</w:t>
      </w:r>
    </w:p>
    <w:p w:rsidR="00252A91" w:rsidRDefault="00252A91" w:rsidP="00252A91">
      <w:pPr>
        <w:rPr>
          <w:sz w:val="28"/>
          <w:szCs w:val="28"/>
        </w:rPr>
      </w:pPr>
      <w:r>
        <w:rPr>
          <w:sz w:val="28"/>
          <w:szCs w:val="28"/>
        </w:rPr>
        <w:t>5. Контроль выполнения настоящего приказа оставляю за собой.</w:t>
      </w:r>
    </w:p>
    <w:p w:rsidR="00252A91" w:rsidRDefault="00252A91" w:rsidP="00252A91">
      <w:pPr>
        <w:rPr>
          <w:sz w:val="28"/>
          <w:szCs w:val="28"/>
        </w:rPr>
      </w:pPr>
    </w:p>
    <w:p w:rsidR="00252A91" w:rsidRDefault="00252A91" w:rsidP="00252A91">
      <w:pPr>
        <w:rPr>
          <w:sz w:val="28"/>
          <w:szCs w:val="28"/>
        </w:rPr>
      </w:pPr>
    </w:p>
    <w:p w:rsidR="00252A91" w:rsidRPr="00DA0F83" w:rsidRDefault="00252A91" w:rsidP="00252A91">
      <w:pPr>
        <w:rPr>
          <w:sz w:val="28"/>
          <w:szCs w:val="28"/>
        </w:rPr>
      </w:pPr>
    </w:p>
    <w:p w:rsidR="00252A91" w:rsidRDefault="00252A91" w:rsidP="00252A91">
      <w:pPr>
        <w:rPr>
          <w:sz w:val="28"/>
          <w:szCs w:val="28"/>
        </w:rPr>
      </w:pPr>
      <w:r>
        <w:rPr>
          <w:sz w:val="28"/>
          <w:szCs w:val="28"/>
        </w:rPr>
        <w:t>Директор                                                                          Ковалева</w:t>
      </w:r>
      <w:r w:rsidRPr="00DA0F83">
        <w:rPr>
          <w:sz w:val="28"/>
          <w:szCs w:val="28"/>
        </w:rPr>
        <w:t xml:space="preserve"> В.</w:t>
      </w:r>
      <w:r>
        <w:rPr>
          <w:sz w:val="28"/>
          <w:szCs w:val="28"/>
        </w:rPr>
        <w:t>А</w:t>
      </w:r>
      <w:r w:rsidRPr="00DA0F83">
        <w:rPr>
          <w:sz w:val="28"/>
          <w:szCs w:val="28"/>
        </w:rPr>
        <w:t xml:space="preserve">. </w:t>
      </w:r>
    </w:p>
    <w:p w:rsidR="00252A91" w:rsidRDefault="00252A91" w:rsidP="00252A91">
      <w:pPr>
        <w:pStyle w:val="af1"/>
        <w:rPr>
          <w:rFonts w:ascii="Times New Roman" w:hAnsi="Times New Roman"/>
        </w:rPr>
      </w:pPr>
    </w:p>
    <w:p w:rsidR="00252A91" w:rsidRDefault="00252A91"/>
    <w:sectPr w:rsidR="00252A91" w:rsidSect="00F55C50">
      <w:footerReference w:type="even" r:id="rId10"/>
      <w:footerReference w:type="default" r:id="rId11"/>
      <w:pgSz w:w="11906" w:h="16838"/>
      <w:pgMar w:top="142" w:right="991" w:bottom="142"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706" w:rsidRDefault="00522706">
      <w:r>
        <w:separator/>
      </w:r>
    </w:p>
  </w:endnote>
  <w:endnote w:type="continuationSeparator" w:id="1">
    <w:p w:rsidR="00522706" w:rsidRDefault="00522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C50" w:rsidRDefault="00F55C50" w:rsidP="00171C7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55C50" w:rsidRDefault="00F55C5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C50" w:rsidRDefault="00F55C50" w:rsidP="00171C7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46F2D">
      <w:rPr>
        <w:rStyle w:val="a9"/>
        <w:noProof/>
      </w:rPr>
      <w:t>10</w:t>
    </w:r>
    <w:r>
      <w:rPr>
        <w:rStyle w:val="a9"/>
      </w:rPr>
      <w:fldChar w:fldCharType="end"/>
    </w:r>
  </w:p>
  <w:p w:rsidR="00F55C50" w:rsidRDefault="00F55C5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706" w:rsidRDefault="00522706">
      <w:r>
        <w:separator/>
      </w:r>
    </w:p>
  </w:footnote>
  <w:footnote w:type="continuationSeparator" w:id="1">
    <w:p w:rsidR="00522706" w:rsidRDefault="005227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5859"/>
    <w:multiLevelType w:val="hybridMultilevel"/>
    <w:tmpl w:val="305A33D4"/>
    <w:lvl w:ilvl="0" w:tplc="E77E4E74">
      <w:start w:val="16"/>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8026D2D"/>
    <w:multiLevelType w:val="hybridMultilevel"/>
    <w:tmpl w:val="43EC17E4"/>
    <w:lvl w:ilvl="0" w:tplc="44503A6A">
      <w:start w:val="1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B514884"/>
    <w:multiLevelType w:val="hybridMultilevel"/>
    <w:tmpl w:val="891EBC04"/>
    <w:lvl w:ilvl="0" w:tplc="E06C3C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4910D7"/>
    <w:multiLevelType w:val="hybridMultilevel"/>
    <w:tmpl w:val="48D8DBA0"/>
    <w:lvl w:ilvl="0" w:tplc="BE5681B6">
      <w:start w:val="1"/>
      <w:numFmt w:val="decimal"/>
      <w:lvlText w:val="%1."/>
      <w:lvlJc w:val="left"/>
      <w:pPr>
        <w:ind w:left="348" w:hanging="405"/>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4">
    <w:nsid w:val="2E633721"/>
    <w:multiLevelType w:val="hybridMultilevel"/>
    <w:tmpl w:val="6228148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4B165D96"/>
    <w:multiLevelType w:val="singleLevel"/>
    <w:tmpl w:val="218A0B7C"/>
    <w:lvl w:ilvl="0">
      <w:start w:val="4"/>
      <w:numFmt w:val="bullet"/>
      <w:lvlText w:val="-"/>
      <w:lvlJc w:val="left"/>
      <w:pPr>
        <w:tabs>
          <w:tab w:val="num" w:pos="927"/>
        </w:tabs>
        <w:ind w:left="927" w:hanging="360"/>
      </w:pPr>
      <w:rPr>
        <w:rFonts w:hint="default"/>
      </w:rPr>
    </w:lvl>
  </w:abstractNum>
  <w:abstractNum w:abstractNumId="6">
    <w:nsid w:val="5999040A"/>
    <w:multiLevelType w:val="multilevel"/>
    <w:tmpl w:val="4C3E7846"/>
    <w:lvl w:ilvl="0">
      <w:start w:val="1"/>
      <w:numFmt w:val="decimal"/>
      <w:lvlText w:val="%1."/>
      <w:lvlJc w:val="left"/>
      <w:pPr>
        <w:ind w:left="786" w:hanging="360"/>
      </w:p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abstractNum w:abstractNumId="7">
    <w:nsid w:val="62565764"/>
    <w:multiLevelType w:val="singleLevel"/>
    <w:tmpl w:val="A1F85896"/>
    <w:lvl w:ilvl="0">
      <w:start w:val="2"/>
      <w:numFmt w:val="bullet"/>
      <w:lvlText w:val="-"/>
      <w:lvlJc w:val="left"/>
      <w:pPr>
        <w:tabs>
          <w:tab w:val="num" w:pos="927"/>
        </w:tabs>
        <w:ind w:left="927" w:hanging="360"/>
      </w:pPr>
      <w:rPr>
        <w:rFonts w:hint="default"/>
      </w:rPr>
    </w:lvl>
  </w:abstractNum>
  <w:abstractNum w:abstractNumId="8">
    <w:nsid w:val="64850EF8"/>
    <w:multiLevelType w:val="singleLevel"/>
    <w:tmpl w:val="9D86C320"/>
    <w:lvl w:ilvl="0">
      <w:start w:val="18"/>
      <w:numFmt w:val="decimal"/>
      <w:lvlText w:val="%1)"/>
      <w:lvlJc w:val="left"/>
      <w:pPr>
        <w:tabs>
          <w:tab w:val="num" w:pos="360"/>
        </w:tabs>
        <w:ind w:left="360" w:hanging="360"/>
      </w:pPr>
      <w:rPr>
        <w:rFonts w:hint="default"/>
      </w:rPr>
    </w:lvl>
  </w:abstractNum>
  <w:abstractNum w:abstractNumId="9">
    <w:nsid w:val="707755C5"/>
    <w:multiLevelType w:val="hybridMultilevel"/>
    <w:tmpl w:val="789C920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742A514F"/>
    <w:multiLevelType w:val="hybridMultilevel"/>
    <w:tmpl w:val="09E4BF2C"/>
    <w:lvl w:ilvl="0" w:tplc="E06C3C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0A4AAB"/>
    <w:multiLevelType w:val="hybridMultilevel"/>
    <w:tmpl w:val="32240D10"/>
    <w:lvl w:ilvl="0" w:tplc="EA72C452">
      <w:start w:val="19"/>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2">
    <w:nsid w:val="7D3D6F42"/>
    <w:multiLevelType w:val="singleLevel"/>
    <w:tmpl w:val="1BC248E4"/>
    <w:lvl w:ilvl="0">
      <w:start w:val="1"/>
      <w:numFmt w:val="decimal"/>
      <w:lvlText w:val="%1)"/>
      <w:lvlJc w:val="left"/>
      <w:pPr>
        <w:tabs>
          <w:tab w:val="num" w:pos="1440"/>
        </w:tabs>
        <w:ind w:left="1440" w:hanging="360"/>
      </w:pPr>
      <w:rPr>
        <w:rFonts w:hint="default"/>
      </w:rPr>
    </w:lvl>
  </w:abstractNum>
  <w:abstractNum w:abstractNumId="13">
    <w:nsid w:val="7EA545F4"/>
    <w:multiLevelType w:val="hybridMultilevel"/>
    <w:tmpl w:val="B0122540"/>
    <w:lvl w:ilvl="0" w:tplc="9E34BEA8">
      <w:start w:val="1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2"/>
  </w:num>
  <w:num w:numId="2">
    <w:abstractNumId w:val="7"/>
  </w:num>
  <w:num w:numId="3">
    <w:abstractNumId w:val="5"/>
  </w:num>
  <w:num w:numId="4">
    <w:abstractNumId w:val="8"/>
  </w:num>
  <w:num w:numId="5">
    <w:abstractNumId w:val="4"/>
  </w:num>
  <w:num w:numId="6">
    <w:abstractNumId w:val="9"/>
  </w:num>
  <w:num w:numId="7">
    <w:abstractNumId w:val="13"/>
  </w:num>
  <w:num w:numId="8">
    <w:abstractNumId w:val="1"/>
  </w:num>
  <w:num w:numId="9">
    <w:abstractNumId w:val="0"/>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646EB"/>
    <w:rsid w:val="00003115"/>
    <w:rsid w:val="0003514D"/>
    <w:rsid w:val="00040BA2"/>
    <w:rsid w:val="00074969"/>
    <w:rsid w:val="00094AEE"/>
    <w:rsid w:val="000D4743"/>
    <w:rsid w:val="00142B43"/>
    <w:rsid w:val="00146D48"/>
    <w:rsid w:val="00171C76"/>
    <w:rsid w:val="00184C31"/>
    <w:rsid w:val="001936DF"/>
    <w:rsid w:val="001A0EAC"/>
    <w:rsid w:val="001D1931"/>
    <w:rsid w:val="001F5043"/>
    <w:rsid w:val="00252A91"/>
    <w:rsid w:val="002B16A1"/>
    <w:rsid w:val="002E4692"/>
    <w:rsid w:val="0033204B"/>
    <w:rsid w:val="003859FD"/>
    <w:rsid w:val="003F0CCF"/>
    <w:rsid w:val="004251C1"/>
    <w:rsid w:val="00444110"/>
    <w:rsid w:val="00454927"/>
    <w:rsid w:val="004B6C46"/>
    <w:rsid w:val="004F149F"/>
    <w:rsid w:val="004F224D"/>
    <w:rsid w:val="00514A59"/>
    <w:rsid w:val="00522706"/>
    <w:rsid w:val="00522F01"/>
    <w:rsid w:val="00523579"/>
    <w:rsid w:val="00535A74"/>
    <w:rsid w:val="00546F2D"/>
    <w:rsid w:val="00551882"/>
    <w:rsid w:val="0059067D"/>
    <w:rsid w:val="00595F24"/>
    <w:rsid w:val="005C0CF8"/>
    <w:rsid w:val="006845EB"/>
    <w:rsid w:val="006A737F"/>
    <w:rsid w:val="006E315E"/>
    <w:rsid w:val="007010D2"/>
    <w:rsid w:val="00702294"/>
    <w:rsid w:val="00705CC9"/>
    <w:rsid w:val="00707C1C"/>
    <w:rsid w:val="007227AD"/>
    <w:rsid w:val="007260E5"/>
    <w:rsid w:val="00732DBA"/>
    <w:rsid w:val="0073396C"/>
    <w:rsid w:val="0081592F"/>
    <w:rsid w:val="00823C67"/>
    <w:rsid w:val="0083278C"/>
    <w:rsid w:val="008A0859"/>
    <w:rsid w:val="008B5C24"/>
    <w:rsid w:val="008F030F"/>
    <w:rsid w:val="008F4AB4"/>
    <w:rsid w:val="00947DA8"/>
    <w:rsid w:val="00967549"/>
    <w:rsid w:val="00973C4D"/>
    <w:rsid w:val="00990D05"/>
    <w:rsid w:val="00996869"/>
    <w:rsid w:val="009A4772"/>
    <w:rsid w:val="009D2603"/>
    <w:rsid w:val="009D26A7"/>
    <w:rsid w:val="009F0A8D"/>
    <w:rsid w:val="009F0EB3"/>
    <w:rsid w:val="00A00D2C"/>
    <w:rsid w:val="00A16551"/>
    <w:rsid w:val="00A266A1"/>
    <w:rsid w:val="00A52E07"/>
    <w:rsid w:val="00A54990"/>
    <w:rsid w:val="00A570BE"/>
    <w:rsid w:val="00A967FE"/>
    <w:rsid w:val="00B00D2E"/>
    <w:rsid w:val="00B07EBF"/>
    <w:rsid w:val="00B30C16"/>
    <w:rsid w:val="00BB43E8"/>
    <w:rsid w:val="00BD111C"/>
    <w:rsid w:val="00BD52B3"/>
    <w:rsid w:val="00BF2408"/>
    <w:rsid w:val="00C0658B"/>
    <w:rsid w:val="00C6707E"/>
    <w:rsid w:val="00C92A78"/>
    <w:rsid w:val="00CA53A6"/>
    <w:rsid w:val="00CC4FAD"/>
    <w:rsid w:val="00D468EA"/>
    <w:rsid w:val="00D86380"/>
    <w:rsid w:val="00D94E7D"/>
    <w:rsid w:val="00DE21F7"/>
    <w:rsid w:val="00E05773"/>
    <w:rsid w:val="00E33038"/>
    <w:rsid w:val="00E64693"/>
    <w:rsid w:val="00E646EB"/>
    <w:rsid w:val="00E6683A"/>
    <w:rsid w:val="00E82BD5"/>
    <w:rsid w:val="00F12A20"/>
    <w:rsid w:val="00F26BE7"/>
    <w:rsid w:val="00F55C50"/>
    <w:rsid w:val="00F60D5A"/>
    <w:rsid w:val="00F6388F"/>
    <w:rsid w:val="00FD4F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E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646EB"/>
    <w:pPr>
      <w:keepNext/>
      <w:spacing w:before="240" w:after="60"/>
      <w:outlineLvl w:val="1"/>
    </w:pPr>
    <w:rPr>
      <w:rFonts w:ascii="Arial" w:hAnsi="Arial"/>
      <w:b/>
      <w:i/>
      <w:sz w:val="28"/>
    </w:rPr>
  </w:style>
  <w:style w:type="paragraph" w:styleId="4">
    <w:name w:val="heading 4"/>
    <w:basedOn w:val="a"/>
    <w:next w:val="a"/>
    <w:link w:val="40"/>
    <w:uiPriority w:val="9"/>
    <w:qFormat/>
    <w:rsid w:val="00E646E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646EB"/>
    <w:rPr>
      <w:rFonts w:ascii="Arial" w:eastAsia="Times New Roman" w:hAnsi="Arial" w:cs="Times New Roman"/>
      <w:b/>
      <w:i/>
      <w:sz w:val="28"/>
      <w:szCs w:val="20"/>
      <w:lang w:eastAsia="ru-RU"/>
    </w:rPr>
  </w:style>
  <w:style w:type="character" w:customStyle="1" w:styleId="40">
    <w:name w:val="Заголовок 4 Знак"/>
    <w:basedOn w:val="a0"/>
    <w:link w:val="4"/>
    <w:uiPriority w:val="9"/>
    <w:rsid w:val="00E646EB"/>
    <w:rPr>
      <w:rFonts w:ascii="Calibri" w:eastAsia="Times New Roman" w:hAnsi="Calibri" w:cs="Times New Roman"/>
      <w:b/>
      <w:bCs/>
      <w:sz w:val="28"/>
      <w:szCs w:val="28"/>
      <w:lang w:eastAsia="ru-RU"/>
    </w:rPr>
  </w:style>
  <w:style w:type="paragraph" w:styleId="21">
    <w:name w:val="Body Text Indent 2"/>
    <w:basedOn w:val="a"/>
    <w:link w:val="22"/>
    <w:semiHidden/>
    <w:rsid w:val="00E646EB"/>
    <w:pPr>
      <w:widowControl w:val="0"/>
      <w:autoSpaceDE w:val="0"/>
      <w:autoSpaceDN w:val="0"/>
      <w:adjustRightInd w:val="0"/>
      <w:ind w:left="360" w:firstLine="993"/>
      <w:jc w:val="both"/>
    </w:pPr>
    <w:rPr>
      <w:sz w:val="28"/>
    </w:rPr>
  </w:style>
  <w:style w:type="character" w:customStyle="1" w:styleId="22">
    <w:name w:val="Основной текст с отступом 2 Знак"/>
    <w:basedOn w:val="a0"/>
    <w:link w:val="21"/>
    <w:semiHidden/>
    <w:rsid w:val="00E646EB"/>
    <w:rPr>
      <w:rFonts w:ascii="Times New Roman" w:eastAsia="Times New Roman" w:hAnsi="Times New Roman" w:cs="Times New Roman"/>
      <w:sz w:val="28"/>
      <w:szCs w:val="20"/>
      <w:lang w:eastAsia="ru-RU"/>
    </w:rPr>
  </w:style>
  <w:style w:type="paragraph" w:styleId="3">
    <w:name w:val="Body Text Indent 3"/>
    <w:basedOn w:val="a"/>
    <w:link w:val="30"/>
    <w:semiHidden/>
    <w:rsid w:val="00E646EB"/>
    <w:pPr>
      <w:ind w:left="360" w:firstLine="916"/>
      <w:jc w:val="both"/>
    </w:pPr>
    <w:rPr>
      <w:sz w:val="28"/>
    </w:rPr>
  </w:style>
  <w:style w:type="character" w:customStyle="1" w:styleId="30">
    <w:name w:val="Основной текст с отступом 3 Знак"/>
    <w:basedOn w:val="a0"/>
    <w:link w:val="3"/>
    <w:semiHidden/>
    <w:rsid w:val="00E646EB"/>
    <w:rPr>
      <w:rFonts w:ascii="Times New Roman" w:eastAsia="Times New Roman" w:hAnsi="Times New Roman" w:cs="Times New Roman"/>
      <w:sz w:val="28"/>
      <w:szCs w:val="20"/>
      <w:lang w:eastAsia="ru-RU"/>
    </w:rPr>
  </w:style>
  <w:style w:type="paragraph" w:styleId="a3">
    <w:name w:val="Body Text Indent"/>
    <w:basedOn w:val="a"/>
    <w:link w:val="a4"/>
    <w:semiHidden/>
    <w:rsid w:val="00E646EB"/>
    <w:pPr>
      <w:ind w:left="360" w:firstLine="720"/>
      <w:jc w:val="both"/>
    </w:pPr>
    <w:rPr>
      <w:sz w:val="28"/>
    </w:rPr>
  </w:style>
  <w:style w:type="character" w:customStyle="1" w:styleId="a4">
    <w:name w:val="Основной текст с отступом Знак"/>
    <w:basedOn w:val="a0"/>
    <w:link w:val="a3"/>
    <w:semiHidden/>
    <w:rsid w:val="00E646EB"/>
    <w:rPr>
      <w:rFonts w:ascii="Times New Roman" w:eastAsia="Times New Roman" w:hAnsi="Times New Roman" w:cs="Times New Roman"/>
      <w:sz w:val="28"/>
      <w:szCs w:val="20"/>
      <w:lang w:eastAsia="ru-RU"/>
    </w:rPr>
  </w:style>
  <w:style w:type="paragraph" w:styleId="a5">
    <w:name w:val="Title"/>
    <w:basedOn w:val="a"/>
    <w:link w:val="a6"/>
    <w:qFormat/>
    <w:rsid w:val="00E646EB"/>
    <w:pPr>
      <w:jc w:val="center"/>
    </w:pPr>
    <w:rPr>
      <w:b/>
      <w:sz w:val="30"/>
    </w:rPr>
  </w:style>
  <w:style w:type="character" w:customStyle="1" w:styleId="a6">
    <w:name w:val="Название Знак"/>
    <w:basedOn w:val="a0"/>
    <w:link w:val="a5"/>
    <w:rsid w:val="00E646EB"/>
    <w:rPr>
      <w:rFonts w:ascii="Times New Roman" w:eastAsia="Times New Roman" w:hAnsi="Times New Roman" w:cs="Times New Roman"/>
      <w:b/>
      <w:sz w:val="30"/>
      <w:szCs w:val="20"/>
      <w:lang w:eastAsia="ru-RU"/>
    </w:rPr>
  </w:style>
  <w:style w:type="paragraph" w:customStyle="1" w:styleId="ConsPlusNormal">
    <w:name w:val="ConsPlusNormal"/>
    <w:rsid w:val="00E64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E646EB"/>
    <w:pPr>
      <w:widowControl w:val="0"/>
      <w:shd w:val="clear" w:color="auto" w:fill="FFFFFF"/>
      <w:tabs>
        <w:tab w:val="left" w:pos="1159"/>
      </w:tabs>
      <w:spacing w:line="353" w:lineRule="exact"/>
      <w:ind w:left="727"/>
      <w:jc w:val="both"/>
    </w:pPr>
    <w:rPr>
      <w:sz w:val="28"/>
    </w:rPr>
  </w:style>
  <w:style w:type="paragraph" w:styleId="a7">
    <w:name w:val="footer"/>
    <w:basedOn w:val="a"/>
    <w:link w:val="a8"/>
    <w:rsid w:val="00E646EB"/>
    <w:pPr>
      <w:tabs>
        <w:tab w:val="center" w:pos="4677"/>
        <w:tab w:val="right" w:pos="9355"/>
      </w:tabs>
    </w:pPr>
  </w:style>
  <w:style w:type="character" w:customStyle="1" w:styleId="a8">
    <w:name w:val="Нижний колонтитул Знак"/>
    <w:basedOn w:val="a0"/>
    <w:link w:val="a7"/>
    <w:rsid w:val="00E646EB"/>
    <w:rPr>
      <w:rFonts w:ascii="Times New Roman" w:eastAsia="Times New Roman" w:hAnsi="Times New Roman" w:cs="Times New Roman"/>
      <w:sz w:val="20"/>
      <w:szCs w:val="20"/>
      <w:lang w:eastAsia="ru-RU"/>
    </w:rPr>
  </w:style>
  <w:style w:type="character" w:styleId="a9">
    <w:name w:val="page number"/>
    <w:basedOn w:val="a0"/>
    <w:rsid w:val="00E646EB"/>
  </w:style>
  <w:style w:type="paragraph" w:styleId="aa">
    <w:name w:val="Normal (Web)"/>
    <w:basedOn w:val="a"/>
    <w:rsid w:val="000D4743"/>
    <w:pPr>
      <w:spacing w:before="100" w:beforeAutospacing="1" w:after="100" w:afterAutospacing="1"/>
    </w:pPr>
    <w:rPr>
      <w:sz w:val="24"/>
      <w:szCs w:val="24"/>
    </w:rPr>
  </w:style>
  <w:style w:type="paragraph" w:styleId="ab">
    <w:name w:val="Body Text"/>
    <w:basedOn w:val="a"/>
    <w:link w:val="ac"/>
    <w:uiPriority w:val="99"/>
    <w:semiHidden/>
    <w:unhideWhenUsed/>
    <w:rsid w:val="009F0EB3"/>
    <w:pPr>
      <w:spacing w:after="120"/>
    </w:pPr>
  </w:style>
  <w:style w:type="character" w:customStyle="1" w:styleId="ac">
    <w:name w:val="Основной текст Знак"/>
    <w:basedOn w:val="a0"/>
    <w:link w:val="ab"/>
    <w:uiPriority w:val="99"/>
    <w:semiHidden/>
    <w:rsid w:val="009F0EB3"/>
    <w:rPr>
      <w:rFonts w:ascii="Times New Roman" w:eastAsia="Times New Roman" w:hAnsi="Times New Roman" w:cs="Times New Roman"/>
      <w:sz w:val="20"/>
      <w:szCs w:val="20"/>
      <w:lang w:eastAsia="ru-RU"/>
    </w:rPr>
  </w:style>
  <w:style w:type="table" w:styleId="ad">
    <w:name w:val="Table Grid"/>
    <w:basedOn w:val="a1"/>
    <w:uiPriority w:val="99"/>
    <w:rsid w:val="009F0E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184C31"/>
    <w:rPr>
      <w:rFonts w:ascii="Segoe UI" w:hAnsi="Segoe UI" w:cs="Segoe UI"/>
      <w:sz w:val="18"/>
      <w:szCs w:val="18"/>
    </w:rPr>
  </w:style>
  <w:style w:type="character" w:customStyle="1" w:styleId="af">
    <w:name w:val="Текст выноски Знак"/>
    <w:basedOn w:val="a0"/>
    <w:link w:val="ae"/>
    <w:uiPriority w:val="99"/>
    <w:semiHidden/>
    <w:rsid w:val="00184C31"/>
    <w:rPr>
      <w:rFonts w:ascii="Segoe UI" w:eastAsia="Times New Roman" w:hAnsi="Segoe UI" w:cs="Segoe UI"/>
      <w:sz w:val="18"/>
      <w:szCs w:val="18"/>
      <w:lang w:eastAsia="ru-RU"/>
    </w:rPr>
  </w:style>
  <w:style w:type="paragraph" w:styleId="af0">
    <w:name w:val="List Paragraph"/>
    <w:basedOn w:val="a"/>
    <w:uiPriority w:val="34"/>
    <w:qFormat/>
    <w:rsid w:val="00D468EA"/>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No Spacing"/>
    <w:uiPriority w:val="1"/>
    <w:qFormat/>
    <w:rsid w:val="00D94E7D"/>
    <w:pPr>
      <w:spacing w:after="0" w:line="240" w:lineRule="auto"/>
    </w:pPr>
    <w:rPr>
      <w:rFonts w:ascii="Calibri" w:eastAsia="Times New Roman" w:hAnsi="Calibri" w:cs="Times New Roman"/>
      <w:lang w:eastAsia="ru-RU"/>
    </w:rPr>
  </w:style>
  <w:style w:type="table" w:customStyle="1" w:styleId="1">
    <w:name w:val="Сетка таблицы1"/>
    <w:basedOn w:val="a1"/>
    <w:next w:val="ad"/>
    <w:uiPriority w:val="99"/>
    <w:rsid w:val="00D86380"/>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E79683C346AF5B1A323A2E99FE9EA2827D3F5CEB3B9D3391105A19F21AC4920C557C3EE3A9A6179aCs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AF725-3EB7-4330-BE29-EBAD4DDB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69</Pages>
  <Words>20142</Words>
  <Characters>114811</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Jefry</dc:creator>
  <cp:lastModifiedBy>Таня</cp:lastModifiedBy>
  <cp:revision>7</cp:revision>
  <cp:lastPrinted>2022-01-19T12:03:00Z</cp:lastPrinted>
  <dcterms:created xsi:type="dcterms:W3CDTF">2021-10-15T05:57:00Z</dcterms:created>
  <dcterms:modified xsi:type="dcterms:W3CDTF">2022-02-16T05:45:00Z</dcterms:modified>
</cp:coreProperties>
</file>